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1641" w14:textId="6C84795F" w:rsidR="006F315D" w:rsidRPr="006D5E2E" w:rsidRDefault="006F315D" w:rsidP="006D5E2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F6C66" wp14:editId="6E4E55AD">
                <wp:simplePos x="0" y="0"/>
                <wp:positionH relativeFrom="column">
                  <wp:posOffset>7428378</wp:posOffset>
                </wp:positionH>
                <wp:positionV relativeFrom="paragraph">
                  <wp:posOffset>-386479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51BB1" w14:textId="77777777" w:rsidR="006F315D" w:rsidRPr="003B5F31" w:rsidRDefault="006F315D" w:rsidP="006F315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F6C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4.9pt;margin-top:-30.4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" fillcolor="white [3201]" strokeweight=".5pt">
                <v:textbox>
                  <w:txbxContent>
                    <w:p w14:paraId="37751BB1" w14:textId="77777777" w:rsidR="006F315D" w:rsidRPr="003B5F31" w:rsidRDefault="006F315D" w:rsidP="006F315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6E2ABD5" w14:textId="68BE6DBA" w:rsidR="006F315D" w:rsidRPr="00052A7B" w:rsidRDefault="006F315D" w:rsidP="006D5E2E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0E6E86A" w14:textId="5827C4C1" w:rsidR="006F315D" w:rsidRPr="00052A7B" w:rsidRDefault="006F315D" w:rsidP="006D5E2E">
      <w:pPr>
        <w:spacing w:line="276" w:lineRule="auto"/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2020</w:t>
      </w:r>
      <w:r w:rsidR="005C71D9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40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56F02C6" w14:textId="39C3C645" w:rsidR="006F315D" w:rsidRPr="00052A7B" w:rsidRDefault="006F315D" w:rsidP="006D5E2E">
      <w:pPr>
        <w:spacing w:line="276" w:lineRule="auto"/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</w:t>
      </w:r>
      <w:r w:rsidR="00E64AC4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 w:hint="cs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E64AC4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1B462C">
        <w:rPr>
          <w:rFonts w:ascii="TH SarabunPSK" w:hAnsi="TH SarabunPSK" w:cs="TH SarabunPSK" w:hint="cs"/>
          <w:cs/>
        </w:rPr>
        <w:t>8</w:t>
      </w:r>
    </w:p>
    <w:p w14:paraId="2ECA3EB9" w14:textId="77777777" w:rsidR="006F315D" w:rsidRPr="009A6D82" w:rsidRDefault="006F315D" w:rsidP="006F315D">
      <w:pPr>
        <w:rPr>
          <w:rFonts w:ascii="TH SarabunPSK" w:hAnsi="TH SarabunPSK" w:cs="TH SarabunPSK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693"/>
        <w:gridCol w:w="2902"/>
        <w:gridCol w:w="2768"/>
        <w:gridCol w:w="3038"/>
      </w:tblGrid>
      <w:tr w:rsidR="00DF12F5" w:rsidRPr="009A6D82" w14:paraId="6FD84733" w14:textId="477E946C" w:rsidTr="002947A0">
        <w:trPr>
          <w:trHeight w:val="756"/>
          <w:tblHeader/>
        </w:trPr>
        <w:tc>
          <w:tcPr>
            <w:tcW w:w="2552" w:type="dxa"/>
          </w:tcPr>
          <w:p w14:paraId="1FD4FC0D" w14:textId="77777777" w:rsidR="001979AD" w:rsidRPr="00052A7B" w:rsidRDefault="001979AD" w:rsidP="005A58EF">
            <w:pPr>
              <w:jc w:val="center"/>
              <w:rPr>
                <w:rFonts w:ascii="TH SarabunPSK" w:hAnsi="TH SarabunPSK" w:cs="TH SarabunPSK"/>
              </w:rPr>
            </w:pPr>
          </w:p>
          <w:p w14:paraId="48D64515" w14:textId="77777777" w:rsidR="001979AD" w:rsidRPr="00052A7B" w:rsidRDefault="001979AD" w:rsidP="005A58EF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693" w:type="dxa"/>
          </w:tcPr>
          <w:p w14:paraId="5F24FF9C" w14:textId="77777777" w:rsidR="001979AD" w:rsidRPr="00052A7B" w:rsidRDefault="001979AD" w:rsidP="005A58EF">
            <w:pPr>
              <w:jc w:val="center"/>
              <w:rPr>
                <w:rFonts w:ascii="TH SarabunPSK" w:hAnsi="TH SarabunPSK" w:cs="TH SarabunPSK"/>
              </w:rPr>
            </w:pPr>
          </w:p>
          <w:p w14:paraId="296EDA5E" w14:textId="77777777" w:rsidR="001979AD" w:rsidRPr="00052A7B" w:rsidRDefault="001979AD" w:rsidP="005A58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2902" w:type="dxa"/>
            <w:shd w:val="clear" w:color="auto" w:fill="auto"/>
          </w:tcPr>
          <w:p w14:paraId="1CBC01B2" w14:textId="77777777" w:rsidR="001979AD" w:rsidRPr="00052A7B" w:rsidRDefault="001979AD" w:rsidP="005A58EF">
            <w:pPr>
              <w:jc w:val="center"/>
              <w:rPr>
                <w:rFonts w:ascii="TH SarabunPSK" w:hAnsi="TH SarabunPSK" w:cs="TH SarabunPSK"/>
              </w:rPr>
            </w:pPr>
          </w:p>
          <w:p w14:paraId="7399D052" w14:textId="5FC5F369" w:rsidR="001979AD" w:rsidRPr="00052A7B" w:rsidRDefault="001979AD" w:rsidP="005A58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สาระการเรียนรู้</w:t>
            </w:r>
          </w:p>
          <w:p w14:paraId="6ED9BEA4" w14:textId="77777777" w:rsidR="001979AD" w:rsidRPr="00052A7B" w:rsidRDefault="001979AD" w:rsidP="005A58E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68" w:type="dxa"/>
          </w:tcPr>
          <w:p w14:paraId="3273864D" w14:textId="77777777" w:rsidR="001979AD" w:rsidRPr="00052A7B" w:rsidRDefault="001979AD" w:rsidP="005A58EF">
            <w:pPr>
              <w:jc w:val="center"/>
              <w:rPr>
                <w:rFonts w:ascii="TH SarabunPSK" w:hAnsi="TH SarabunPSK" w:cs="TH SarabunPSK"/>
              </w:rPr>
            </w:pPr>
          </w:p>
          <w:p w14:paraId="14F40108" w14:textId="70F80CA3" w:rsidR="001979AD" w:rsidRPr="00052A7B" w:rsidRDefault="001979AD" w:rsidP="00F206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จุดประสงค์</w:t>
            </w:r>
          </w:p>
        </w:tc>
        <w:tc>
          <w:tcPr>
            <w:tcW w:w="3038" w:type="dxa"/>
          </w:tcPr>
          <w:p w14:paraId="384B01D9" w14:textId="77777777" w:rsidR="001979AD" w:rsidRDefault="001979AD" w:rsidP="005A58EF">
            <w:pPr>
              <w:jc w:val="center"/>
              <w:rPr>
                <w:rFonts w:ascii="TH SarabunPSK" w:hAnsi="TH SarabunPSK" w:cs="TH SarabunPSK"/>
              </w:rPr>
            </w:pPr>
          </w:p>
          <w:p w14:paraId="5E10D072" w14:textId="0F122553" w:rsidR="00B3352A" w:rsidRPr="00052A7B" w:rsidRDefault="00B3352A" w:rsidP="005A58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สาระการเรียนรู้</w:t>
            </w:r>
          </w:p>
        </w:tc>
      </w:tr>
      <w:tr w:rsidR="00DF12F5" w:rsidRPr="009A6D82" w14:paraId="136F88CA" w14:textId="46197DC1" w:rsidTr="002947A0">
        <w:trPr>
          <w:trHeight w:val="1815"/>
        </w:trPr>
        <w:tc>
          <w:tcPr>
            <w:tcW w:w="2552" w:type="dxa"/>
          </w:tcPr>
          <w:p w14:paraId="221B4189" w14:textId="5F6E474D" w:rsidR="002947A0" w:rsidRP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947A0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สาระที่ 1 ภาษาเพื่อการสื่อสาร </w:t>
            </w:r>
          </w:p>
          <w:p w14:paraId="6912AA85" w14:textId="25F42424" w:rsidR="001979AD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มาตรฐาน ต 1.1 เข้าใจและตีความเรื่องที่ฟังและอ่านจากสื่อประเภทต่าง ๆ และแสดงความคิดเห็นอย่างมีเหตุผล </w:t>
            </w:r>
          </w:p>
          <w:p w14:paraId="424DCD03" w14:textId="77777777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5CCCF556" w14:textId="41236AEB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มาตรฐาน ต 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 </w:t>
            </w:r>
          </w:p>
          <w:p w14:paraId="7D1E9BED" w14:textId="77777777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66BA0531" w14:textId="27FF93B6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มาตรฐาน 1.3 นำเสนอข้อมูลข่าวสาร ความคิดรวบ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 xml:space="preserve">ยอด และความคิดเห็นในเรื่องต่าง ๆ โดยการพูดและการเขียน </w:t>
            </w:r>
          </w:p>
          <w:p w14:paraId="2FAA6C88" w14:textId="77777777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3847541E" w14:textId="585D16EF" w:rsidR="002947A0" w:rsidRP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2947A0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สาระที่ 2 ภาษาและวัฒนธรรม </w:t>
            </w:r>
          </w:p>
          <w:p w14:paraId="27CD197C" w14:textId="664BBB96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มาตรฐาน ต 2.1 เข้าใจความสัมพันธ์ระหว่างภาษากับวัฒนธรรมของเจ้าของภาษา และนำไปใช้ได้อย่างเหมาะสมกับกาลเทศะ </w:t>
            </w:r>
          </w:p>
          <w:p w14:paraId="78F996DC" w14:textId="77777777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87D2489" w14:textId="532C2A7F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มาตรฐาน ต 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และนำมาใช้ได้อย่างถูกต้องและเหมาะสม</w:t>
            </w:r>
          </w:p>
          <w:p w14:paraId="14440E37" w14:textId="4EBF5D7D" w:rsidR="002947A0" w:rsidRP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2947A0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lastRenderedPageBreak/>
              <w:t xml:space="preserve">สาระที่ 3 ภาษากับความสัมพันธ์กับกลุ่มสาระการเรียนรู้อื่น </w:t>
            </w:r>
          </w:p>
          <w:p w14:paraId="25F25F46" w14:textId="77777777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05DCFB64" w14:textId="25C31882" w:rsidR="002947A0" w:rsidRDefault="002947A0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มาตรฐาน ต 3.1 ใช้ภาษาต่างประเทศ</w:t>
            </w:r>
            <w:r w:rsidR="00CD42A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  <w:p w14:paraId="583B4364" w14:textId="77777777" w:rsidR="00CD42AA" w:rsidRDefault="00CD42AA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1C4B6144" w14:textId="3C475695" w:rsidR="00CD42AA" w:rsidRDefault="00CD42AA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สาระที่ 4 ภาษากับความสัมพันธ์กับชุมชนและโลก </w:t>
            </w:r>
          </w:p>
          <w:p w14:paraId="3E6CA381" w14:textId="77777777" w:rsidR="00CD42AA" w:rsidRDefault="00CD42AA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124C70AF" w14:textId="4FAD9DA8" w:rsidR="00CD42AA" w:rsidRDefault="00CD42AA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มาตรฐาน ต 4.1 ใช้ภาษาต่างประเทศในสถานการณ์ต่าง ๆ ทั้งในสถานศึกษา ชุมชน และสังคม </w:t>
            </w:r>
          </w:p>
          <w:p w14:paraId="43602B48" w14:textId="13E127A0" w:rsidR="00CD42AA" w:rsidRDefault="00CD42AA" w:rsidP="002947A0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 xml:space="preserve">มาตรฐาน ต 4.2 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 </w:t>
            </w:r>
          </w:p>
          <w:p w14:paraId="71F46545" w14:textId="77777777" w:rsidR="001979AD" w:rsidRPr="006343E5" w:rsidRDefault="001979AD" w:rsidP="002F59A6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  <w:p w14:paraId="5855F329" w14:textId="77777777" w:rsidR="001979AD" w:rsidRPr="00052A7B" w:rsidRDefault="001979AD" w:rsidP="002F59A6">
            <w:pPr>
              <w:pStyle w:val="a3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343DCFC5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lastRenderedPageBreak/>
              <w:t>1.นักเรียนสามารถอ่านและเขียนตัวอักษรคาตาคานะได้ถูกต้อง</w:t>
            </w:r>
          </w:p>
          <w:p w14:paraId="42589268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2.นักเรียนสามารถพูดคุยและแลกเปลี่ยนประสบการณ์ที่เกี่ยวข้องกับประเทศญี่ปุ่นได้</w:t>
            </w:r>
          </w:p>
          <w:p w14:paraId="5AF57174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3.นักเรียนสามารถสนทนาเกี่ยวกับอายุและสมาชิกในครอบครัวได้</w:t>
            </w:r>
          </w:p>
          <w:p w14:paraId="150E4888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4.นักเรียนสามารถบอกอาชีพที่อยากเป็นและเหตุผลได้อย่างง่าย ๆ</w:t>
            </w:r>
          </w:p>
          <w:p w14:paraId="600157A1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5.นักเรียนสามารถบอกสถานที่ของห้องต่าง ๆ ในโรงเรียนได้</w:t>
            </w:r>
          </w:p>
          <w:p w14:paraId="2E8BAD9B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lastRenderedPageBreak/>
              <w:t>6.นักเรียนสามารถพูดคุยเกี่ยวกับสิ่งที่ชอบที่สุดและอธิบายเหตุผลได้</w:t>
            </w:r>
          </w:p>
          <w:p w14:paraId="3F8FDF49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7.นักเรียนสามารถถาม–ตอบเกี่ยวกับราคาและการซื้อของได้</w:t>
            </w:r>
          </w:p>
          <w:p w14:paraId="0D75D468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8.นักเรียนสามารถพูดคุยเกี่ยวกับของที่อยากได้และขอซื้อได้อย่างเหมาะสม</w:t>
            </w:r>
          </w:p>
          <w:p w14:paraId="7C6247EF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9.นักเรียนสามารถถาม–ตอบเกี่ยวกับวันเกิด และอวยพรวันเกิดได้</w:t>
            </w:r>
          </w:p>
          <w:p w14:paraId="616E97D4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10.นักเรียนสามารถขออนุญาตและตอบรับหรือปฏิเสธได้อย่างสุภาพ</w:t>
            </w:r>
          </w:p>
          <w:p w14:paraId="6AC39188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11.นักเรียนสามารถบรรยายลักษณะของคนที่ชอบได้อย่างง่าย ๆ</w:t>
            </w:r>
          </w:p>
          <w:p w14:paraId="6BB2EF5C" w14:textId="77777777" w:rsidR="00175920" w:rsidRDefault="00175920" w:rsidP="00175920">
            <w:pPr>
              <w:adjustRightInd w:val="0"/>
              <w:jc w:val="thaiDistribute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cs/>
                <w:lang w:eastAsia="ja-JP"/>
              </w:rPr>
              <w:t>12.นักเรียนสามารถสนทนาเล่าเรื่องสิ่งที่ทำในวันหยุดที่ผ่านมาได้</w:t>
            </w:r>
          </w:p>
          <w:p w14:paraId="3E4319B0" w14:textId="77777777" w:rsidR="001979AD" w:rsidRPr="00052A7B" w:rsidRDefault="001979AD" w:rsidP="002F59A6">
            <w:pPr>
              <w:adjustRightInd w:val="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2" w:type="dxa"/>
            <w:shd w:val="clear" w:color="auto" w:fill="auto"/>
          </w:tcPr>
          <w:p w14:paraId="30AD414A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-ตัวอักษรคาตาคานะ </w:t>
            </w:r>
          </w:p>
          <w:p w14:paraId="1F7A2FA6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0CA91CC5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6ADE3938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1CCDB2F0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00398A0F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45463D85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189A9D85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51F1E2E7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0E63C1D6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6C13F30F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300E2468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1979AD">
              <w:rPr>
                <w:rFonts w:ascii="TH SarabunPSK" w:hAnsi="TH SarabunPSK" w:cs="TH SarabunPSK"/>
                <w:cs/>
              </w:rPr>
              <w:t>พูดคุยประสบการณ์เกี่ยวกับประเทศญี่ปุ่น</w:t>
            </w:r>
          </w:p>
          <w:p w14:paraId="30C468EC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06783FF5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2EF1AB64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6E6BACE6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09FA3DDA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4C04DB15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797B4C72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06E7657F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48F725D6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7E9CE9DA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5A1F2CDF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7265E43C" w14:textId="77777777" w:rsidR="001979AD" w:rsidRDefault="001979AD" w:rsidP="001979AD">
            <w:pPr>
              <w:rPr>
                <w:rFonts w:ascii="TH SarabunPSK" w:hAnsi="TH SarabunPSK" w:cs="TH SarabunPSK"/>
              </w:rPr>
            </w:pPr>
          </w:p>
          <w:p w14:paraId="0F833A3C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082238F0" w14:textId="77777777" w:rsidR="00663B0C" w:rsidRDefault="001979AD" w:rsidP="001979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1979AD">
              <w:rPr>
                <w:rFonts w:ascii="TH SarabunPSK" w:hAnsi="TH SarabunPSK" w:cs="TH SarabunPSK"/>
                <w:cs/>
              </w:rPr>
              <w:t>พูดคุยเกี่ยวกับอายุ คนในครอบครัว</w:t>
            </w:r>
          </w:p>
          <w:p w14:paraId="21A8180E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131DFBBA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679CA1DC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648CA4CF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2361F83C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50421415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0C0EA5F6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3A57C7B6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3F5B9B6E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128E3AF6" w14:textId="33308D8A" w:rsidR="001979AD" w:rsidRDefault="00663B0C" w:rsidP="001979AD">
            <w:pPr>
              <w:rPr>
                <w:rFonts w:ascii="TH SarabunPSK" w:hAnsi="TH SarabunPSK" w:cs="TH SarabunPSK"/>
              </w:rPr>
            </w:pPr>
            <w:r w:rsidRPr="001979AD">
              <w:rPr>
                <w:rFonts w:ascii="TH SarabunPSK" w:hAnsi="TH SarabunPSK" w:cs="TH SarabunPSK"/>
                <w:cs/>
              </w:rPr>
              <w:lastRenderedPageBreak/>
              <w:t>พูดคุยเกี่ยวกับ</w:t>
            </w:r>
            <w:r w:rsidR="00420A5B" w:rsidRPr="00420A5B">
              <w:rPr>
                <w:rFonts w:ascii="TH SarabunPSK" w:hAnsi="TH SarabunPSK" w:cs="TH SarabunPSK"/>
                <w:cs/>
              </w:rPr>
              <w:t>อาชีพที่อยากเป็น</w:t>
            </w:r>
          </w:p>
          <w:p w14:paraId="2EFAF66E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7F7A466C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61D092E1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1D8A52A3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77EA4115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40CAEC98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02A9EED1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328B9B01" w14:textId="79740EFA" w:rsidR="00420A5B" w:rsidRDefault="002F59A6" w:rsidP="001979AD">
            <w:pPr>
              <w:rPr>
                <w:rFonts w:ascii="TH SarabunPSK" w:hAnsi="TH SarabunPSK" w:cs="TH SarabunPSK"/>
              </w:rPr>
            </w:pPr>
            <w:r w:rsidRPr="002F59A6">
              <w:rPr>
                <w:rFonts w:ascii="TH SarabunPSK" w:hAnsi="TH SarabunPSK" w:cs="TH SarabunPSK"/>
                <w:cs/>
              </w:rPr>
              <w:t>-</w:t>
            </w:r>
            <w:r w:rsidR="00420A5B" w:rsidRPr="00420A5B">
              <w:rPr>
                <w:rFonts w:ascii="TH SarabunPSK" w:hAnsi="TH SarabunPSK" w:cs="TH SarabunPSK"/>
                <w:cs/>
              </w:rPr>
              <w:t>พูดคุยเกี่ยวกับสถานที่ของห้องต่าง ๆ ในโรงเรียน</w:t>
            </w:r>
          </w:p>
          <w:p w14:paraId="3F279A1C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32B654E8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250C5BCD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06CCCD2D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5C599058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65C98724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15B36DF9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5096319F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10115400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5381CBD3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32DCD5F8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4E81BDA3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  <w:r w:rsidRPr="00420A5B">
              <w:rPr>
                <w:rFonts w:ascii="TH SarabunPSK" w:hAnsi="TH SarabunPSK" w:cs="TH SarabunPSK"/>
                <w:cs/>
              </w:rPr>
              <w:lastRenderedPageBreak/>
              <w:t>พูดคุยเกี่ยวกับสิ่งที่ชอบที่สุดได้</w:t>
            </w:r>
          </w:p>
          <w:p w14:paraId="0A53CA53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5EC8879D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0E605AF0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479E9221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77D7EF72" w14:textId="77777777" w:rsidR="00455C4C" w:rsidRDefault="00455C4C" w:rsidP="001979AD">
            <w:pPr>
              <w:rPr>
                <w:rFonts w:ascii="TH SarabunPSK" w:hAnsi="TH SarabunPSK" w:cs="TH SarabunPSK"/>
              </w:rPr>
            </w:pPr>
          </w:p>
          <w:p w14:paraId="3F36BDB4" w14:textId="77777777" w:rsidR="00455C4C" w:rsidRDefault="00455C4C" w:rsidP="001979AD">
            <w:pPr>
              <w:rPr>
                <w:rFonts w:ascii="TH SarabunPSK" w:hAnsi="TH SarabunPSK" w:cs="TH SarabunPSK"/>
              </w:rPr>
            </w:pPr>
          </w:p>
          <w:p w14:paraId="4DABB33C" w14:textId="0F08F5AB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5F28994B" w14:textId="77777777" w:rsidR="00455C4C" w:rsidRDefault="00455C4C" w:rsidP="001979AD">
            <w:pPr>
              <w:rPr>
                <w:rFonts w:ascii="TH SarabunPSK" w:hAnsi="TH SarabunPSK" w:cs="TH SarabunPSK"/>
              </w:rPr>
            </w:pPr>
          </w:p>
          <w:p w14:paraId="612E8A33" w14:textId="77777777" w:rsidR="00455C4C" w:rsidRDefault="00455C4C" w:rsidP="001979AD">
            <w:pPr>
              <w:rPr>
                <w:rFonts w:ascii="TH SarabunPSK" w:hAnsi="TH SarabunPSK" w:cs="TH SarabunPSK"/>
              </w:rPr>
            </w:pPr>
          </w:p>
          <w:p w14:paraId="25DFF0AC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6FB258F2" w14:textId="3F58EC65" w:rsidR="00420A5B" w:rsidRDefault="002F59A6" w:rsidP="001979AD">
            <w:pPr>
              <w:rPr>
                <w:rFonts w:ascii="TH SarabunPSK" w:hAnsi="TH SarabunPSK" w:cs="TH SarabunPSK"/>
              </w:rPr>
            </w:pPr>
            <w:r w:rsidRPr="002F59A6">
              <w:rPr>
                <w:rFonts w:ascii="TH SarabunPSK" w:hAnsi="TH SarabunPSK" w:cs="TH SarabunPSK"/>
                <w:cs/>
              </w:rPr>
              <w:t>-</w:t>
            </w:r>
            <w:r w:rsidR="00420A5B" w:rsidRPr="00420A5B">
              <w:rPr>
                <w:rFonts w:ascii="TH SarabunPSK" w:hAnsi="TH SarabunPSK" w:cs="TH SarabunPSK"/>
                <w:cs/>
              </w:rPr>
              <w:t>พูดคุยเกี่ยวกับราคาของ</w:t>
            </w:r>
          </w:p>
          <w:p w14:paraId="1ECFCAE7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50DC1863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75B4D93C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09313883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16836CB5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3186A005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17309B48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3C661B3C" w14:textId="77777777" w:rsidR="00663B0C" w:rsidRDefault="00663B0C" w:rsidP="001979AD">
            <w:pPr>
              <w:rPr>
                <w:rFonts w:ascii="TH SarabunPSK" w:hAnsi="TH SarabunPSK" w:cs="TH SarabunPSK"/>
              </w:rPr>
            </w:pPr>
          </w:p>
          <w:p w14:paraId="2B053DD6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2A9CF2AB" w14:textId="45B28BC7" w:rsidR="00420A5B" w:rsidRDefault="002F59A6" w:rsidP="001979AD">
            <w:pPr>
              <w:rPr>
                <w:rFonts w:ascii="TH SarabunPSK" w:hAnsi="TH SarabunPSK" w:cs="TH SarabunPSK"/>
              </w:rPr>
            </w:pPr>
            <w:r w:rsidRPr="002F59A6">
              <w:rPr>
                <w:rFonts w:ascii="TH SarabunPSK" w:hAnsi="TH SarabunPSK" w:cs="TH SarabunPSK"/>
                <w:cs/>
              </w:rPr>
              <w:lastRenderedPageBreak/>
              <w:t>-</w:t>
            </w:r>
            <w:r w:rsidR="00420A5B" w:rsidRPr="00420A5B">
              <w:rPr>
                <w:rFonts w:ascii="TH SarabunPSK" w:hAnsi="TH SarabunPSK" w:cs="TH SarabunPSK"/>
                <w:cs/>
              </w:rPr>
              <w:t>พูดคุยเกี่ยวกับของที่อยากได้</w:t>
            </w:r>
          </w:p>
          <w:p w14:paraId="23D7E222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3DBD3289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5F321C14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2F1A78AF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4FBAFEA2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3C44003A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2AE8728D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57CE7C9A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42C600B4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7FAE1513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34AC7333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6A7FD4D1" w14:textId="5D9838E2" w:rsidR="00420A5B" w:rsidRDefault="002F59A6" w:rsidP="001979AD">
            <w:pPr>
              <w:rPr>
                <w:rFonts w:ascii="TH SarabunPSK" w:hAnsi="TH SarabunPSK" w:cs="TH SarabunPSK"/>
              </w:rPr>
            </w:pPr>
            <w:r w:rsidRPr="002F59A6">
              <w:rPr>
                <w:rFonts w:ascii="TH SarabunPSK" w:hAnsi="TH SarabunPSK" w:cs="TH SarabunPSK"/>
                <w:cs/>
              </w:rPr>
              <w:t>-</w:t>
            </w:r>
            <w:r w:rsidR="00420A5B" w:rsidRPr="00420A5B">
              <w:rPr>
                <w:rFonts w:ascii="TH SarabunPSK" w:hAnsi="TH SarabunPSK" w:cs="TH SarabunPSK"/>
                <w:cs/>
              </w:rPr>
              <w:t>พูดคุยเกี่ยวกับวันเกิดได้</w:t>
            </w:r>
          </w:p>
          <w:p w14:paraId="38C69772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3F905708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33EC1331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4F173EC9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61AA8C8B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20235E9D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55912AE9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4645356C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470A70F8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3E7551EE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07E48AF0" w14:textId="77777777" w:rsidR="00DE2331" w:rsidRDefault="00DE2331" w:rsidP="001979AD">
            <w:pPr>
              <w:rPr>
                <w:rFonts w:ascii="TH SarabunPSK" w:hAnsi="TH SarabunPSK" w:cs="TH SarabunPSK"/>
              </w:rPr>
            </w:pPr>
          </w:p>
          <w:p w14:paraId="191A33A5" w14:textId="77777777" w:rsidR="00DE2331" w:rsidRDefault="00DE2331" w:rsidP="001979AD">
            <w:pPr>
              <w:rPr>
                <w:rFonts w:ascii="TH SarabunPSK" w:hAnsi="TH SarabunPSK" w:cs="TH SarabunPSK"/>
              </w:rPr>
            </w:pPr>
          </w:p>
          <w:p w14:paraId="043224E3" w14:textId="32A021D2" w:rsidR="00420A5B" w:rsidRDefault="002F59A6" w:rsidP="001979AD">
            <w:pPr>
              <w:rPr>
                <w:rFonts w:ascii="TH SarabunPSK" w:hAnsi="TH SarabunPSK" w:cs="TH SarabunPSK"/>
              </w:rPr>
            </w:pPr>
            <w:r w:rsidRPr="002F59A6">
              <w:rPr>
                <w:rFonts w:ascii="TH SarabunPSK" w:hAnsi="TH SarabunPSK" w:cs="TH SarabunPSK"/>
                <w:cs/>
              </w:rPr>
              <w:t>-</w:t>
            </w:r>
            <w:r w:rsidR="00420A5B" w:rsidRPr="00420A5B">
              <w:rPr>
                <w:rFonts w:ascii="TH SarabunPSK" w:hAnsi="TH SarabunPSK" w:cs="TH SarabunPSK"/>
                <w:cs/>
              </w:rPr>
              <w:t>ขออนุญาตและตอบรับหรือปฏิเสธ</w:t>
            </w:r>
          </w:p>
          <w:p w14:paraId="155CD8B3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53B41EE2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7D425789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29F85C05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6568AA58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3C8D4CA0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00B1943B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2694924B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129AC0BD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63148FF4" w14:textId="77777777" w:rsidR="00464629" w:rsidRDefault="00464629" w:rsidP="001979AD">
            <w:pPr>
              <w:rPr>
                <w:rFonts w:ascii="TH SarabunPSK" w:hAnsi="TH SarabunPSK" w:cs="TH SarabunPSK"/>
              </w:rPr>
            </w:pPr>
          </w:p>
          <w:p w14:paraId="4E0D68FA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3D1FC019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198F49E9" w14:textId="77777777" w:rsidR="00392780" w:rsidRDefault="00392780" w:rsidP="001979AD">
            <w:pPr>
              <w:rPr>
                <w:rFonts w:ascii="TH SarabunPSK" w:hAnsi="TH SarabunPSK" w:cs="TH SarabunPSK"/>
              </w:rPr>
            </w:pPr>
          </w:p>
          <w:p w14:paraId="5DB8B39F" w14:textId="77777777" w:rsidR="00392780" w:rsidRDefault="00392780" w:rsidP="001979AD">
            <w:pPr>
              <w:rPr>
                <w:rFonts w:ascii="TH SarabunPSK" w:hAnsi="TH SarabunPSK" w:cs="TH SarabunPSK"/>
              </w:rPr>
            </w:pPr>
          </w:p>
          <w:p w14:paraId="150DAC11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174E68A4" w14:textId="77777777" w:rsidR="00DE2331" w:rsidRDefault="00DE2331" w:rsidP="001979AD">
            <w:pPr>
              <w:rPr>
                <w:rFonts w:ascii="TH SarabunPSK" w:hAnsi="TH SarabunPSK" w:cs="TH SarabunPSK"/>
              </w:rPr>
            </w:pPr>
          </w:p>
          <w:p w14:paraId="7F4993B1" w14:textId="00BD6F4B" w:rsidR="00420A5B" w:rsidRDefault="00420A5B" w:rsidP="001979AD">
            <w:pPr>
              <w:rPr>
                <w:rFonts w:ascii="TH SarabunPSK" w:hAnsi="TH SarabunPSK" w:cs="TH SarabunPSK"/>
              </w:rPr>
            </w:pPr>
            <w:r w:rsidRPr="00420A5B">
              <w:rPr>
                <w:rFonts w:ascii="TH SarabunPSK" w:hAnsi="TH SarabunPSK" w:cs="TH SarabunPSK"/>
                <w:cs/>
              </w:rPr>
              <w:t>พูดคุยเกี่ยวกับลักษณะของคนที่ชอบได้</w:t>
            </w:r>
          </w:p>
          <w:p w14:paraId="42AB108D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686A9514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2328736B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01013222" w14:textId="77777777" w:rsidR="002F59A6" w:rsidRDefault="002F59A6" w:rsidP="001979AD">
            <w:pPr>
              <w:rPr>
                <w:rFonts w:ascii="TH SarabunPSK" w:hAnsi="TH SarabunPSK" w:cs="TH SarabunPSK"/>
              </w:rPr>
            </w:pPr>
          </w:p>
          <w:p w14:paraId="142DBD79" w14:textId="77777777" w:rsidR="00420A5B" w:rsidRDefault="00420A5B" w:rsidP="001979AD">
            <w:pPr>
              <w:rPr>
                <w:rFonts w:ascii="TH SarabunPSK" w:hAnsi="TH SarabunPSK" w:cs="TH SarabunPSK"/>
              </w:rPr>
            </w:pPr>
          </w:p>
          <w:p w14:paraId="2CCC8CF0" w14:textId="77777777" w:rsidR="00464629" w:rsidRDefault="00464629" w:rsidP="001979AD">
            <w:pPr>
              <w:rPr>
                <w:rFonts w:ascii="TH SarabunPSK" w:hAnsi="TH SarabunPSK" w:cs="TH SarabunPSK"/>
              </w:rPr>
            </w:pPr>
          </w:p>
          <w:p w14:paraId="7DA3E198" w14:textId="77777777" w:rsidR="00440D00" w:rsidRDefault="00440D00" w:rsidP="001979AD">
            <w:pPr>
              <w:rPr>
                <w:rFonts w:ascii="TH SarabunPSK" w:hAnsi="TH SarabunPSK" w:cs="TH SarabunPSK"/>
              </w:rPr>
            </w:pPr>
          </w:p>
          <w:p w14:paraId="75E5F7CD" w14:textId="77777777" w:rsidR="00464629" w:rsidRDefault="00464629" w:rsidP="001979AD">
            <w:pPr>
              <w:rPr>
                <w:rFonts w:ascii="TH SarabunPSK" w:hAnsi="TH SarabunPSK" w:cs="TH SarabunPSK"/>
              </w:rPr>
            </w:pPr>
          </w:p>
          <w:p w14:paraId="47A22AAA" w14:textId="77777777" w:rsidR="002947A0" w:rsidRDefault="002947A0" w:rsidP="001979AD">
            <w:pPr>
              <w:rPr>
                <w:rFonts w:ascii="TH SarabunPSK" w:hAnsi="TH SarabunPSK" w:cs="TH SarabunPSK"/>
              </w:rPr>
            </w:pPr>
          </w:p>
          <w:p w14:paraId="272AC7F7" w14:textId="006CCC9E" w:rsidR="00420A5B" w:rsidRDefault="002F59A6" w:rsidP="001979AD">
            <w:pPr>
              <w:rPr>
                <w:rFonts w:ascii="TH SarabunPSK" w:hAnsi="TH SarabunPSK" w:cs="TH SarabunPSK"/>
              </w:rPr>
            </w:pPr>
            <w:r w:rsidRPr="002F59A6">
              <w:rPr>
                <w:rFonts w:ascii="TH SarabunPSK" w:hAnsi="TH SarabunPSK" w:cs="TH SarabunPSK"/>
                <w:cs/>
              </w:rPr>
              <w:t>-</w:t>
            </w:r>
            <w:bookmarkStart w:id="0" w:name="_Hlk208072562"/>
            <w:r w:rsidR="00420A5B" w:rsidRPr="00420A5B">
              <w:rPr>
                <w:rFonts w:ascii="TH SarabunPSK" w:hAnsi="TH SarabunPSK" w:cs="TH SarabunPSK"/>
                <w:cs/>
              </w:rPr>
              <w:t>พูดคุยเกี่ยวกับสิ่งที่ทำในวันหยุดที่ผ่านมาได้</w:t>
            </w:r>
            <w:bookmarkEnd w:id="0"/>
          </w:p>
          <w:p w14:paraId="025BB225" w14:textId="3D59951F" w:rsidR="00420A5B" w:rsidRPr="00052A7B" w:rsidRDefault="00420A5B" w:rsidP="001979A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68" w:type="dxa"/>
          </w:tcPr>
          <w:p w14:paraId="7CD85AD2" w14:textId="3BECB456" w:rsidR="001979AD" w:rsidRPr="001979AD" w:rsidRDefault="001979AD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ผู้เรียนสามารถฟัง อ่าน เขียน คำ ที่เป็นตัวอักษรคาตาคานะได้</w:t>
            </w:r>
          </w:p>
          <w:p w14:paraId="1321289F" w14:textId="68CC969D" w:rsidR="001979AD" w:rsidRDefault="001979AD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นำตัวอักษรคาตาคานะ เขียนเป็น</w:t>
            </w:r>
            <w:r w:rsidR="00922FC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ศั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พท์ที่ได้ยินได้อย่างถูกต้อง</w:t>
            </w:r>
          </w:p>
          <w:p w14:paraId="6B6AC211" w14:textId="7D98F95C" w:rsidR="001979AD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ผู้เรียนสามารถนำความรู้ตัวอักษรคาตาคานะไปปรับใช้ในการแต่งประโยค หรือเขียนประโยคสั้น ๆ ได้อย่างถูกต้อง</w:t>
            </w:r>
          </w:p>
          <w:p w14:paraId="64BFCD13" w14:textId="2D2B4717" w:rsidR="001979AD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3F2C2525" w14:textId="1814C8CD" w:rsidR="001979AD" w:rsidRPr="00907A31" w:rsidRDefault="001979AD" w:rsidP="00B3352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รู้จักรูปประโยคและคำศัพท์ที่บอกเล่าเกี่ยวกับการ</w:t>
            </w:r>
            <w:r w:rsidRPr="001979AD">
              <w:rPr>
                <w:rFonts w:ascii="TH SarabunPSK" w:hAnsi="TH SarabunPSK" w:cs="TH SarabunPSK"/>
                <w:cs/>
              </w:rPr>
              <w:t>พูดคุยประสบการณ์เกี่ยวกับประเทศญี่ปุ่น</w:t>
            </w:r>
          </w:p>
          <w:p w14:paraId="57DF6D80" w14:textId="0F7630D1" w:rsidR="001979AD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lastRenderedPageBreak/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สื่อสารเรื่อง</w:t>
            </w:r>
            <w:r w:rsidRPr="004636DB">
              <w:rPr>
                <w:rFonts w:ascii="TH SarabunPSK" w:hAnsi="TH SarabunPSK" w:cs="TH SarabunPSK" w:hint="cs"/>
                <w:cs/>
              </w:rPr>
              <w:t>สำนวนการ</w:t>
            </w:r>
            <w:r w:rsidRPr="001979AD">
              <w:rPr>
                <w:rFonts w:ascii="TH SarabunPSK" w:hAnsi="TH SarabunPSK" w:cs="TH SarabunPSK"/>
                <w:cs/>
              </w:rPr>
              <w:t>พูดคุยประสบการณ์เกี่ยวกับประเทศญี่ปุ่น</w:t>
            </w:r>
          </w:p>
          <w:p w14:paraId="50FC8EA9" w14:textId="43866E5E" w:rsidR="001979AD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ผู้เรียนสามารถนำความรู้ที่ได้รับไปปรับใช้ในการสนทนาเกี่ยวกับการถ่ายทอดประสบการณ์ให้คู่สนทนาได้รับทราบได้</w:t>
            </w:r>
          </w:p>
          <w:p w14:paraId="3A5B47D6" w14:textId="77777777" w:rsidR="001979AD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547797C6" w14:textId="77777777" w:rsidR="001979AD" w:rsidRPr="00907A31" w:rsidRDefault="001979AD" w:rsidP="002F59A6">
            <w:pPr>
              <w:rPr>
                <w:rFonts w:ascii="TH SarabunPSK" w:eastAsiaTheme="minorEastAsia" w:hAnsi="TH SarabunPSK" w:cs="TH SarabunPSK"/>
                <w:cs/>
                <w:lang w:eastAsia="ja-JP"/>
              </w:rPr>
            </w:pPr>
          </w:p>
          <w:p w14:paraId="768AB304" w14:textId="1FB0EFB5" w:rsidR="001979AD" w:rsidRDefault="001979AD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รู้</w:t>
            </w:r>
            <w:r w:rsidR="00420A5B" w:rsidRPr="00420A5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คำศัพท์และสำนวนพื้นฐานเกี่ยวกับ อายุ คนในครอบครัว และอาชีพ</w:t>
            </w:r>
          </w:p>
          <w:p w14:paraId="7384D59C" w14:textId="48D18436" w:rsidR="001979AD" w:rsidRDefault="001979AD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="00420A5B" w:rsidRPr="00420A5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อ่านและฟังประโยคเกี่ยวกับอายุ ครอบครัว และอาชีพที่ใฝ่ฝันได้</w:t>
            </w:r>
          </w:p>
          <w:p w14:paraId="1FC8B5F5" w14:textId="44A7FFBC" w:rsidR="001979AD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 w:rsidR="00420A5B" w:rsidRPr="00420A5B">
              <w:rPr>
                <w:rFonts w:ascii="TH SarabunPSK" w:eastAsiaTheme="minorEastAsia" w:hAnsi="TH SarabunPSK" w:cs="TH SarabunPSK"/>
                <w:cs/>
                <w:lang w:eastAsia="ja-JP"/>
              </w:rPr>
              <w:t>กล้าแสดงออกและสื่อสารภาษาญี่ปุ่นอย่างมั่นใจ</w:t>
            </w:r>
          </w:p>
          <w:p w14:paraId="7FE46AAA" w14:textId="77777777" w:rsidR="001979AD" w:rsidRDefault="001979AD" w:rsidP="002F59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0AB78" w14:textId="77777777" w:rsidR="00663B0C" w:rsidRDefault="00663B0C" w:rsidP="002F59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17913" w14:textId="78AEF375" w:rsidR="00663B0C" w:rsidRDefault="00663B0C" w:rsidP="00663B0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 w:rsidRPr="00420A5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รู้คำศัพท์และสำนวนพื้นฐานเกี่ยวกับะอาชีพ</w:t>
            </w:r>
          </w:p>
          <w:p w14:paraId="46DEB348" w14:textId="6ABEC92F" w:rsidR="00663B0C" w:rsidRDefault="00663B0C" w:rsidP="00663B0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420A5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อ่านและฟังประโยคเกี่ยวกับอาชีพที่ใฝ่ฝันได้</w:t>
            </w:r>
          </w:p>
          <w:p w14:paraId="6890A1DA" w14:textId="77777777" w:rsidR="00663B0C" w:rsidRDefault="00663B0C" w:rsidP="00663B0C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 w:rsidRPr="00420A5B">
              <w:rPr>
                <w:rFonts w:ascii="TH SarabunPSK" w:eastAsiaTheme="minorEastAsia" w:hAnsi="TH SarabunPSK" w:cs="TH SarabunPSK"/>
                <w:cs/>
                <w:lang w:eastAsia="ja-JP"/>
              </w:rPr>
              <w:t>กล้าแสดงออกและสื่อสารภาษาญี่ปุ่นอย่างมั่นใจ</w:t>
            </w:r>
          </w:p>
          <w:p w14:paraId="710BC500" w14:textId="77777777" w:rsidR="00663B0C" w:rsidRDefault="00663B0C" w:rsidP="002F59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DF125" w14:textId="77777777" w:rsidR="00663B0C" w:rsidRDefault="00663B0C" w:rsidP="002F59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807BF" w14:textId="2AB465EA" w:rsidR="001979AD" w:rsidRPr="00907A31" w:rsidRDefault="001979AD" w:rsidP="002F59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K – </w:t>
            </w:r>
            <w:r w:rsidR="00455C4C" w:rsidRPr="00455C4C">
              <w:rPr>
                <w:rFonts w:ascii="TH SarabunPSK" w:eastAsiaTheme="minorEastAsia" w:hAnsi="TH SarabunPSK" w:cs="TH SarabunPSK"/>
                <w:cs/>
                <w:lang w:eastAsia="ja-JP"/>
              </w:rPr>
              <w:t>สามารถถาม–ตอบตำแหน่งห้องต่าง ๆ ในโรงเรียนเป็นภาษาญี่ปุ่นได้</w:t>
            </w:r>
          </w:p>
          <w:p w14:paraId="3152CED2" w14:textId="77777777" w:rsidR="00455C4C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 w:rsidR="00455C4C" w:rsidRPr="00455C4C">
              <w:rPr>
                <w:rFonts w:ascii="TH SarabunPSK" w:eastAsiaTheme="minorEastAsia" w:hAnsi="TH SarabunPSK" w:cs="TH SarabunPSK"/>
                <w:cs/>
                <w:lang w:eastAsia="ja-JP"/>
              </w:rPr>
              <w:t>มีความสนใจและกระตือรือร้นในการสื่อสารเกี่ยวกับสถานที่ในโรงเรียน</w:t>
            </w:r>
          </w:p>
          <w:p w14:paraId="7F7F2835" w14:textId="26C18394" w:rsidR="00455C4C" w:rsidRDefault="002F59A6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2F59A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1979AD">
              <w:rPr>
                <w:rFonts w:ascii="TH SarabunPSK" w:hAnsi="TH SarabunPSK" w:cs="TH SarabunPSK"/>
              </w:rPr>
              <w:t xml:space="preserve"> – </w:t>
            </w:r>
            <w:r w:rsidR="00455C4C" w:rsidRPr="00455C4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สามารถถาม–ตอบตำแหน่งห้องต่าง ๆ ในโรงเรียนเป็นภาษาญี่ปุ่นได้</w:t>
            </w:r>
          </w:p>
          <w:p w14:paraId="15940203" w14:textId="77777777" w:rsidR="00455C4C" w:rsidRDefault="00455C4C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324A62AC" w14:textId="77777777" w:rsidR="00663B0C" w:rsidRDefault="00663B0C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36CAE909" w14:textId="77777777" w:rsidR="00663B0C" w:rsidRDefault="00663B0C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DD92450" w14:textId="7060EBED" w:rsidR="001979AD" w:rsidRPr="00455C4C" w:rsidRDefault="002F59A6" w:rsidP="002F59A6">
            <w:pPr>
              <w:pStyle w:val="a3"/>
              <w:rPr>
                <w:rFonts w:asciiTheme="minorEastAsia" w:eastAsiaTheme="minorEastAsia" w:hAnsiTheme="minorEastAsia" w:cs="TH SarabunPSK"/>
                <w:szCs w:val="2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>K</w:t>
            </w:r>
            <w:r w:rsidR="001979AD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– </w:t>
            </w:r>
            <w:r w:rsidR="00455C4C" w:rsidRPr="00455C4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รู้คำศัพท์และสำนวนพื้นฐานเกี่ยวกับสิ่งที่ชอบ เช่น </w:t>
            </w:r>
            <w:r w:rsidR="00455C4C" w:rsidRPr="00455C4C">
              <w:rPr>
                <w:rFonts w:asciiTheme="minorEastAsia" w:eastAsiaTheme="minorEastAsia" w:hAnsiTheme="minorEastAsia" w:cs="MS Gothic" w:hint="eastAsia"/>
                <w:szCs w:val="22"/>
                <w:lang w:eastAsia="ja-JP"/>
              </w:rPr>
              <w:t>たべもの、すぽーつ、どうぶつ、えいが</w:t>
            </w:r>
          </w:p>
          <w:p w14:paraId="2E25B0DC" w14:textId="4E3B2EE5" w:rsidR="001979AD" w:rsidRPr="00DB2A0C" w:rsidRDefault="002F59A6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1979AD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455C4C" w:rsidRPr="00455C4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ฟังและเข้าใจบทสนทนาสั้น ๆ เกี่ยวกับความชอบได้</w:t>
            </w:r>
          </w:p>
          <w:p w14:paraId="76FEB911" w14:textId="6A44E9FB" w:rsidR="001979AD" w:rsidRDefault="002F59A6" w:rsidP="002F59A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A</w:t>
            </w:r>
            <w:r w:rsidR="001979AD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– </w:t>
            </w:r>
            <w:r w:rsidR="00455C4C" w:rsidRPr="00455C4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กล้าแสดงออกและมีความมั่นใจในการบอกความชอบของตนเอง</w:t>
            </w:r>
          </w:p>
          <w:p w14:paraId="5CA48240" w14:textId="77777777" w:rsidR="001979AD" w:rsidRDefault="001979AD" w:rsidP="002F59A6">
            <w:pPr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3341A0C5" w14:textId="21B7BFE6" w:rsidR="001979AD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</w:t>
            </w:r>
            <w:r w:rsidR="00455C4C" w:rsidRPr="00455C4C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 xml:space="preserve">รู้คำศัพท์เกี่ยวกับราคาและเงิน เช่น </w:t>
            </w:r>
            <w:proofErr w:type="spellStart"/>
            <w:r w:rsidRPr="002F59A6">
              <w:rPr>
                <w:rFonts w:asciiTheme="minorEastAsia" w:eastAsiaTheme="minorEastAsia" w:hAnsiTheme="minorEastAsia" w:cs="MS Gothic" w:hint="eastAsia"/>
                <w:sz w:val="22"/>
                <w:szCs w:val="22"/>
              </w:rPr>
              <w:t>えん、ひゃくえん、せんえん</w:t>
            </w:r>
            <w:proofErr w:type="spellEnd"/>
          </w:p>
          <w:p w14:paraId="5628C407" w14:textId="41EF0DCC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Pr="00455C4C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ฟังและเข้าใจบทสนทนาเกี่ยวกับราคาสินค้าได้</w:t>
            </w:r>
          </w:p>
          <w:p w14:paraId="78B66692" w14:textId="52DAB7BF" w:rsidR="00455C4C" w:rsidRPr="006F315D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</w:t>
            </w:r>
            <w:r w:rsidRPr="00455C4C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กล้าแสดงออกในการถาม–ตอบเกี่ยวกับราคา</w:t>
            </w:r>
          </w:p>
          <w:p w14:paraId="0DE4FA65" w14:textId="77777777" w:rsidR="001979AD" w:rsidRDefault="001979AD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672ABF0A" w14:textId="77777777" w:rsidR="00663B0C" w:rsidRDefault="00663B0C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24431B6B" w14:textId="77777777" w:rsidR="00663B0C" w:rsidRDefault="00663B0C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043114BE" w14:textId="0C22F3DD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 w:rsidRPr="002F59A6">
              <w:rPr>
                <w:rFonts w:ascii="TH SarabunPSK" w:hAnsi="TH SarabunPSK" w:cs="TH SarabunPSK"/>
                <w:cs/>
              </w:rPr>
              <w:t xml:space="preserve">นักเรียนรู้คำศัพท์เกี่ยวกับของที่อยากได้ และประโยคพื้นฐาน เช่น </w:t>
            </w:r>
            <w:r w:rsidRPr="002F59A6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〜</w:t>
            </w:r>
            <w:proofErr w:type="spellStart"/>
            <w:r w:rsidRPr="002F59A6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がほしいです</w:t>
            </w:r>
            <w:proofErr w:type="spellEnd"/>
          </w:p>
          <w:p w14:paraId="4CC71C50" w14:textId="18BB279D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 w:rsidRPr="002F59A6">
              <w:rPr>
                <w:rFonts w:ascii="TH SarabunPSK" w:hAnsi="TH SarabunPSK" w:cs="TH SarabunPSK"/>
                <w:cs/>
              </w:rPr>
              <w:t>นักเรียนสามารถพูดและตอบคำถามเกี่ยวกับสิ่งที่อยากได้ของตนเองและเพื่อน พร้อมอธิบายเหตุผลสั้น ๆ</w:t>
            </w:r>
          </w:p>
          <w:p w14:paraId="72E444CC" w14:textId="775C8DA2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 w:rsidRPr="002F59A6">
              <w:rPr>
                <w:rFonts w:ascii="TH SarabunPSK" w:hAnsi="TH SarabunPSK" w:cs="TH SarabunPSK"/>
                <w:cs/>
              </w:rPr>
              <w:t>นักเรียนมีความมั่นใจ กล้าใช้ภาษาญี่ปุ่น และตั้งใจฟังเพื่อน</w:t>
            </w:r>
          </w:p>
          <w:p w14:paraId="7949DAF2" w14:textId="77777777" w:rsidR="002F59A6" w:rsidRDefault="002F59A6" w:rsidP="002F59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</w:p>
          <w:p w14:paraId="07C55152" w14:textId="5F9DEB0E" w:rsidR="002F59A6" w:rsidRPr="002F59A6" w:rsidRDefault="002F59A6" w:rsidP="002F59A6">
            <w:pPr>
              <w:rPr>
                <w:rFonts w:asciiTheme="minorEastAsia" w:eastAsiaTheme="minorEastAsia" w:hAnsiTheme="minorEastAsia" w:cs="TH SarabunPSK"/>
                <w:sz w:val="21"/>
                <w:szCs w:val="21"/>
              </w:rPr>
            </w:pPr>
            <w:r>
              <w:rPr>
                <w:rFonts w:ascii="TH SarabunPSK" w:hAnsi="TH SarabunPSK" w:cs="TH SarabunPSK"/>
              </w:rPr>
              <w:t xml:space="preserve"> K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 w:rsidRPr="002F59A6">
              <w:rPr>
                <w:rFonts w:ascii="TH SarabunPSK" w:hAnsi="TH SarabunPSK" w:cs="TH SarabunPSK"/>
                <w:cs/>
              </w:rPr>
              <w:t xml:space="preserve">นักเรียนรู้คำศัพท์เกี่ยวกับวันเกิดและประโยคพื้นฐาน เช่น </w:t>
            </w:r>
            <w:proofErr w:type="spellStart"/>
            <w:r w:rsidRPr="002F59A6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誕生日はいつですか、おめでとうございます</w:t>
            </w:r>
            <w:proofErr w:type="spellEnd"/>
          </w:p>
          <w:p w14:paraId="5EEB3EF1" w14:textId="374D808C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 w:rsidRPr="002F59A6">
              <w:rPr>
                <w:rFonts w:ascii="TH SarabunPSK" w:hAnsi="TH SarabunPSK" w:cs="TH SarabunPSK"/>
                <w:cs/>
              </w:rPr>
              <w:t>นักเรียนสามารถถาม-ตอบเกี่ยวกับวันเกิดและอายุของตัวเองและเพื่อน พร้อมบอกของขวัญที่อยากได้</w:t>
            </w:r>
          </w:p>
          <w:p w14:paraId="42264C14" w14:textId="77777777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A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นักเรียนมีความมั่นใจ กล้าใช้ภาษาญี่ปุ่น และตั้งใจฟังเพื่อน</w:t>
            </w:r>
          </w:p>
          <w:p w14:paraId="36A3428C" w14:textId="77777777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3141D2FB" w14:textId="26A92EC5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นักเรียนรู้ประโยคพื้นฐานในการขออนุญาตและตอบรับ/ปฏิเสธ</w:t>
            </w:r>
          </w:p>
          <w:p w14:paraId="699A3952" w14:textId="59A5D7A9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นักเรียนสามารถถามขออนุญาต และตอบรับหรือปฏิเสธอย่างสุภาพ พร้อมอธิบายสั้น ๆ</w:t>
            </w:r>
          </w:p>
          <w:p w14:paraId="2C433132" w14:textId="77777777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นักเรียนกล้าใช้ภาษาญี่ปุ่นอย่างสุภาพ ฟังเพื่อนและครูอย่างตั้งใจ</w:t>
            </w:r>
          </w:p>
          <w:p w14:paraId="619D66F7" w14:textId="77777777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512E38E2" w14:textId="77777777" w:rsidR="00DE2331" w:rsidRDefault="00DE2331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1114A9C9" w14:textId="77777777" w:rsidR="00DE2331" w:rsidRDefault="00DE2331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140BE981" w14:textId="77777777" w:rsidR="00DE2331" w:rsidRDefault="00DE2331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7F2C3F52" w14:textId="77777777" w:rsidR="00464629" w:rsidRDefault="00464629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39861ECC" w14:textId="77777777" w:rsidR="002947A0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นักเรียนรู้คำศัพท์เกี่ยวกับลักษณะนิสัยและประโยคพื้นฐาน</w:t>
            </w:r>
          </w:p>
          <w:p w14:paraId="4A6B6064" w14:textId="37FE8020" w:rsidR="002F59A6" w:rsidRDefault="002F59A6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9A6">
              <w:rPr>
                <w:rFonts w:ascii="TH SarabunPSK" w:hAnsi="TH SarabunPSK" w:cs="TH SarabunPSK"/>
                <w:cs/>
              </w:rPr>
              <w:t>นักเรียนสามารถบอกลักษณะคนที่ชอบ อธิบายเหตุผล และถาม-ตอบกับเพื่อน</w:t>
            </w:r>
          </w:p>
          <w:p w14:paraId="0FD030D3" w14:textId="36111B58" w:rsidR="00CD42AA" w:rsidRDefault="002F59A6" w:rsidP="00DE233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 w:rsidRPr="002F59A6">
              <w:rPr>
                <w:rFonts w:ascii="TH SarabunPSK" w:hAnsi="TH SarabunPSK" w:cs="TH SarabunPSK"/>
                <w:cs/>
              </w:rPr>
              <w:t>นักเรียนกล้าใช้ภาษาญี่ปุ่น ฟังเพื่อนและแสดงความสนใจต่อความคิดเห็นของผู้อื่น</w:t>
            </w:r>
          </w:p>
          <w:p w14:paraId="7DDB2B09" w14:textId="77777777" w:rsidR="00CD42AA" w:rsidRDefault="00CD42AA" w:rsidP="002F59A6">
            <w:pPr>
              <w:ind w:left="50"/>
              <w:rPr>
                <w:rFonts w:ascii="TH SarabunPSK" w:hAnsi="TH SarabunPSK" w:cs="TH SarabunPSK"/>
              </w:rPr>
            </w:pPr>
          </w:p>
          <w:p w14:paraId="5085AD3F" w14:textId="77777777" w:rsidR="00CD42AA" w:rsidRDefault="00CD42AA" w:rsidP="002F59A6">
            <w:pPr>
              <w:ind w:left="50"/>
              <w:rPr>
                <w:rFonts w:asciiTheme="minorEastAsia" w:eastAsiaTheme="minorEastAsia" w:hAnsiTheme="minorEastAsia" w:cs="MS Gothic"/>
                <w:sz w:val="21"/>
                <w:szCs w:val="21"/>
              </w:rPr>
            </w:pPr>
            <w:r>
              <w:rPr>
                <w:rFonts w:ascii="TH SarabunPSK" w:hAnsi="TH SarabunPSK" w:cs="TH SarabunPSK"/>
              </w:rPr>
              <w:t>K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D42AA">
              <w:rPr>
                <w:rFonts w:ascii="TH SarabunPSK" w:hAnsi="TH SarabunPSK" w:cs="TH SarabunPSK"/>
                <w:cs/>
              </w:rPr>
              <w:t xml:space="preserve">รู้คำศัพท์ที่เกี่ยวข้องกับกิจกรรมวันหยุด </w:t>
            </w:r>
            <w:proofErr w:type="spellStart"/>
            <w:r w:rsidRPr="00CD42AA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えいが</w:t>
            </w:r>
            <w:proofErr w:type="spellEnd"/>
            <w:r w:rsidRPr="00CD42AA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S Gothic"/>
                <w:sz w:val="21"/>
                <w:szCs w:val="21"/>
              </w:rPr>
              <w:t xml:space="preserve"> </w:t>
            </w:r>
            <w:proofErr w:type="spellStart"/>
            <w:r w:rsidRPr="00CD42AA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サッカ</w:t>
            </w:r>
            <w:proofErr w:type="spellEnd"/>
            <w:r w:rsidRPr="00CD42AA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ー、</w:t>
            </w:r>
            <w:proofErr w:type="spellStart"/>
            <w:r w:rsidRPr="00CD42AA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ほん</w:t>
            </w:r>
            <w:proofErr w:type="spellEnd"/>
            <w:r w:rsidRPr="00CD42AA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、</w:t>
            </w:r>
          </w:p>
          <w:p w14:paraId="429BEB85" w14:textId="21A1A00C" w:rsidR="00CD42AA" w:rsidRDefault="00CD42AA" w:rsidP="002F59A6">
            <w:pPr>
              <w:ind w:left="50"/>
              <w:rPr>
                <w:rFonts w:ascii="TH SarabunPSK" w:hAnsi="TH SarabunPSK" w:cs="TH SarabunPSK"/>
              </w:rPr>
            </w:pPr>
            <w:proofErr w:type="spellStart"/>
            <w:r w:rsidRPr="00CD42AA"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デパート</w:t>
            </w:r>
            <w:proofErr w:type="spellEnd"/>
          </w:p>
          <w:p w14:paraId="71D5551F" w14:textId="1509C6BB" w:rsidR="00CD42AA" w:rsidRDefault="00CD42AA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D42AA">
              <w:rPr>
                <w:rFonts w:ascii="TH SarabunPSK" w:hAnsi="TH SarabunPSK" w:cs="TH SarabunPSK"/>
                <w:cs/>
              </w:rPr>
              <w:t>ฟังและเข้าใจบทสนทนาเกี่ยวกับวันหยุดที่ผ่านมา</w:t>
            </w:r>
          </w:p>
          <w:p w14:paraId="4040DD1D" w14:textId="5A5FA09D" w:rsidR="002947A0" w:rsidRPr="00052A7B" w:rsidRDefault="00CD42AA" w:rsidP="002F59A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</w:t>
            </w:r>
            <w:r w:rsidRPr="002F59A6">
              <w:rPr>
                <w:rFonts w:ascii="TH SarabunPSK" w:hAnsi="TH SarabunPSK" w:cs="TH SarabunPSK"/>
              </w:rPr>
              <w:t xml:space="preserve"> –</w:t>
            </w:r>
            <w:r w:rsidRPr="00CD42AA">
              <w:rPr>
                <w:rFonts w:ascii="TH SarabunPSK" w:hAnsi="TH SarabunPSK" w:cs="TH SarabunPSK"/>
                <w:cs/>
              </w:rPr>
              <w:t>กล้าแสดงออกในการเล่าเรื่องวันหยุดของตนเอง</w:t>
            </w:r>
          </w:p>
        </w:tc>
        <w:tc>
          <w:tcPr>
            <w:tcW w:w="3038" w:type="dxa"/>
          </w:tcPr>
          <w:p w14:paraId="07501067" w14:textId="77777777" w:rsidR="001979AD" w:rsidRDefault="001979AD" w:rsidP="001979A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ตัวอักษรคาตาคานะ ทั้งหมด 46 ตัวอักษร การอ่านเสียงยาวในตัวอักษรคาตาคานะ การอ่านเสียงที่ภาษาญี่ปุ่นไม่มี แต่เขียนในรูปแบบตัวอักษรคาตาคานะ </w:t>
            </w:r>
          </w:p>
          <w:p w14:paraId="68F265F3" w14:textId="77777777" w:rsidR="00B3352A" w:rsidRDefault="00B3352A" w:rsidP="001979A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41ABD" w14:textId="77777777" w:rsidR="00B3352A" w:rsidRDefault="00B3352A" w:rsidP="001979A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14B29" w14:textId="77777777" w:rsidR="00B3352A" w:rsidRDefault="00B3352A" w:rsidP="001979A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1984F" w14:textId="77777777" w:rsidR="00663B0C" w:rsidRDefault="00663B0C" w:rsidP="001979A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5CBF1" w14:textId="77777777" w:rsidR="00663B0C" w:rsidRDefault="00663B0C" w:rsidP="001979A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34F8C" w14:textId="77777777" w:rsidR="00663B0C" w:rsidRDefault="00663B0C" w:rsidP="001979A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7B48E" w14:textId="77777777" w:rsidR="00B3352A" w:rsidRDefault="00B3352A" w:rsidP="001979AD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เรียนรู้สำนวนพูดคุยเกี่ยวกับประสบการณ์เกี่ยวกับประเทศ </w:t>
            </w:r>
          </w:p>
          <w:p w14:paraId="33CF9387" w14:textId="2E2FDB7D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 xml:space="preserve">A: </w:t>
            </w:r>
            <w:r w:rsidRPr="00B3352A"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 xml:space="preserve">Noun </w:t>
            </w:r>
            <w:r w:rsidRPr="00B3352A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をたべたことがありますか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。</w:t>
            </w:r>
          </w:p>
          <w:p w14:paraId="6C1C0C34" w14:textId="2C3A4290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-はい、あります。</w:t>
            </w:r>
          </w:p>
          <w:p w14:paraId="564F055E" w14:textId="589E82E3" w:rsidR="00B3352A" w:rsidRP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lastRenderedPageBreak/>
              <w:t>-いいえ、ありません。</w:t>
            </w:r>
          </w:p>
          <w:p w14:paraId="4CA11402" w14:textId="77777777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65768696" w14:textId="77777777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5D836499" w14:textId="77777777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505BC7A1" w14:textId="77777777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0CB2DD3F" w14:textId="77777777" w:rsidR="002947A0" w:rsidRDefault="002947A0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5A80E276" w14:textId="77777777" w:rsidR="002B552E" w:rsidRDefault="002B552E" w:rsidP="001979AD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16A697FB" w14:textId="77777777" w:rsidR="00663B0C" w:rsidRDefault="00663B0C" w:rsidP="001979AD">
            <w:pPr>
              <w:pStyle w:val="a3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7BBDAA07" w14:textId="1B1631B8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เรียนรู้สำนวน</w:t>
            </w:r>
            <w:r w:rsidRPr="00B3352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เกี่ยวกับอายุ คนในครอบครัว </w:t>
            </w:r>
          </w:p>
          <w:p w14:paraId="5961D9F1" w14:textId="5DB7D79F" w:rsidR="00B3352A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</w:t>
            </w:r>
            <w:r w:rsidR="00B3352A" w:rsidRPr="00B3352A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わたしは13さいです。</w:t>
            </w:r>
          </w:p>
          <w:p w14:paraId="038636D1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24649721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12E7B3F3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E3325D1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8FD4050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16BD93E0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51F5DEDD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55376A18" w14:textId="643CA4F5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เรียนรู้สำนวน</w:t>
            </w:r>
            <w:r w:rsidRPr="00B3352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เกี่ยวกับอาชีพที่อยากเป็น</w:t>
            </w:r>
          </w:p>
          <w:p w14:paraId="78DE4244" w14:textId="01DEA39D" w:rsidR="00B3352A" w:rsidRPr="00B3352A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-せんせいになりたいです。</w:t>
            </w:r>
          </w:p>
          <w:p w14:paraId="1685FCBD" w14:textId="77777777" w:rsidR="00B3352A" w:rsidRDefault="00B3352A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2CD2E46A" w14:textId="77777777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1AF49A2E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367BC328" w14:textId="77777777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เรียนรู้สำนวนเกี่ยวกับพูดคุยเกี่ยวกับสถานที่ของห้องต่าง ๆ ในโรงเรียน</w:t>
            </w:r>
          </w:p>
          <w:p w14:paraId="5C6C4C1E" w14:textId="0F9B73E0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すみません。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としょかんは、どこですか。</w:t>
            </w:r>
          </w:p>
          <w:p w14:paraId="29E3490F" w14:textId="7525CD1A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-だい2こうしゃの1かいです。</w:t>
            </w:r>
          </w:p>
          <w:p w14:paraId="44F25EA5" w14:textId="77777777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FF31837" w14:textId="77777777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2A4B57A9" w14:textId="77777777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67E13E7D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4AA60B30" w14:textId="77777777" w:rsidR="00663B0C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44022444" w14:textId="77777777" w:rsidR="00663B0C" w:rsidRPr="002B552E" w:rsidRDefault="00663B0C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346E3D4" w14:textId="77777777" w:rsidR="002B552E" w:rsidRDefault="002B552E" w:rsidP="001979AD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lastRenderedPageBreak/>
              <w:t>เรียนรู้สำนวนเกี่ยวกับพูดคุยเกี่ยวกับสิ่งที่ชอบที่สุดได้</w:t>
            </w:r>
          </w:p>
          <w:p w14:paraId="27F14BB9" w14:textId="77777777" w:rsidR="004B54F8" w:rsidRDefault="004B54F8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  <w:t>-</w:t>
            </w:r>
            <w:r w:rsidRPr="004B54F8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かしゅのなかでだれがいちばんすきですか。</w:t>
            </w:r>
          </w:p>
          <w:p w14:paraId="1A9767A4" w14:textId="77777777" w:rsidR="004B54F8" w:rsidRDefault="004B54F8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  <w:t>-</w:t>
            </w:r>
            <w:r w:rsidRPr="004B54F8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こはるちゃんがいちばんすきです。</w:t>
            </w:r>
          </w:p>
          <w:p w14:paraId="041C7196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51FC5352" w14:textId="77777777" w:rsidR="002947A0" w:rsidRDefault="002947A0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614065DC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440D00">
              <w:rPr>
                <w:rFonts w:ascii="TH SarabunPSK" w:hAnsi="TH SarabunPSK" w:cs="TH SarabunPSK"/>
                <w:sz w:val="32"/>
                <w:szCs w:val="32"/>
                <w:cs/>
              </w:rPr>
              <w:t>พูดคุยเกี่ยวกับราคาของ</w:t>
            </w:r>
            <w:r w:rsidRPr="00440D00"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  <w:t xml:space="preserve"> </w:t>
            </w:r>
          </w:p>
          <w:p w14:paraId="0D4A5652" w14:textId="77777777" w:rsidR="00716ADE" w:rsidRP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いくらですか。</w:t>
            </w:r>
          </w:p>
          <w:p w14:paraId="2F4AF026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</w:t>
            </w:r>
            <w:r w:rsidRPr="00716ADE"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100</w:t>
            </w: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バーツです。</w:t>
            </w:r>
          </w:p>
          <w:p w14:paraId="31D05110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05DFE876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7C5FD125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6652EA7A" w14:textId="77777777" w:rsidR="00663B0C" w:rsidRDefault="00663B0C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3C9612A0" w14:textId="77777777" w:rsidR="00DE2331" w:rsidRDefault="00DE2331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</w:p>
          <w:p w14:paraId="2014BE8A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lastRenderedPageBreak/>
              <w:t>เรียนรู้สำนวนเกี่ยวก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 xml:space="preserve">ับพูดคุยเกี่ยวกับของที่อยากได้ </w:t>
            </w:r>
          </w:p>
          <w:p w14:paraId="304F7FFC" w14:textId="4EE2462B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716ADE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-なにが　ほしいですか。</w:t>
            </w:r>
          </w:p>
          <w:p w14:paraId="07A38DB8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けいたいでんわがほしいです。</w:t>
            </w:r>
          </w:p>
          <w:p w14:paraId="6439C31D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560280E7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672CA349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78EEE48" w14:textId="77777777" w:rsidR="002947A0" w:rsidRDefault="002947A0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10909BE7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6D926E99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7F66C0DA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65905914" w14:textId="7B29B21D" w:rsidR="00716ADE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464629">
              <w:rPr>
                <w:rFonts w:ascii="TH SarabunPSK" w:hAnsi="TH SarabunPSK" w:cs="TH SarabunPSK"/>
                <w:sz w:val="32"/>
                <w:szCs w:val="32"/>
                <w:cs/>
              </w:rPr>
              <w:t>พูดคุยเกี่ยวกับวันเกิดได้</w:t>
            </w:r>
          </w:p>
          <w:p w14:paraId="7D75A8DD" w14:textId="4C96C3CC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-たんじょうびは</w:t>
            </w:r>
          </w:p>
          <w:p w14:paraId="750B3278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いつですか。</w:t>
            </w:r>
          </w:p>
          <w:p w14:paraId="09094DF8" w14:textId="76C78FB2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１２月5日です。</w:t>
            </w:r>
          </w:p>
          <w:p w14:paraId="21F7D521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1E586F58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BB8CCA5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10889227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702979DC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40187D60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2349F9F2" w14:textId="77777777" w:rsidR="00DE2331" w:rsidRDefault="00DE2331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5CDA4312" w14:textId="77777777" w:rsidR="00DE2331" w:rsidRDefault="00DE2331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4A21C696" w14:textId="77777777" w:rsidR="00DE2331" w:rsidRDefault="00DE2331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27A97AFB" w14:textId="7B86B36C" w:rsidR="00716ADE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2B552E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440D00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ขออนุญาตและตอบรับหรือปฏิเสธ</w:t>
            </w:r>
          </w:p>
          <w:p w14:paraId="3DB4FBF7" w14:textId="5E90CC84" w:rsidR="00716ADE" w:rsidRP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</w:pPr>
            <w:r w:rsidRPr="00464629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>สำนวนการขออนุญาต</w:t>
            </w:r>
          </w:p>
          <w:p w14:paraId="3511F5C5" w14:textId="528708ED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-せんせい、トイレへいってもいいですか。</w:t>
            </w:r>
          </w:p>
          <w:p w14:paraId="32C0814D" w14:textId="502B32CA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-はい、いいですよ。</w:t>
            </w:r>
          </w:p>
          <w:p w14:paraId="04088310" w14:textId="590B82FD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-ありがとうございます。</w:t>
            </w:r>
          </w:p>
          <w:p w14:paraId="70AE70F5" w14:textId="48375C51" w:rsidR="00716ADE" w:rsidRP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</w:pPr>
            <w:r w:rsidRPr="00464629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>สำนวน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>ตอบรับหรือปฏิเสธ</w:t>
            </w:r>
          </w:p>
          <w:p w14:paraId="2C732AC4" w14:textId="610004B1" w:rsidR="00716ADE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せんせい、しょくどうへいってもいいですか。</w:t>
            </w:r>
          </w:p>
          <w:p w14:paraId="7B1B1DC7" w14:textId="40426638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-いいえ、だめです。</w:t>
            </w:r>
          </w:p>
          <w:p w14:paraId="2C8677B7" w14:textId="677D7D07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-わかりました。</w:t>
            </w:r>
          </w:p>
          <w:p w14:paraId="5CC92225" w14:textId="77777777" w:rsidR="00716ADE" w:rsidRDefault="00716ADE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2AD349DB" w14:textId="77777777" w:rsidR="002947A0" w:rsidRDefault="002947A0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52779D6A" w14:textId="77777777" w:rsidR="002947A0" w:rsidRDefault="002947A0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69CE6E55" w14:textId="77777777" w:rsidR="002947A0" w:rsidRDefault="002947A0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2E6D5139" w14:textId="77777777" w:rsidR="00392780" w:rsidRDefault="00392780" w:rsidP="00464629">
            <w:pPr>
              <w:rPr>
                <w:rFonts w:asciiTheme="minorEastAsia" w:eastAsiaTheme="minorEastAsia" w:hAnsiTheme="minorEastAsia" w:cs="TH SarabunPSK"/>
                <w:lang w:eastAsia="ja-JP"/>
              </w:rPr>
            </w:pPr>
          </w:p>
          <w:p w14:paraId="61A29B49" w14:textId="06C77F5A" w:rsidR="00464629" w:rsidRDefault="00464629" w:rsidP="00464629">
            <w:pPr>
              <w:rPr>
                <w:rFonts w:ascii="TH SarabunPSK" w:hAnsi="TH SarabunPSK" w:cs="TH SarabunPSK"/>
              </w:rPr>
            </w:pPr>
            <w:r w:rsidRPr="002B552E">
              <w:rPr>
                <w:rFonts w:asciiTheme="minorEastAsia" w:eastAsiaTheme="minorEastAsia" w:hAnsiTheme="minorEastAsia" w:cs="TH SarabunPSK"/>
                <w:cs/>
                <w:lang w:eastAsia="ja-JP"/>
              </w:rPr>
              <w:lastRenderedPageBreak/>
              <w:t>เรียนรู้สำนวนเกี่ยวกับ</w:t>
            </w:r>
            <w:r w:rsidRPr="00420A5B">
              <w:rPr>
                <w:rFonts w:ascii="TH SarabunPSK" w:hAnsi="TH SarabunPSK" w:cs="TH SarabunPSK"/>
                <w:cs/>
              </w:rPr>
              <w:t>พูดคุยเกี่ยวกับลักษณะของคนที่ชอบได้</w:t>
            </w:r>
          </w:p>
          <w:p w14:paraId="39E8F90D" w14:textId="362C2F2A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5153F151" w14:textId="77777777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-どんなひとがすきですか。</w:t>
            </w:r>
          </w:p>
          <w:p w14:paraId="7C897519" w14:textId="232877A4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-あかるいひとです。そして、サッカーがじょうずなひと</w:t>
            </w:r>
            <w:r w:rsidR="00A8245C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です。</w:t>
            </w:r>
          </w:p>
          <w:p w14:paraId="7C44F1B6" w14:textId="77777777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6D70905" w14:textId="77777777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45C5B3B5" w14:textId="77777777" w:rsidR="00440D00" w:rsidRDefault="00440D00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30E8C570" w14:textId="77777777" w:rsidR="00440D00" w:rsidRDefault="00440D00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2080EF77" w14:textId="4F6CC567" w:rsidR="00464629" w:rsidRPr="00440D00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440D00"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  <w:t>เรียนรู้สำนวนเกี่ยวกับ</w:t>
            </w:r>
            <w:r w:rsidRPr="00440D00">
              <w:rPr>
                <w:rFonts w:ascii="TH SarabunPSK" w:hAnsi="TH SarabunPSK" w:cs="TH SarabunPSK"/>
                <w:sz w:val="32"/>
                <w:szCs w:val="32"/>
                <w:cs/>
              </w:rPr>
              <w:t>พูดคุยเกี่ยวกับสิ่งที่ทำในวันหยุดที่ผ่านมาได้</w:t>
            </w:r>
          </w:p>
          <w:p w14:paraId="37ED9D53" w14:textId="77777777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やすみに　なにをしましたか。</w:t>
            </w:r>
          </w:p>
          <w:p w14:paraId="67FCED15" w14:textId="77777777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-えいがを　みました。</w:t>
            </w:r>
          </w:p>
          <w:p w14:paraId="0621ED0A" w14:textId="77777777" w:rsidR="00464629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どうでしたか。</w:t>
            </w:r>
          </w:p>
          <w:p w14:paraId="5AFA34DF" w14:textId="1FA0134A" w:rsidR="00464629" w:rsidRPr="00716ADE" w:rsidRDefault="00464629" w:rsidP="004B54F8">
            <w:pPr>
              <w:pStyle w:val="a3"/>
              <w:jc w:val="thaiDistribute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  <w:t>-</w:t>
            </w: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おもしろかったです。</w:t>
            </w:r>
          </w:p>
        </w:tc>
      </w:tr>
    </w:tbl>
    <w:p w14:paraId="0378A14A" w14:textId="77777777" w:rsidR="00BC3735" w:rsidRDefault="00BC3735"/>
    <w:sectPr w:rsidR="00BC3735" w:rsidSect="006F31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4278" w14:textId="77777777" w:rsidR="00F15FC4" w:rsidRDefault="00F15FC4" w:rsidP="00DE2331">
      <w:r>
        <w:separator/>
      </w:r>
    </w:p>
  </w:endnote>
  <w:endnote w:type="continuationSeparator" w:id="0">
    <w:p w14:paraId="5D148D05" w14:textId="77777777" w:rsidR="00F15FC4" w:rsidRDefault="00F15FC4" w:rsidP="00DE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C8EC" w14:textId="77777777" w:rsidR="00F15FC4" w:rsidRDefault="00F15FC4" w:rsidP="00DE2331">
      <w:r>
        <w:separator/>
      </w:r>
    </w:p>
  </w:footnote>
  <w:footnote w:type="continuationSeparator" w:id="0">
    <w:p w14:paraId="2BE825A5" w14:textId="77777777" w:rsidR="00F15FC4" w:rsidRDefault="00F15FC4" w:rsidP="00DE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309F5"/>
    <w:multiLevelType w:val="hybridMultilevel"/>
    <w:tmpl w:val="90B8751A"/>
    <w:lvl w:ilvl="0" w:tplc="2B466D0A">
      <w:numFmt w:val="bullet"/>
      <w:lvlText w:val="-"/>
      <w:lvlJc w:val="left"/>
      <w:pPr>
        <w:ind w:left="720" w:hanging="360"/>
      </w:pPr>
      <w:rPr>
        <w:rFonts w:ascii="Yu Mincho" w:eastAsia="Yu Mincho" w:hAnsi="Yu Mincho" w:cs="TH SarabunPSK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24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5D"/>
    <w:rsid w:val="000042CD"/>
    <w:rsid w:val="00175920"/>
    <w:rsid w:val="001979AD"/>
    <w:rsid w:val="001B462C"/>
    <w:rsid w:val="002947A0"/>
    <w:rsid w:val="002B552E"/>
    <w:rsid w:val="002D4F67"/>
    <w:rsid w:val="002F59A6"/>
    <w:rsid w:val="00392780"/>
    <w:rsid w:val="003A6444"/>
    <w:rsid w:val="003A69C8"/>
    <w:rsid w:val="003A797F"/>
    <w:rsid w:val="00420A5B"/>
    <w:rsid w:val="00440D00"/>
    <w:rsid w:val="00455C4C"/>
    <w:rsid w:val="00464629"/>
    <w:rsid w:val="004B54F8"/>
    <w:rsid w:val="005509A5"/>
    <w:rsid w:val="005C71D9"/>
    <w:rsid w:val="00604603"/>
    <w:rsid w:val="0062072E"/>
    <w:rsid w:val="00650BA3"/>
    <w:rsid w:val="00663B0C"/>
    <w:rsid w:val="006D5E2E"/>
    <w:rsid w:val="006F315D"/>
    <w:rsid w:val="00716ADE"/>
    <w:rsid w:val="00907A31"/>
    <w:rsid w:val="00922FC2"/>
    <w:rsid w:val="00925A44"/>
    <w:rsid w:val="00A8245C"/>
    <w:rsid w:val="00B00432"/>
    <w:rsid w:val="00B3352A"/>
    <w:rsid w:val="00BB0158"/>
    <w:rsid w:val="00BC3735"/>
    <w:rsid w:val="00CD42AA"/>
    <w:rsid w:val="00DE2331"/>
    <w:rsid w:val="00DF12F5"/>
    <w:rsid w:val="00E64AC4"/>
    <w:rsid w:val="00E74D69"/>
    <w:rsid w:val="00EC52B1"/>
    <w:rsid w:val="00F15FC4"/>
    <w:rsid w:val="00F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47FA"/>
  <w15:chartTrackingRefBased/>
  <w15:docId w15:val="{998928B3-0B3C-45D6-8CAC-CD3984ED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5D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15D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1979AD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DE233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DE2331"/>
    <w:rPr>
      <w:rFonts w:ascii="AngsanaUPC" w:eastAsia="Cordia New" w:hAnsi="AngsanaUPC" w:cs="Angsana New"/>
      <w:sz w:val="32"/>
      <w:szCs w:val="40"/>
      <w:lang w:eastAsia="en-US"/>
    </w:rPr>
  </w:style>
  <w:style w:type="paragraph" w:styleId="a7">
    <w:name w:val="footer"/>
    <w:basedOn w:val="a"/>
    <w:link w:val="a8"/>
    <w:uiPriority w:val="99"/>
    <w:unhideWhenUsed/>
    <w:rsid w:val="00DE233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DE2331"/>
    <w:rPr>
      <w:rFonts w:ascii="AngsanaUPC" w:eastAsia="Cordia New" w:hAnsi="AngsanaUPC" w:cs="Angsana New"/>
      <w:sz w:val="32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29</cp:revision>
  <dcterms:created xsi:type="dcterms:W3CDTF">2021-05-22T11:39:00Z</dcterms:created>
  <dcterms:modified xsi:type="dcterms:W3CDTF">2025-09-06T10:44:00Z</dcterms:modified>
</cp:coreProperties>
</file>