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76F5" w14:textId="77777777" w:rsidR="00052A7B" w:rsidRPr="000E3C85" w:rsidRDefault="00052A7B" w:rsidP="00155ACE">
      <w:pPr>
        <w:rPr>
          <w:rFonts w:ascii="TH SarabunPSK" w:hAnsi="TH SarabunPSK" w:cs="TH SarabunPSK"/>
          <w:b/>
          <w:bCs/>
        </w:rPr>
      </w:pPr>
    </w:p>
    <w:p w14:paraId="26329343" w14:textId="77777777" w:rsidR="00052A7B" w:rsidRPr="000E3C85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E3C8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D482749" w14:textId="77777777" w:rsidR="00052A7B" w:rsidRPr="000E3C85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0E3C85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54181354" w14:textId="75131BD8" w:rsidR="00052A7B" w:rsidRPr="000E3C85" w:rsidRDefault="00E739BA" w:rsidP="00052A7B">
      <w:pPr>
        <w:jc w:val="center"/>
        <w:rPr>
          <w:rFonts w:ascii="TH SarabunPSK" w:hAnsi="TH SarabunPSK" w:cs="TH SarabunPSK"/>
          <w:cs/>
        </w:rPr>
      </w:pPr>
      <w:r w:rsidRPr="000E3C85">
        <w:rPr>
          <w:rFonts w:ascii="TH SarabunPSK" w:hAnsi="TH SarabunPSK" w:cs="TH SarabunPSK"/>
          <w:cs/>
        </w:rPr>
        <w:t>รายวิชา การ</w:t>
      </w:r>
      <w:r w:rsidR="005506C0" w:rsidRPr="000E3C85">
        <w:rPr>
          <w:rFonts w:ascii="TH SarabunPSK" w:hAnsi="TH SarabunPSK" w:cs="TH SarabunPSK"/>
          <w:cs/>
        </w:rPr>
        <w:t>พูด</w:t>
      </w:r>
      <w:r w:rsidR="006B4EF7">
        <w:rPr>
          <w:rFonts w:ascii="TH SarabunPSK" w:hAnsi="TH SarabunPSK" w:cs="TH SarabunPSK" w:hint="cs"/>
          <w:cs/>
        </w:rPr>
        <w:t>เชิงสร้างสรรค์</w:t>
      </w:r>
      <w:r w:rsidRPr="000E3C85">
        <w:rPr>
          <w:rFonts w:ascii="TH SarabunPSK" w:hAnsi="TH SarabunPSK" w:cs="TH SarabunPSK"/>
          <w:cs/>
        </w:rPr>
        <w:t xml:space="preserve">   รหัสวิชา ท๒๐๒</w:t>
      </w:r>
      <w:r w:rsidR="006B4EF7">
        <w:rPr>
          <w:rFonts w:ascii="TH SarabunPSK" w:hAnsi="TH SarabunPSK" w:cs="TH SarabunPSK" w:hint="cs"/>
          <w:cs/>
        </w:rPr>
        <w:t xml:space="preserve">๑๔   </w:t>
      </w:r>
      <w:r w:rsidR="00727DB6" w:rsidRPr="000E3C85">
        <w:rPr>
          <w:rFonts w:ascii="TH SarabunPSK" w:hAnsi="TH SarabunPSK" w:cs="TH SarabunPSK"/>
          <w:cs/>
        </w:rPr>
        <w:t xml:space="preserve">เวลา </w:t>
      </w:r>
      <w:r w:rsidR="00155ACE" w:rsidRPr="000E3C85">
        <w:rPr>
          <w:rFonts w:ascii="TH SarabunPSK" w:hAnsi="TH SarabunPSK" w:cs="TH SarabunPSK"/>
          <w:cs/>
        </w:rPr>
        <w:t xml:space="preserve"> </w:t>
      </w:r>
      <w:r w:rsidR="00255BE9">
        <w:rPr>
          <w:rFonts w:ascii="TH SarabunPSK" w:hAnsi="TH SarabunPSK" w:cs="TH SarabunPSK" w:hint="cs"/>
          <w:cs/>
          <w:lang w:val="en-AU"/>
        </w:rPr>
        <w:t>๔</w:t>
      </w:r>
      <w:r w:rsidRPr="000E3C85">
        <w:rPr>
          <w:rFonts w:ascii="TH SarabunPSK" w:hAnsi="TH SarabunPSK" w:cs="TH SarabunPSK"/>
          <w:cs/>
          <w:lang w:val="en-AU"/>
        </w:rPr>
        <w:t>๐</w:t>
      </w:r>
      <w:r w:rsidR="00155ACE" w:rsidRPr="000E3C85">
        <w:rPr>
          <w:rFonts w:ascii="TH SarabunPSK" w:hAnsi="TH SarabunPSK" w:cs="TH SarabunPSK"/>
          <w:lang w:val="en-AU"/>
        </w:rPr>
        <w:t xml:space="preserve"> </w:t>
      </w:r>
      <w:r w:rsidR="00052A7B" w:rsidRPr="000E3C85">
        <w:rPr>
          <w:rFonts w:ascii="TH SarabunPSK" w:hAnsi="TH SarabunPSK" w:cs="TH SarabunPSK"/>
          <w:cs/>
        </w:rPr>
        <w:t>ชั่วโมง</w:t>
      </w:r>
    </w:p>
    <w:p w14:paraId="3AAA6870" w14:textId="6270D20F" w:rsidR="00052A7B" w:rsidRPr="000E3C85" w:rsidRDefault="00052A7B" w:rsidP="009B4F0A">
      <w:pPr>
        <w:jc w:val="center"/>
        <w:rPr>
          <w:rFonts w:ascii="TH SarabunPSK" w:hAnsi="TH SarabunPSK" w:cs="TH SarabunPSK"/>
          <w:cs/>
          <w:lang w:val="en-AU"/>
        </w:rPr>
      </w:pPr>
      <w:r w:rsidRPr="000E3C85">
        <w:rPr>
          <w:rFonts w:ascii="TH SarabunPSK" w:hAnsi="TH SarabunPSK" w:cs="TH SarabunPSK"/>
          <w:cs/>
        </w:rPr>
        <w:t>กลุ่มสาระกา</w:t>
      </w:r>
      <w:r w:rsidR="00155ACE" w:rsidRPr="000E3C85">
        <w:rPr>
          <w:rFonts w:ascii="TH SarabunPSK" w:hAnsi="TH SarabunPSK" w:cs="TH SarabunPSK"/>
          <w:cs/>
        </w:rPr>
        <w:t>รเรียนรู้</w:t>
      </w:r>
      <w:r w:rsidR="00E739BA" w:rsidRPr="000E3C85">
        <w:rPr>
          <w:rFonts w:ascii="TH SarabunPSK" w:hAnsi="TH SarabunPSK" w:cs="TH SarabunPSK"/>
          <w:cs/>
        </w:rPr>
        <w:t>ภาษาไทย</w:t>
      </w:r>
      <w:r w:rsidRPr="000E3C85">
        <w:rPr>
          <w:rFonts w:ascii="TH SarabunPSK" w:hAnsi="TH SarabunPSK" w:cs="TH SarabunPSK"/>
          <w:cs/>
        </w:rPr>
        <w:t xml:space="preserve">   ระดับ</w:t>
      </w:r>
      <w:r w:rsidR="00155ACE" w:rsidRPr="000E3C85">
        <w:rPr>
          <w:rFonts w:ascii="TH SarabunPSK" w:hAnsi="TH SarabunPSK" w:cs="TH SarabunPSK"/>
          <w:cs/>
        </w:rPr>
        <w:t xml:space="preserve">ชั้นมัธยมศึกษาปีที่ </w:t>
      </w:r>
      <w:r w:rsidR="005506C0" w:rsidRPr="000E3C85">
        <w:rPr>
          <w:rFonts w:ascii="TH SarabunPSK" w:hAnsi="TH SarabunPSK" w:cs="TH SarabunPSK"/>
          <w:cs/>
          <w:lang w:val="en-AU"/>
        </w:rPr>
        <w:t>๓</w:t>
      </w:r>
      <w:r w:rsidR="00155ACE" w:rsidRPr="000E3C85">
        <w:rPr>
          <w:rFonts w:ascii="TH SarabunPSK" w:hAnsi="TH SarabunPSK" w:cs="TH SarabunPSK"/>
          <w:cs/>
        </w:rPr>
        <w:t xml:space="preserve">  ภาคเรียนที่ </w:t>
      </w:r>
      <w:r w:rsidR="00EB631E" w:rsidRPr="000E3C85">
        <w:rPr>
          <w:rFonts w:ascii="TH SarabunPSK" w:hAnsi="TH SarabunPSK" w:cs="TH SarabunPSK"/>
          <w:cs/>
          <w:lang w:val="en-AU"/>
        </w:rPr>
        <w:t>๒</w:t>
      </w:r>
      <w:r w:rsidR="00155ACE" w:rsidRPr="000E3C85">
        <w:rPr>
          <w:rFonts w:ascii="TH SarabunPSK" w:hAnsi="TH SarabunPSK" w:cs="TH SarabunPSK"/>
          <w:lang w:val="en-AU"/>
        </w:rPr>
        <w:t xml:space="preserve"> </w:t>
      </w:r>
      <w:r w:rsidR="00155ACE" w:rsidRPr="000E3C85">
        <w:rPr>
          <w:rFonts w:ascii="TH SarabunPSK" w:hAnsi="TH SarabunPSK" w:cs="TH SarabunPSK"/>
          <w:cs/>
        </w:rPr>
        <w:t xml:space="preserve"> </w:t>
      </w:r>
      <w:r w:rsidR="006B4EF7">
        <w:rPr>
          <w:rFonts w:ascii="TH SarabunPSK" w:hAnsi="TH SarabunPSK" w:cs="TH SarabunPSK" w:hint="cs"/>
          <w:cs/>
        </w:rPr>
        <w:t xml:space="preserve"> 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0E3C85" w14:paraId="722FC58F" w14:textId="77777777" w:rsidTr="00300C57">
        <w:trPr>
          <w:trHeight w:val="643"/>
          <w:tblHeader/>
        </w:trPr>
        <w:tc>
          <w:tcPr>
            <w:tcW w:w="3659" w:type="dxa"/>
          </w:tcPr>
          <w:p w14:paraId="3675723F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2ACA165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3B8769C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6AB0D20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3B233EEB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231A359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55546F56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23402690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F142080" w14:textId="77777777" w:rsidR="00052A7B" w:rsidRPr="000E3C85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0E3C85" w14:paraId="1CD1824C" w14:textId="77777777" w:rsidTr="00FD145D">
        <w:trPr>
          <w:trHeight w:val="738"/>
        </w:trPr>
        <w:tc>
          <w:tcPr>
            <w:tcW w:w="3659" w:type="dxa"/>
          </w:tcPr>
          <w:p w14:paraId="2DBAF0EB" w14:textId="77777777" w:rsidR="005506C0" w:rsidRPr="000E3C85" w:rsidRDefault="005506C0" w:rsidP="005506C0">
            <w:pPr>
              <w:pStyle w:val="a5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๓</w:t>
            </w:r>
            <w:r w:rsidRPr="000E3C8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0E3C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สามารถเลือกฟังและดูอย่างมีวิจารณญาณ  และพูดแสดงความรู้ ความคิด และความรู้สึกในโอกาสต่าง ๆ  อย่างมีวิจารณญาณและสร้างสรรค์                                      </w:t>
            </w:r>
          </w:p>
          <w:p w14:paraId="77B9257C" w14:textId="77777777" w:rsidR="00052A7B" w:rsidRPr="000E3C85" w:rsidRDefault="00052A7B" w:rsidP="00E739BA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4DFF624" w14:textId="77777777" w:rsidR="00EB631E" w:rsidRPr="002041A0" w:rsidRDefault="00EB631E" w:rsidP="00EB631E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๑. บอกหลักการพูด  วิธีการ  ขั้นตอนการพูดให้สัมฤทธิ์ผลได้</w:t>
            </w:r>
          </w:p>
          <w:p w14:paraId="6EF292B9" w14:textId="77777777" w:rsidR="00EB631E" w:rsidRPr="002041A0" w:rsidRDefault="00EB631E" w:rsidP="00EB631E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๒. พูดโน้มน้าวใจเชิงสร้างสรรค์เกี่ยวกับสถานที่ในท้องถิ่นจังหวัดระยองได้</w:t>
            </w:r>
          </w:p>
          <w:p w14:paraId="6AF3C6A1" w14:textId="77777777" w:rsidR="00EB631E" w:rsidRPr="002041A0" w:rsidRDefault="00EB631E" w:rsidP="00EB631E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๓. พูดสัมภาษณ์ต่อหน้าประชุมชนได้</w:t>
            </w:r>
          </w:p>
          <w:p w14:paraId="2517FF68" w14:textId="77777777" w:rsidR="00EB631E" w:rsidRPr="002041A0" w:rsidRDefault="00EB631E" w:rsidP="00EB631E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๔. พูดโต้วาทีได้อย่างสมเหตุสมผล</w:t>
            </w:r>
          </w:p>
          <w:p w14:paraId="24AE086F" w14:textId="77777777" w:rsidR="00EB631E" w:rsidRPr="002041A0" w:rsidRDefault="00EB631E" w:rsidP="00EB631E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๕. ทำหน้าที่พิธีกรได้</w:t>
            </w:r>
          </w:p>
          <w:p w14:paraId="43864106" w14:textId="77777777" w:rsidR="00EB631E" w:rsidRPr="002041A0" w:rsidRDefault="00EB631E" w:rsidP="00EB631E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๖. มีมารยาทในการพูด</w:t>
            </w:r>
          </w:p>
          <w:p w14:paraId="10794D96" w14:textId="77777777" w:rsidR="00613F29" w:rsidRPr="002041A0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18A23522" w14:textId="77777777" w:rsidR="00A93F98" w:rsidRPr="002041A0" w:rsidRDefault="0043453A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041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6D2C0E" w:rsidRPr="002041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2041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2041A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EB631E" w:rsidRPr="002041A0">
              <w:rPr>
                <w:rFonts w:ascii="TH SarabunPSK" w:hAnsi="TH SarabunPSK" w:cs="TH SarabunPSK"/>
                <w:sz w:val="24"/>
                <w:szCs w:val="32"/>
                <w:cs/>
              </w:rPr>
              <w:t>บอกหลักการพูด  วิธีการ  ขั้นตอนการพูดให้สัมฤทธิ์ผลได้</w:t>
            </w:r>
          </w:p>
          <w:p w14:paraId="21DD1153" w14:textId="77777777" w:rsidR="009B4F0A" w:rsidRPr="002041A0" w:rsidRDefault="0043453A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2041A0">
              <w:rPr>
                <w:rFonts w:ascii="TH SarabunPSK" w:hAnsi="TH SarabunPSK" w:cs="TH SarabunPSK"/>
                <w:color w:val="FF0000"/>
              </w:rPr>
              <w:t>P</w:t>
            </w:r>
            <w:r w:rsidR="00727DB6" w:rsidRPr="002041A0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041A0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5506C0" w:rsidRPr="002041A0">
              <w:rPr>
                <w:rFonts w:ascii="TH SarabunPSK" w:hAnsi="TH SarabunPSK" w:cs="TH SarabunPSK"/>
                <w:cs/>
              </w:rPr>
              <w:t>๒</w:t>
            </w:r>
            <w:r w:rsidRPr="002041A0">
              <w:rPr>
                <w:rFonts w:ascii="TH SarabunPSK" w:hAnsi="TH SarabunPSK" w:cs="TH SarabunPSK"/>
              </w:rPr>
              <w:t xml:space="preserve">. </w:t>
            </w:r>
            <w:r w:rsidR="00EB631E" w:rsidRPr="002041A0">
              <w:rPr>
                <w:rFonts w:ascii="TH SarabunPSK" w:hAnsi="TH SarabunPSK" w:cs="TH SarabunPSK"/>
                <w:sz w:val="24"/>
                <w:cs/>
              </w:rPr>
              <w:t>พูดโน้มน้าวใจเชิงสร้างสรรค์เกี่ยวกับสถานที่ในท้องถิ่นจังหวัดระยองได้</w:t>
            </w:r>
          </w:p>
          <w:p w14:paraId="38EE6AEE" w14:textId="77777777" w:rsidR="00FD145D" w:rsidRPr="002041A0" w:rsidRDefault="005506C0" w:rsidP="00FD145D">
            <w:pPr>
              <w:ind w:left="50"/>
              <w:rPr>
                <w:rFonts w:ascii="TH SarabunPSK" w:hAnsi="TH SarabunPSK" w:cs="TH SarabunPSK"/>
              </w:rPr>
            </w:pPr>
            <w:r w:rsidRPr="002041A0">
              <w:rPr>
                <w:rFonts w:ascii="TH SarabunPSK" w:hAnsi="TH SarabunPSK" w:cs="TH SarabunPSK"/>
                <w:cs/>
              </w:rPr>
              <w:t>๓</w:t>
            </w:r>
            <w:r w:rsidR="0043453A" w:rsidRPr="002041A0">
              <w:rPr>
                <w:rFonts w:ascii="TH SarabunPSK" w:hAnsi="TH SarabunPSK" w:cs="TH SarabunPSK"/>
              </w:rPr>
              <w:t xml:space="preserve">. </w:t>
            </w:r>
            <w:r w:rsidR="0043453A" w:rsidRPr="002041A0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="00EB631E" w:rsidRPr="002041A0">
              <w:rPr>
                <w:rFonts w:ascii="TH SarabunPSK" w:hAnsi="TH SarabunPSK" w:cs="TH SarabunPSK"/>
                <w:sz w:val="24"/>
                <w:cs/>
              </w:rPr>
              <w:t>พูดสัมภาษณ์ต่อหน้าประชุมชนได้</w:t>
            </w:r>
          </w:p>
          <w:p w14:paraId="2D88F4C5" w14:textId="77777777" w:rsidR="009B4F0A" w:rsidRPr="002041A0" w:rsidRDefault="005506C0" w:rsidP="00FD145D">
            <w:pPr>
              <w:ind w:left="50"/>
              <w:rPr>
                <w:rFonts w:ascii="TH SarabunPSK" w:hAnsi="TH SarabunPSK" w:cs="TH SarabunPSK"/>
                <w:sz w:val="24"/>
              </w:rPr>
            </w:pPr>
            <w:r w:rsidRPr="002041A0">
              <w:rPr>
                <w:rFonts w:ascii="TH SarabunPSK" w:hAnsi="TH SarabunPSK" w:cs="TH SarabunPSK"/>
                <w:cs/>
              </w:rPr>
              <w:t>๔</w:t>
            </w:r>
            <w:r w:rsidR="009B4F0A" w:rsidRPr="002041A0">
              <w:rPr>
                <w:rFonts w:ascii="TH SarabunPSK" w:hAnsi="TH SarabunPSK" w:cs="TH SarabunPSK"/>
              </w:rPr>
              <w:t xml:space="preserve">. </w:t>
            </w:r>
            <w:r w:rsidR="009B4F0A" w:rsidRPr="002041A0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2041A0">
              <w:rPr>
                <w:rFonts w:ascii="TH SarabunPSK" w:hAnsi="TH SarabunPSK" w:cs="TH SarabunPSK"/>
                <w:sz w:val="24"/>
                <w:cs/>
              </w:rPr>
              <w:t>พูด</w:t>
            </w:r>
            <w:r w:rsidR="00EB631E" w:rsidRPr="002041A0">
              <w:rPr>
                <w:rFonts w:ascii="TH SarabunPSK" w:hAnsi="TH SarabunPSK" w:cs="TH SarabunPSK"/>
                <w:sz w:val="24"/>
                <w:cs/>
              </w:rPr>
              <w:t>โต้วาทีได้อย่างสมเหตุสมผล</w:t>
            </w:r>
          </w:p>
          <w:p w14:paraId="7A22E7E7" w14:textId="77777777" w:rsidR="00EB631E" w:rsidRPr="002041A0" w:rsidRDefault="00EB631E" w:rsidP="00FD145D">
            <w:pPr>
              <w:ind w:left="50"/>
              <w:rPr>
                <w:rFonts w:ascii="TH SarabunPSK" w:hAnsi="TH SarabunPSK" w:cs="TH SarabunPSK"/>
                <w:cs/>
              </w:rPr>
            </w:pPr>
            <w:r w:rsidRPr="002041A0">
              <w:rPr>
                <w:rFonts w:ascii="TH SarabunPSK" w:hAnsi="TH SarabunPSK" w:cs="TH SarabunPSK"/>
                <w:sz w:val="24"/>
                <w:cs/>
              </w:rPr>
              <w:t>๕. นักเรียนสามารถทำหน้าที่พิธีกรได้</w:t>
            </w:r>
          </w:p>
          <w:p w14:paraId="28278DEB" w14:textId="77777777" w:rsidR="00613F29" w:rsidRPr="002041A0" w:rsidRDefault="0043453A" w:rsidP="009B4F0A">
            <w:pPr>
              <w:ind w:left="50"/>
              <w:rPr>
                <w:rFonts w:ascii="TH SarabunPSK" w:hAnsi="TH SarabunPSK" w:cs="TH SarabunPSK"/>
                <w:cs/>
              </w:rPr>
            </w:pPr>
            <w:r w:rsidRPr="002041A0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2041A0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041A0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EB631E" w:rsidRPr="002041A0">
              <w:rPr>
                <w:rFonts w:ascii="TH SarabunPSK" w:hAnsi="TH SarabunPSK" w:cs="TH SarabunPSK"/>
                <w:color w:val="000000" w:themeColor="text1"/>
                <w:cs/>
              </w:rPr>
              <w:t>๖</w:t>
            </w:r>
            <w:r w:rsidR="00300C57" w:rsidRPr="002041A0">
              <w:rPr>
                <w:rFonts w:ascii="TH SarabunPSK" w:hAnsi="TH SarabunPSK" w:cs="TH SarabunPSK"/>
                <w:color w:val="000000" w:themeColor="text1"/>
                <w:lang w:val="en-AU"/>
              </w:rPr>
              <w:t>.</w:t>
            </w:r>
            <w:r w:rsidR="00300C57" w:rsidRPr="002041A0">
              <w:rPr>
                <w:rFonts w:ascii="TH SarabunPSK" w:hAnsi="TH SarabunPSK" w:cs="TH SarabunPSK"/>
                <w:lang w:val="en-AU"/>
              </w:rPr>
              <w:t xml:space="preserve"> </w:t>
            </w:r>
            <w:r w:rsidR="00300C57" w:rsidRPr="002041A0">
              <w:rPr>
                <w:rFonts w:ascii="TH SarabunPSK" w:hAnsi="TH SarabunPSK" w:cs="TH SarabunPSK"/>
                <w:cs/>
              </w:rPr>
              <w:t>นักเรียน</w:t>
            </w:r>
            <w:r w:rsidR="005506C0" w:rsidRPr="002041A0">
              <w:rPr>
                <w:rFonts w:ascii="TH SarabunPSK" w:hAnsi="TH SarabunPSK" w:cs="TH SarabunPSK"/>
                <w:sz w:val="24"/>
                <w:cs/>
              </w:rPr>
              <w:t>มีมารยาทในการพูด</w:t>
            </w:r>
          </w:p>
        </w:tc>
        <w:tc>
          <w:tcPr>
            <w:tcW w:w="3431" w:type="dxa"/>
          </w:tcPr>
          <w:p w14:paraId="107C33BC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หลักการพูด</w:t>
            </w:r>
          </w:p>
          <w:p w14:paraId="07D97217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ขั้นตอนและวิธีการพูดให้สัมฤทธิ์ผล</w:t>
            </w:r>
          </w:p>
          <w:p w14:paraId="3BFA9813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การพูดโน้มน้าวใจ</w:t>
            </w:r>
          </w:p>
          <w:p w14:paraId="17A8E1D4" w14:textId="77777777" w:rsidR="00EB631E" w:rsidRPr="000E3C85" w:rsidRDefault="00EB631E" w:rsidP="00EB631E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สถานที่สำคัญในท้องถิ่นระยอง</w:t>
            </w:r>
          </w:p>
          <w:p w14:paraId="44EC3C16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การพูดสัมภาษณ์</w:t>
            </w:r>
          </w:p>
          <w:p w14:paraId="35C9E911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การเตรียมตัวสัมภาษณ์</w:t>
            </w:r>
          </w:p>
          <w:p w14:paraId="1DFEF92F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มารยาทในการถาม</w:t>
            </w:r>
          </w:p>
          <w:p w14:paraId="59AA48E7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การโต้วาที</w:t>
            </w:r>
          </w:p>
          <w:p w14:paraId="74BBB509" w14:textId="77777777" w:rsidR="00EB631E" w:rsidRPr="000E3C85" w:rsidRDefault="00EB631E" w:rsidP="00EB631E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การใช้ภาษากับเหตุผล</w:t>
            </w:r>
          </w:p>
          <w:p w14:paraId="601D026B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การเป็นพิธีกร</w:t>
            </w:r>
          </w:p>
          <w:p w14:paraId="53F2AF4B" w14:textId="77777777" w:rsidR="00EB631E" w:rsidRPr="000E3C85" w:rsidRDefault="00EB631E" w:rsidP="00EB63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การเขียนบทพูด</w:t>
            </w:r>
          </w:p>
          <w:p w14:paraId="203BA3B8" w14:textId="77777777" w:rsidR="00EB631E" w:rsidRPr="000E3C85" w:rsidRDefault="00EB631E" w:rsidP="00EB631E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3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3C8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การพัฒนาบุคลิกภาพ</w:t>
            </w:r>
          </w:p>
          <w:p w14:paraId="2B048AA9" w14:textId="77777777" w:rsidR="009B4F0A" w:rsidRPr="000E3C85" w:rsidRDefault="00E739BA" w:rsidP="00EB631E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3C85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2041A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B4F0A" w:rsidRPr="000E3C8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</w:t>
            </w:r>
            <w:r w:rsidR="00CB523E" w:rsidRPr="000E3C8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</w:t>
            </w:r>
            <w:r w:rsidR="009B4F0A" w:rsidRPr="000E3C8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ยาทในการ</w:t>
            </w:r>
            <w:r w:rsidR="005506C0" w:rsidRPr="000E3C8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พูด</w:t>
            </w:r>
          </w:p>
          <w:p w14:paraId="68482D70" w14:textId="77777777" w:rsidR="00E739BA" w:rsidRPr="000E3C85" w:rsidRDefault="00E739BA" w:rsidP="00E739BA">
            <w:pPr>
              <w:ind w:left="50"/>
              <w:rPr>
                <w:rFonts w:ascii="TH SarabunPSK" w:hAnsi="TH SarabunPSK" w:cs="TH SarabunPSK"/>
              </w:rPr>
            </w:pPr>
          </w:p>
          <w:p w14:paraId="34041CCC" w14:textId="77777777" w:rsidR="00B70118" w:rsidRPr="000E3C85" w:rsidRDefault="00B70118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2C805C53" w14:textId="77777777" w:rsidR="00B70118" w:rsidRPr="000E3C85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0E3C85" w:rsidSect="009B4F0A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C6A18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5708">
    <w:abstractNumId w:val="2"/>
  </w:num>
  <w:num w:numId="2" w16cid:durableId="643198421">
    <w:abstractNumId w:val="1"/>
  </w:num>
  <w:num w:numId="3" w16cid:durableId="770197278">
    <w:abstractNumId w:val="0"/>
  </w:num>
  <w:num w:numId="4" w16cid:durableId="999651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0E3C85"/>
    <w:rsid w:val="00155ACE"/>
    <w:rsid w:val="001D0A37"/>
    <w:rsid w:val="002041A0"/>
    <w:rsid w:val="00255BE9"/>
    <w:rsid w:val="00300C57"/>
    <w:rsid w:val="003A5E8B"/>
    <w:rsid w:val="003A68EF"/>
    <w:rsid w:val="00431DF4"/>
    <w:rsid w:val="0043453A"/>
    <w:rsid w:val="005506C0"/>
    <w:rsid w:val="00582736"/>
    <w:rsid w:val="00613F29"/>
    <w:rsid w:val="006B4EF7"/>
    <w:rsid w:val="006D2C0E"/>
    <w:rsid w:val="00727DB6"/>
    <w:rsid w:val="007307BB"/>
    <w:rsid w:val="00841E31"/>
    <w:rsid w:val="009B4F0A"/>
    <w:rsid w:val="009E6762"/>
    <w:rsid w:val="00A84F68"/>
    <w:rsid w:val="00A93F98"/>
    <w:rsid w:val="00B41645"/>
    <w:rsid w:val="00B70118"/>
    <w:rsid w:val="00BF43A7"/>
    <w:rsid w:val="00C1162B"/>
    <w:rsid w:val="00CA3FB5"/>
    <w:rsid w:val="00CB523E"/>
    <w:rsid w:val="00E739BA"/>
    <w:rsid w:val="00E74F9D"/>
    <w:rsid w:val="00EB631E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80C0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06C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4</cp:revision>
  <cp:lastPrinted>2023-03-28T05:15:00Z</cp:lastPrinted>
  <dcterms:created xsi:type="dcterms:W3CDTF">2023-03-28T05:15:00Z</dcterms:created>
  <dcterms:modified xsi:type="dcterms:W3CDTF">2025-08-01T02:52:00Z</dcterms:modified>
</cp:coreProperties>
</file>