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3BA51" w14:textId="77777777" w:rsidR="0051006B" w:rsidRPr="00D11C9D" w:rsidRDefault="00D11C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r w:rsidRPr="00D11C9D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โครงสร้างรายวิชา</w:t>
      </w:r>
    </w:p>
    <w:p w14:paraId="173FA97E" w14:textId="347C09C0" w:rsidR="0051006B" w:rsidRPr="00D11C9D" w:rsidRDefault="00D11C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r w:rsidRPr="00D11C9D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รหัสวิชา  ท๓๐๒๐</w:t>
      </w:r>
      <w:r w:rsidR="0010710A">
        <w:rPr>
          <w:rFonts w:ascii="TH SarabunPSK" w:eastAsia="Sarabun" w:hAnsi="TH SarabunPSK" w:cs="TH SarabunPSK" w:hint="cs"/>
          <w:b/>
          <w:bCs/>
          <w:color w:val="000000"/>
          <w:sz w:val="32"/>
          <w:szCs w:val="32"/>
          <w:cs/>
        </w:rPr>
        <w:t>๘</w:t>
      </w:r>
      <w:r w:rsidRPr="00D11C9D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  รายวิชา  การเขียนในงานอาชีพ</w:t>
      </w:r>
    </w:p>
    <w:p w14:paraId="005613BB" w14:textId="77777777" w:rsidR="0051006B" w:rsidRPr="00D11C9D" w:rsidRDefault="00D11C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r w:rsidRPr="00D11C9D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ชั้นมัธยมศึกษาปีที่ ๖  ภาคเรียนที่ ๑  เวลา ๔๐ ชั่วโมง  จำนวน ๑</w:t>
      </w:r>
      <w:r w:rsidRPr="00D11C9D">
        <w:rPr>
          <w:rFonts w:ascii="TH SarabunPSK" w:eastAsia="Sarabun" w:hAnsi="TH SarabunPSK" w:cs="TH SarabunPSK"/>
          <w:b/>
          <w:color w:val="000000"/>
          <w:sz w:val="32"/>
          <w:szCs w:val="32"/>
        </w:rPr>
        <w:t>.</w:t>
      </w:r>
      <w:r w:rsidRPr="00D11C9D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๐ หน่วยกิต</w:t>
      </w:r>
    </w:p>
    <w:tbl>
      <w:tblPr>
        <w:tblStyle w:val="a8"/>
        <w:tblW w:w="1054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20"/>
        <w:gridCol w:w="1577"/>
        <w:gridCol w:w="2229"/>
        <w:gridCol w:w="1701"/>
        <w:gridCol w:w="823"/>
        <w:gridCol w:w="1751"/>
        <w:gridCol w:w="1644"/>
      </w:tblGrid>
      <w:tr w:rsidR="0051006B" w:rsidRPr="00D11C9D" w14:paraId="21B4FADB" w14:textId="77777777" w:rsidTr="00D11C9D">
        <w:trPr>
          <w:tblHeader/>
          <w:jc w:val="center"/>
        </w:trPr>
        <w:tc>
          <w:tcPr>
            <w:tcW w:w="820" w:type="dxa"/>
            <w:shd w:val="clear" w:color="auto" w:fill="auto"/>
            <w:vAlign w:val="center"/>
          </w:tcPr>
          <w:p w14:paraId="013F8EF5" w14:textId="77777777" w:rsidR="0051006B" w:rsidRPr="00D11C9D" w:rsidRDefault="00D11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D11C9D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ลำดับ</w:t>
            </w:r>
          </w:p>
        </w:tc>
        <w:tc>
          <w:tcPr>
            <w:tcW w:w="1577" w:type="dxa"/>
            <w:shd w:val="clear" w:color="auto" w:fill="auto"/>
            <w:vAlign w:val="center"/>
          </w:tcPr>
          <w:p w14:paraId="7E5BEBF3" w14:textId="77777777" w:rsidR="0051006B" w:rsidRPr="00D11C9D" w:rsidRDefault="00D11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D11C9D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ชื่อหน่วยฯ</w:t>
            </w:r>
          </w:p>
        </w:tc>
        <w:tc>
          <w:tcPr>
            <w:tcW w:w="2229" w:type="dxa"/>
            <w:shd w:val="clear" w:color="auto" w:fill="auto"/>
            <w:vAlign w:val="center"/>
          </w:tcPr>
          <w:p w14:paraId="2777B22A" w14:textId="77777777" w:rsidR="0051006B" w:rsidRPr="00D11C9D" w:rsidRDefault="00D11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D11C9D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5FACF3F" w14:textId="77777777" w:rsidR="0051006B" w:rsidRPr="00D11C9D" w:rsidRDefault="00D11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D11C9D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สาระการเรียนรู้</w:t>
            </w:r>
            <w:r w:rsidRPr="00D11C9D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/</w:t>
            </w:r>
            <w:r w:rsidRPr="00D11C9D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เนื้อหาสาระ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71ED837E" w14:textId="77777777" w:rsidR="0051006B" w:rsidRPr="00D11C9D" w:rsidRDefault="00D11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D11C9D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เวลาคาบ</w:t>
            </w:r>
            <w:r w:rsidRPr="00D11C9D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/</w:t>
            </w:r>
            <w:r w:rsidRPr="00D11C9D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ชั่วโมง</w:t>
            </w:r>
          </w:p>
        </w:tc>
        <w:tc>
          <w:tcPr>
            <w:tcW w:w="1751" w:type="dxa"/>
            <w:shd w:val="clear" w:color="auto" w:fill="auto"/>
            <w:vAlign w:val="center"/>
          </w:tcPr>
          <w:p w14:paraId="3FDA7049" w14:textId="77777777" w:rsidR="0051006B" w:rsidRPr="00D11C9D" w:rsidRDefault="00D11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D11C9D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น้ำหนัก </w:t>
            </w:r>
            <w:r w:rsidRPr="00D11C9D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(</w:t>
            </w:r>
            <w:r w:rsidRPr="00D11C9D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คะแนน</w:t>
            </w:r>
            <w:r w:rsidRPr="00D11C9D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)</w:t>
            </w:r>
          </w:p>
          <w:p w14:paraId="3A126F92" w14:textId="77777777" w:rsidR="0051006B" w:rsidRPr="00D11C9D" w:rsidRDefault="00D11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D11C9D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ภาระงาน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704EFFB7" w14:textId="77777777" w:rsidR="0051006B" w:rsidRPr="00D11C9D" w:rsidRDefault="00D11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D11C9D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สื่อฯ</w:t>
            </w:r>
          </w:p>
        </w:tc>
      </w:tr>
      <w:tr w:rsidR="0051006B" w:rsidRPr="00D11C9D" w14:paraId="64442FC2" w14:textId="77777777" w:rsidTr="00D11C9D">
        <w:trPr>
          <w:jc w:val="center"/>
        </w:trPr>
        <w:tc>
          <w:tcPr>
            <w:tcW w:w="820" w:type="dxa"/>
            <w:shd w:val="clear" w:color="auto" w:fill="auto"/>
          </w:tcPr>
          <w:p w14:paraId="37086246" w14:textId="77777777" w:rsidR="0051006B" w:rsidRPr="00D11C9D" w:rsidRDefault="00D11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๑</w:t>
            </w:r>
          </w:p>
        </w:tc>
        <w:tc>
          <w:tcPr>
            <w:tcW w:w="1577" w:type="dxa"/>
            <w:shd w:val="clear" w:color="auto" w:fill="auto"/>
          </w:tcPr>
          <w:p w14:paraId="57AEF28B" w14:textId="77777777" w:rsidR="0051006B" w:rsidRPr="00D11C9D" w:rsidRDefault="00D11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การเขียนกับอาชีพ</w:t>
            </w:r>
          </w:p>
        </w:tc>
        <w:tc>
          <w:tcPr>
            <w:tcW w:w="2229" w:type="dxa"/>
            <w:shd w:val="clear" w:color="auto" w:fill="auto"/>
          </w:tcPr>
          <w:p w14:paraId="6D9B938A" w14:textId="77777777" w:rsidR="0051006B" w:rsidRPr="00D11C9D" w:rsidRDefault="00D11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๑</w:t>
            </w: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. </w:t>
            </w: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อธิบายความรู้เกี่ยวกับการเขียนและอาชีพได้</w:t>
            </w: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br/>
              <w:t xml:space="preserve"> </w:t>
            </w: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๒</w:t>
            </w: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. </w:t>
            </w: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รู้จักอาชีพที่เกี่ยวข้องกับการเขียนและบอกความสำคัญของการเขียนในงานอาชีพได้</w:t>
            </w:r>
          </w:p>
        </w:tc>
        <w:tc>
          <w:tcPr>
            <w:tcW w:w="1701" w:type="dxa"/>
            <w:shd w:val="clear" w:color="auto" w:fill="auto"/>
          </w:tcPr>
          <w:p w14:paraId="0477F532" w14:textId="77777777" w:rsidR="0051006B" w:rsidRPr="00D11C9D" w:rsidRDefault="00D11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ความรู้เกี่ยวกับการเขียนและอาชีพ</w:t>
            </w: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อาชีพเกี่ยวข้องกับการเขียน</w:t>
            </w:r>
          </w:p>
        </w:tc>
        <w:tc>
          <w:tcPr>
            <w:tcW w:w="823" w:type="dxa"/>
            <w:shd w:val="clear" w:color="auto" w:fill="auto"/>
          </w:tcPr>
          <w:p w14:paraId="09062D8C" w14:textId="77777777" w:rsidR="0051006B" w:rsidRPr="00D11C9D" w:rsidRDefault="00D11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๔</w:t>
            </w:r>
          </w:p>
        </w:tc>
        <w:tc>
          <w:tcPr>
            <w:tcW w:w="1751" w:type="dxa"/>
            <w:shd w:val="clear" w:color="auto" w:fill="auto"/>
          </w:tcPr>
          <w:p w14:paraId="4D0E180B" w14:textId="77777777" w:rsidR="0051006B" w:rsidRPr="00D11C9D" w:rsidRDefault="00D11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แสดงความคิดเห็นงานเขียนเกี่ยวกับอาชีพ </w:t>
            </w:r>
            <w:r w:rsidRPr="00D11C9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๕</w:t>
            </w: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คะแนน</w:t>
            </w:r>
          </w:p>
          <w:p w14:paraId="30BD4313" w14:textId="77777777" w:rsidR="0051006B" w:rsidRPr="00D11C9D" w:rsidRDefault="00D11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D11C9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แบบฝึกหัดท้ายหน่วย</w:t>
            </w: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D11C9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๕</w:t>
            </w: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คะแนน</w:t>
            </w:r>
          </w:p>
        </w:tc>
        <w:tc>
          <w:tcPr>
            <w:tcW w:w="1644" w:type="dxa"/>
            <w:shd w:val="clear" w:color="auto" w:fill="auto"/>
          </w:tcPr>
          <w:p w14:paraId="67C30B03" w14:textId="77777777" w:rsidR="0051006B" w:rsidRPr="00D11C9D" w:rsidRDefault="00D11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ตัวอย่างงานเขียนที่เกี่ยวกับงานเขียน</w:t>
            </w:r>
          </w:p>
          <w:p w14:paraId="408A6D7F" w14:textId="77777777" w:rsidR="0051006B" w:rsidRPr="00D11C9D" w:rsidRDefault="00D11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-  </w:t>
            </w: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ใบความรู้</w:t>
            </w:r>
          </w:p>
          <w:p w14:paraId="19978133" w14:textId="77777777" w:rsidR="0051006B" w:rsidRPr="00D11C9D" w:rsidRDefault="00D11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-  Power Point</w:t>
            </w:r>
          </w:p>
        </w:tc>
      </w:tr>
      <w:tr w:rsidR="0051006B" w:rsidRPr="00D11C9D" w14:paraId="127DADCD" w14:textId="77777777" w:rsidTr="00D11C9D">
        <w:trPr>
          <w:jc w:val="center"/>
        </w:trPr>
        <w:tc>
          <w:tcPr>
            <w:tcW w:w="820" w:type="dxa"/>
            <w:shd w:val="clear" w:color="auto" w:fill="auto"/>
          </w:tcPr>
          <w:p w14:paraId="26E90217" w14:textId="77777777" w:rsidR="0051006B" w:rsidRPr="00D11C9D" w:rsidRDefault="00D11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๒</w:t>
            </w:r>
          </w:p>
        </w:tc>
        <w:tc>
          <w:tcPr>
            <w:tcW w:w="1577" w:type="dxa"/>
            <w:shd w:val="clear" w:color="auto" w:fill="auto"/>
          </w:tcPr>
          <w:p w14:paraId="5401F350" w14:textId="77777777" w:rsidR="0051006B" w:rsidRPr="00D11C9D" w:rsidRDefault="00D11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การเลือกใช้คำในงานอาชีพ</w:t>
            </w:r>
          </w:p>
        </w:tc>
        <w:tc>
          <w:tcPr>
            <w:tcW w:w="2229" w:type="dxa"/>
            <w:shd w:val="clear" w:color="auto" w:fill="auto"/>
          </w:tcPr>
          <w:p w14:paraId="69E01E6C" w14:textId="77777777" w:rsidR="0051006B" w:rsidRPr="00D11C9D" w:rsidRDefault="00D11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๓</w:t>
            </w: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. </w:t>
            </w: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อธิบายหลักการสะกดคำ การเขียนคำทับศัพท์ และการใช้คำเหมาะสมตามความหมายได้ถูกต้อง</w:t>
            </w: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br/>
              <w:t xml:space="preserve"> </w:t>
            </w: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๔</w:t>
            </w: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. </w:t>
            </w: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รู้จักศัพท์เฉพาะวิชาชีพ สะกดคำและเขียนคำทับศัพท์ได้ถูกต้อง</w:t>
            </w: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br/>
              <w:t xml:space="preserve"> </w:t>
            </w: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๕</w:t>
            </w: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. </w:t>
            </w: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อธิบายความสำคัญของการเขียนในงานอาชีพได้</w:t>
            </w:r>
          </w:p>
        </w:tc>
        <w:tc>
          <w:tcPr>
            <w:tcW w:w="1701" w:type="dxa"/>
            <w:shd w:val="clear" w:color="auto" w:fill="auto"/>
          </w:tcPr>
          <w:p w14:paraId="55FC17AF" w14:textId="77777777" w:rsidR="0051006B" w:rsidRPr="00D11C9D" w:rsidRDefault="00D11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ชนิดของคำ</w:t>
            </w: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การเขียนสะกดคำ</w:t>
            </w: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การเขียนคำทับศัพท์และศัพท์เฉพาะทางวิชาชีพ</w:t>
            </w: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การใช้คำตามความหมาย</w:t>
            </w:r>
          </w:p>
        </w:tc>
        <w:tc>
          <w:tcPr>
            <w:tcW w:w="823" w:type="dxa"/>
            <w:shd w:val="clear" w:color="auto" w:fill="auto"/>
          </w:tcPr>
          <w:p w14:paraId="4325777B" w14:textId="77777777" w:rsidR="0051006B" w:rsidRPr="00D11C9D" w:rsidRDefault="00D11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๗</w:t>
            </w:r>
          </w:p>
        </w:tc>
        <w:tc>
          <w:tcPr>
            <w:tcW w:w="1751" w:type="dxa"/>
            <w:shd w:val="clear" w:color="auto" w:fill="auto"/>
          </w:tcPr>
          <w:p w14:paraId="0F657A89" w14:textId="77777777" w:rsidR="0051006B" w:rsidRPr="00D11C9D" w:rsidRDefault="00D11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  <w:r w:rsidRPr="00D11C9D">
              <w:rPr>
                <w:rFonts w:ascii="TH SarabunPSK" w:eastAsia="Sarabun" w:hAnsi="TH SarabunPSK" w:cs="TH SarabunPSK"/>
                <w:sz w:val="32"/>
                <w:szCs w:val="32"/>
              </w:rPr>
              <w:t>-</w:t>
            </w:r>
            <w:r w:rsidRPr="00D11C9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ทำป้ายการเขียน</w:t>
            </w: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สะกดคำและคำทับศัพท์ ศัพท์เฉพาะทางวิชาชีพเพื่อเผยแพร่ตามป้ายนิเทศ </w:t>
            </w:r>
            <w:r w:rsidRPr="00D11C9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๑๐</w:t>
            </w: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คะแนน</w:t>
            </w:r>
          </w:p>
        </w:tc>
        <w:tc>
          <w:tcPr>
            <w:tcW w:w="1644" w:type="dxa"/>
            <w:shd w:val="clear" w:color="auto" w:fill="auto"/>
          </w:tcPr>
          <w:p w14:paraId="431A8CDF" w14:textId="77777777" w:rsidR="0051006B" w:rsidRPr="00D11C9D" w:rsidRDefault="00D11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แบบทดสอบ</w:t>
            </w:r>
          </w:p>
          <w:p w14:paraId="6C9B1C34" w14:textId="77777777" w:rsidR="0051006B" w:rsidRPr="00D11C9D" w:rsidRDefault="00D11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แบบฝึกหัด</w:t>
            </w:r>
          </w:p>
          <w:p w14:paraId="1595E4E3" w14:textId="77777777" w:rsidR="0051006B" w:rsidRPr="00D11C9D" w:rsidRDefault="00D11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ใบความรู้</w:t>
            </w:r>
          </w:p>
          <w:p w14:paraId="327AA4D1" w14:textId="77777777" w:rsidR="0051006B" w:rsidRPr="00D11C9D" w:rsidRDefault="00D11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- Power Point</w:t>
            </w:r>
          </w:p>
          <w:p w14:paraId="2611C34A" w14:textId="77777777" w:rsidR="0051006B" w:rsidRPr="00D11C9D" w:rsidRDefault="00D11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D11C9D">
              <w:rPr>
                <w:rFonts w:ascii="TH SarabunPSK" w:eastAsia="Sarabun" w:hAnsi="TH SarabunPSK" w:cs="TH SarabunPSK"/>
                <w:sz w:val="32"/>
                <w:szCs w:val="32"/>
              </w:rPr>
              <w:t xml:space="preserve">- </w:t>
            </w:r>
            <w:r w:rsidRPr="00D11C9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ป้ายนิเทศ</w:t>
            </w:r>
          </w:p>
        </w:tc>
      </w:tr>
      <w:tr w:rsidR="0051006B" w:rsidRPr="00D11C9D" w14:paraId="7B503183" w14:textId="77777777" w:rsidTr="00D11C9D">
        <w:trPr>
          <w:jc w:val="center"/>
        </w:trPr>
        <w:tc>
          <w:tcPr>
            <w:tcW w:w="820" w:type="dxa"/>
            <w:shd w:val="clear" w:color="auto" w:fill="auto"/>
          </w:tcPr>
          <w:p w14:paraId="7A81429F" w14:textId="77777777" w:rsidR="0051006B" w:rsidRPr="00D11C9D" w:rsidRDefault="00D11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๓</w:t>
            </w: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.</w:t>
            </w:r>
          </w:p>
        </w:tc>
        <w:tc>
          <w:tcPr>
            <w:tcW w:w="1577" w:type="dxa"/>
            <w:shd w:val="clear" w:color="auto" w:fill="auto"/>
          </w:tcPr>
          <w:p w14:paraId="4BE5D3F5" w14:textId="77777777" w:rsidR="0051006B" w:rsidRPr="00D11C9D" w:rsidRDefault="00D11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การเรียบเรียงภาษาในงานอาชีพ</w:t>
            </w:r>
          </w:p>
        </w:tc>
        <w:tc>
          <w:tcPr>
            <w:tcW w:w="2229" w:type="dxa"/>
            <w:shd w:val="clear" w:color="auto" w:fill="auto"/>
          </w:tcPr>
          <w:p w14:paraId="4B014421" w14:textId="77777777" w:rsidR="0051006B" w:rsidRPr="00D11C9D" w:rsidRDefault="00D11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๖</w:t>
            </w: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. </w:t>
            </w: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ใช้คำถูกต้องตามหลักไวยากรณ์ เรียบเรียงถ้อยคำเป็นประโยค และใช้สำนวนไทยได้อย่างถูกต้อง</w:t>
            </w:r>
          </w:p>
        </w:tc>
        <w:tc>
          <w:tcPr>
            <w:tcW w:w="1701" w:type="dxa"/>
            <w:shd w:val="clear" w:color="auto" w:fill="auto"/>
          </w:tcPr>
          <w:p w14:paraId="0A9F95EF" w14:textId="77777777" w:rsidR="0051006B" w:rsidRPr="00D11C9D" w:rsidRDefault="00D11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การเลือกคำและประโยคในการเขียน</w:t>
            </w: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กลวิธีการใช้ภาษาในการเขียน</w:t>
            </w: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ระดับภาษา</w:t>
            </w:r>
          </w:p>
        </w:tc>
        <w:tc>
          <w:tcPr>
            <w:tcW w:w="823" w:type="dxa"/>
            <w:shd w:val="clear" w:color="auto" w:fill="auto"/>
          </w:tcPr>
          <w:p w14:paraId="2747B38A" w14:textId="77777777" w:rsidR="0051006B" w:rsidRPr="00D11C9D" w:rsidRDefault="00D11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  <w:bookmarkStart w:id="0" w:name="_heading=h.gjdgxs" w:colFirst="0" w:colLast="0"/>
            <w:bookmarkEnd w:id="0"/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๗</w:t>
            </w:r>
          </w:p>
        </w:tc>
        <w:tc>
          <w:tcPr>
            <w:tcW w:w="1751" w:type="dxa"/>
            <w:shd w:val="clear" w:color="auto" w:fill="auto"/>
          </w:tcPr>
          <w:p w14:paraId="04BF7414" w14:textId="77777777" w:rsidR="0051006B" w:rsidRPr="00D11C9D" w:rsidRDefault="00D11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แบบฝึกหัด</w:t>
            </w: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br/>
            </w: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การเลือกใช้คำและการจำแนกประโยค </w:t>
            </w: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br/>
            </w:r>
            <w:r w:rsidRPr="00D11C9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๑๐</w:t>
            </w: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คะแนน</w:t>
            </w:r>
          </w:p>
          <w:p w14:paraId="3FD4C68F" w14:textId="77777777" w:rsidR="0051006B" w:rsidRPr="00D11C9D" w:rsidRDefault="00D11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lastRenderedPageBreak/>
              <w:t xml:space="preserve">- </w:t>
            </w:r>
            <w:r w:rsidRPr="00D11C9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แสดงบทบาทสมมุติ</w:t>
            </w: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br/>
            </w:r>
            <w:r w:rsidRPr="00D11C9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๑๐</w:t>
            </w: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คะแนน</w:t>
            </w:r>
          </w:p>
        </w:tc>
        <w:tc>
          <w:tcPr>
            <w:tcW w:w="1644" w:type="dxa"/>
            <w:shd w:val="clear" w:color="auto" w:fill="auto"/>
          </w:tcPr>
          <w:p w14:paraId="60D224A1" w14:textId="77777777" w:rsidR="0051006B" w:rsidRPr="00D11C9D" w:rsidRDefault="00D11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lastRenderedPageBreak/>
              <w:t xml:space="preserve">- </w:t>
            </w: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แบบฝึกหัด</w:t>
            </w:r>
          </w:p>
          <w:p w14:paraId="78D415AB" w14:textId="77777777" w:rsidR="0051006B" w:rsidRPr="00D11C9D" w:rsidRDefault="00D11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แบบทดสอบ</w:t>
            </w: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ใบความรู้</w:t>
            </w: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br/>
              <w:t>- Power Point</w:t>
            </w:r>
          </w:p>
        </w:tc>
      </w:tr>
      <w:tr w:rsidR="0051006B" w:rsidRPr="00D11C9D" w14:paraId="2AB6EF7E" w14:textId="77777777" w:rsidTr="00D11C9D">
        <w:trPr>
          <w:jc w:val="center"/>
        </w:trPr>
        <w:tc>
          <w:tcPr>
            <w:tcW w:w="7150" w:type="dxa"/>
            <w:gridSpan w:val="5"/>
            <w:shd w:val="clear" w:color="auto" w:fill="auto"/>
          </w:tcPr>
          <w:p w14:paraId="4E885A1D" w14:textId="77777777" w:rsidR="0051006B" w:rsidRPr="00D11C9D" w:rsidRDefault="00D11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D11C9D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รวมคะแนนเก็บก่อนสอบกลางภาค</w:t>
            </w:r>
          </w:p>
        </w:tc>
        <w:tc>
          <w:tcPr>
            <w:tcW w:w="1751" w:type="dxa"/>
            <w:shd w:val="clear" w:color="auto" w:fill="auto"/>
          </w:tcPr>
          <w:p w14:paraId="5FF5D72F" w14:textId="77777777" w:rsidR="0051006B" w:rsidRPr="00D11C9D" w:rsidRDefault="00D11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D11C9D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๔๐</w:t>
            </w:r>
          </w:p>
        </w:tc>
        <w:tc>
          <w:tcPr>
            <w:tcW w:w="1644" w:type="dxa"/>
            <w:shd w:val="clear" w:color="auto" w:fill="auto"/>
          </w:tcPr>
          <w:p w14:paraId="754D1F4E" w14:textId="77777777" w:rsidR="0051006B" w:rsidRPr="00D11C9D" w:rsidRDefault="00510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</w:tc>
      </w:tr>
      <w:tr w:rsidR="0051006B" w:rsidRPr="00D11C9D" w14:paraId="5F4C8AA3" w14:textId="77777777" w:rsidTr="00D11C9D">
        <w:trPr>
          <w:jc w:val="center"/>
        </w:trPr>
        <w:tc>
          <w:tcPr>
            <w:tcW w:w="7150" w:type="dxa"/>
            <w:gridSpan w:val="5"/>
            <w:shd w:val="clear" w:color="auto" w:fill="auto"/>
          </w:tcPr>
          <w:p w14:paraId="470E8DDD" w14:textId="77777777" w:rsidR="0051006B" w:rsidRPr="00D11C9D" w:rsidRDefault="00D11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D11C9D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สอบกลางภาค </w:t>
            </w:r>
            <w:r w:rsidRPr="00D11C9D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(</w:t>
            </w:r>
            <w:r w:rsidRPr="00D11C9D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ข้อสอบอัตนัย แบบเขียนตอบ ๒ ข้อ</w:t>
            </w:r>
            <w:r w:rsidRPr="00D11C9D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)</w:t>
            </w:r>
          </w:p>
        </w:tc>
        <w:tc>
          <w:tcPr>
            <w:tcW w:w="1751" w:type="dxa"/>
            <w:shd w:val="clear" w:color="auto" w:fill="auto"/>
          </w:tcPr>
          <w:p w14:paraId="14653001" w14:textId="77777777" w:rsidR="0051006B" w:rsidRPr="00D11C9D" w:rsidRDefault="00D11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D11C9D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๑๐</w:t>
            </w:r>
          </w:p>
        </w:tc>
        <w:tc>
          <w:tcPr>
            <w:tcW w:w="1644" w:type="dxa"/>
            <w:shd w:val="clear" w:color="auto" w:fill="auto"/>
          </w:tcPr>
          <w:p w14:paraId="08EF4C3E" w14:textId="77777777" w:rsidR="0051006B" w:rsidRPr="00D11C9D" w:rsidRDefault="00510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</w:tc>
      </w:tr>
      <w:tr w:rsidR="0051006B" w:rsidRPr="00D11C9D" w14:paraId="3107920E" w14:textId="77777777" w:rsidTr="00D11C9D">
        <w:trPr>
          <w:jc w:val="center"/>
        </w:trPr>
        <w:tc>
          <w:tcPr>
            <w:tcW w:w="7150" w:type="dxa"/>
            <w:gridSpan w:val="5"/>
            <w:shd w:val="clear" w:color="auto" w:fill="auto"/>
          </w:tcPr>
          <w:p w14:paraId="166F7E30" w14:textId="77777777" w:rsidR="0051006B" w:rsidRPr="00D11C9D" w:rsidRDefault="00D11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D11C9D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รวมกลางภาค</w:t>
            </w:r>
          </w:p>
        </w:tc>
        <w:tc>
          <w:tcPr>
            <w:tcW w:w="1751" w:type="dxa"/>
            <w:shd w:val="clear" w:color="auto" w:fill="auto"/>
          </w:tcPr>
          <w:p w14:paraId="4E48AB4A" w14:textId="77777777" w:rsidR="0051006B" w:rsidRPr="00D11C9D" w:rsidRDefault="00D11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D11C9D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๕๐</w:t>
            </w:r>
          </w:p>
        </w:tc>
        <w:tc>
          <w:tcPr>
            <w:tcW w:w="1644" w:type="dxa"/>
            <w:shd w:val="clear" w:color="auto" w:fill="auto"/>
          </w:tcPr>
          <w:p w14:paraId="54E00408" w14:textId="77777777" w:rsidR="0051006B" w:rsidRPr="00D11C9D" w:rsidRDefault="00510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</w:tc>
      </w:tr>
      <w:tr w:rsidR="0051006B" w:rsidRPr="00D11C9D" w14:paraId="0D041BC3" w14:textId="77777777" w:rsidTr="00D11C9D">
        <w:trPr>
          <w:jc w:val="center"/>
        </w:trPr>
        <w:tc>
          <w:tcPr>
            <w:tcW w:w="820" w:type="dxa"/>
            <w:shd w:val="clear" w:color="auto" w:fill="auto"/>
          </w:tcPr>
          <w:p w14:paraId="0A7AF330" w14:textId="77777777" w:rsidR="0051006B" w:rsidRPr="00D11C9D" w:rsidRDefault="00D11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๔</w:t>
            </w: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.</w:t>
            </w:r>
          </w:p>
        </w:tc>
        <w:tc>
          <w:tcPr>
            <w:tcW w:w="1577" w:type="dxa"/>
            <w:shd w:val="clear" w:color="auto" w:fill="auto"/>
          </w:tcPr>
          <w:p w14:paraId="29D03295" w14:textId="77777777" w:rsidR="0051006B" w:rsidRPr="00D11C9D" w:rsidRDefault="00D11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การเขียนเพื่ออาชีพในโอกาสต่าง  ๆ</w:t>
            </w:r>
          </w:p>
        </w:tc>
        <w:tc>
          <w:tcPr>
            <w:tcW w:w="2229" w:type="dxa"/>
            <w:shd w:val="clear" w:color="auto" w:fill="auto"/>
          </w:tcPr>
          <w:p w14:paraId="3331562C" w14:textId="77777777" w:rsidR="0051006B" w:rsidRPr="00D11C9D" w:rsidRDefault="00D11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๗</w:t>
            </w: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. </w:t>
            </w: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บอกความสำคัญของการเขียนเพื่ออาชีพในโอกาสต่าง ๆ ได้</w:t>
            </w: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br/>
              <w:t xml:space="preserve"> </w:t>
            </w: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๘</w:t>
            </w: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. </w:t>
            </w: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เข้าใจองค์ประกอบ รูปแบบของการเขียนเพื่ออาชีพในโอกาส</w:t>
            </w: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br/>
            </w: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ต่าง ๆ และเขียนเพื่ออาชีพในโอกาสต่าง ๆ ได้</w:t>
            </w: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br/>
            </w:r>
          </w:p>
        </w:tc>
        <w:tc>
          <w:tcPr>
            <w:tcW w:w="1701" w:type="dxa"/>
            <w:shd w:val="clear" w:color="auto" w:fill="auto"/>
          </w:tcPr>
          <w:p w14:paraId="06C399E0" w14:textId="77777777" w:rsidR="0051006B" w:rsidRPr="00D11C9D" w:rsidRDefault="00D11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การเขียนแสดงความคิดเห็นและความรู้สึก</w:t>
            </w: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การเขียนบันทึกข้อความ</w:t>
            </w: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การเขียนรายงานการประชุม</w:t>
            </w: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การเขียนจดหมายในงานอาชีพ</w:t>
            </w:r>
          </w:p>
        </w:tc>
        <w:tc>
          <w:tcPr>
            <w:tcW w:w="823" w:type="dxa"/>
            <w:shd w:val="clear" w:color="auto" w:fill="auto"/>
          </w:tcPr>
          <w:p w14:paraId="18F2C938" w14:textId="77777777" w:rsidR="0051006B" w:rsidRPr="00D11C9D" w:rsidRDefault="00D11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D11C9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๖</w:t>
            </w:r>
          </w:p>
        </w:tc>
        <w:tc>
          <w:tcPr>
            <w:tcW w:w="1751" w:type="dxa"/>
            <w:shd w:val="clear" w:color="auto" w:fill="auto"/>
          </w:tcPr>
          <w:p w14:paraId="351E2E94" w14:textId="77777777" w:rsidR="0051006B" w:rsidRPr="00D11C9D" w:rsidRDefault="00D11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งานเขียนต่าง ๆ</w:t>
            </w:r>
            <w:r w:rsidRPr="00D11C9D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br/>
            </w:r>
            <w:r w:rsidRPr="00D11C9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๑๐</w:t>
            </w: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คะแนน </w:t>
            </w: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(</w:t>
            </w: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งานชิ้นละ ๒</w:t>
            </w: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.</w:t>
            </w: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๕ คะแนน จำนวน ๔ ชิ้น งานเดี่ยวและกลุ่ม</w:t>
            </w: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)</w:t>
            </w:r>
          </w:p>
        </w:tc>
        <w:tc>
          <w:tcPr>
            <w:tcW w:w="1644" w:type="dxa"/>
            <w:shd w:val="clear" w:color="auto" w:fill="auto"/>
          </w:tcPr>
          <w:p w14:paraId="61EDB74F" w14:textId="77777777" w:rsidR="0051006B" w:rsidRPr="00D11C9D" w:rsidRDefault="00D11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ใบความรู้</w:t>
            </w: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ตัวอย่างงานเขียนประเภทต่าง ๆ</w:t>
            </w: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br/>
              <w:t>- Power Point</w:t>
            </w:r>
          </w:p>
          <w:p w14:paraId="779E3FD7" w14:textId="77777777" w:rsidR="0051006B" w:rsidRPr="00D11C9D" w:rsidRDefault="00510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</w:tc>
      </w:tr>
      <w:tr w:rsidR="0051006B" w:rsidRPr="00D11C9D" w14:paraId="58365DC0" w14:textId="77777777" w:rsidTr="00D11C9D">
        <w:trPr>
          <w:jc w:val="center"/>
        </w:trPr>
        <w:tc>
          <w:tcPr>
            <w:tcW w:w="820" w:type="dxa"/>
            <w:shd w:val="clear" w:color="auto" w:fill="auto"/>
          </w:tcPr>
          <w:p w14:paraId="71A9B6AB" w14:textId="77777777" w:rsidR="0051006B" w:rsidRPr="00D11C9D" w:rsidRDefault="00D11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๕</w:t>
            </w: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.</w:t>
            </w:r>
          </w:p>
        </w:tc>
        <w:tc>
          <w:tcPr>
            <w:tcW w:w="1577" w:type="dxa"/>
            <w:shd w:val="clear" w:color="auto" w:fill="auto"/>
          </w:tcPr>
          <w:p w14:paraId="16D1AC1E" w14:textId="77777777" w:rsidR="0051006B" w:rsidRPr="00D11C9D" w:rsidRDefault="00D11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การเขียนโฆษณาและประสัมพันธ์ในงานอาชีพ</w:t>
            </w:r>
          </w:p>
        </w:tc>
        <w:tc>
          <w:tcPr>
            <w:tcW w:w="2229" w:type="dxa"/>
            <w:shd w:val="clear" w:color="auto" w:fill="auto"/>
          </w:tcPr>
          <w:p w14:paraId="04C4C741" w14:textId="77777777" w:rsidR="0051006B" w:rsidRPr="00D11C9D" w:rsidRDefault="00D11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๙</w:t>
            </w: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. </w:t>
            </w: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อธิบายจุดประสงค์ องค์ประกอบ ลักษณะของภาษา และหลักในการเขียนโฆษณา และประชาสัมพันธ์ได้</w:t>
            </w: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br/>
              <w:t xml:space="preserve"> </w:t>
            </w: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๑๐</w:t>
            </w: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. </w:t>
            </w: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เขียนโฆษณาและประชาสัมพันธ์ได้</w:t>
            </w:r>
          </w:p>
        </w:tc>
        <w:tc>
          <w:tcPr>
            <w:tcW w:w="1701" w:type="dxa"/>
            <w:shd w:val="clear" w:color="auto" w:fill="auto"/>
          </w:tcPr>
          <w:p w14:paraId="0C1CBF9D" w14:textId="77777777" w:rsidR="0051006B" w:rsidRPr="00D11C9D" w:rsidRDefault="00D11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ความรู้เกี่ยวกับโฆษณาและประชาสัมพันธ์</w:t>
            </w: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การเขียนโฆษณาในงานอาชีพ</w:t>
            </w: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การเขียนประชาสัมพันธ์ในงานอาชีพ</w:t>
            </w:r>
          </w:p>
        </w:tc>
        <w:tc>
          <w:tcPr>
            <w:tcW w:w="823" w:type="dxa"/>
            <w:shd w:val="clear" w:color="auto" w:fill="auto"/>
          </w:tcPr>
          <w:p w14:paraId="45EFA9F3" w14:textId="77777777" w:rsidR="0051006B" w:rsidRPr="00D11C9D" w:rsidRDefault="00D11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D11C9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๗</w:t>
            </w:r>
          </w:p>
        </w:tc>
        <w:tc>
          <w:tcPr>
            <w:tcW w:w="1751" w:type="dxa"/>
            <w:shd w:val="clear" w:color="auto" w:fill="auto"/>
          </w:tcPr>
          <w:p w14:paraId="1657A6CC" w14:textId="77777777" w:rsidR="0051006B" w:rsidRPr="00D11C9D" w:rsidRDefault="00D11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-  </w:t>
            </w: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อินโฟกราฟิกงานเขียน</w:t>
            </w:r>
            <w:r w:rsidRPr="00D11C9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โฆษณาและประชาสัมพันธ์</w:t>
            </w: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๑</w:t>
            </w:r>
            <w:r w:rsidRPr="00D11C9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๐</w:t>
            </w: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คะแนน</w:t>
            </w:r>
          </w:p>
          <w:p w14:paraId="3BA69994" w14:textId="77777777" w:rsidR="0051006B" w:rsidRPr="00D11C9D" w:rsidRDefault="00D11C9D">
            <w:pPr>
              <w:spacing w:after="0" w:line="240" w:lineRule="auto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  <w:r w:rsidRPr="00D11C9D">
              <w:rPr>
                <w:rFonts w:ascii="TH SarabunPSK" w:eastAsia="Sarabun" w:hAnsi="TH SarabunPSK" w:cs="TH SarabunPSK"/>
                <w:sz w:val="32"/>
                <w:szCs w:val="32"/>
              </w:rPr>
              <w:t xml:space="preserve">- </w:t>
            </w:r>
            <w:r w:rsidRPr="00D11C9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นำเสนอและเผยแพร่ </w:t>
            </w:r>
            <w:r w:rsidRPr="00D11C9D">
              <w:rPr>
                <w:rFonts w:ascii="TH SarabunPSK" w:eastAsia="Sarabun" w:hAnsi="TH SarabunPSK" w:cs="TH SarabunPSK"/>
                <w:sz w:val="32"/>
                <w:szCs w:val="32"/>
              </w:rPr>
              <w:br/>
            </w:r>
            <w:r w:rsidRPr="00D11C9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๕ คะแนน</w:t>
            </w:r>
          </w:p>
        </w:tc>
        <w:tc>
          <w:tcPr>
            <w:tcW w:w="1644" w:type="dxa"/>
            <w:shd w:val="clear" w:color="auto" w:fill="auto"/>
          </w:tcPr>
          <w:p w14:paraId="015EA8D2" w14:textId="77777777" w:rsidR="0051006B" w:rsidRPr="00D11C9D" w:rsidRDefault="00D11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ใบความรู้</w:t>
            </w: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ตัวอย่างงานเขียนโฆษณาและงานเขียนประชาสัมพันธ์</w:t>
            </w:r>
            <w:r w:rsidRPr="00D11C9D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br/>
            </w: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- Power Point</w:t>
            </w:r>
          </w:p>
          <w:p w14:paraId="277F42E7" w14:textId="77777777" w:rsidR="0051006B" w:rsidRPr="00D11C9D" w:rsidRDefault="00510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</w:p>
        </w:tc>
      </w:tr>
      <w:tr w:rsidR="0051006B" w:rsidRPr="00D11C9D" w14:paraId="0C7E185F" w14:textId="77777777" w:rsidTr="00D11C9D">
        <w:trPr>
          <w:jc w:val="center"/>
        </w:trPr>
        <w:tc>
          <w:tcPr>
            <w:tcW w:w="820" w:type="dxa"/>
            <w:shd w:val="clear" w:color="auto" w:fill="auto"/>
          </w:tcPr>
          <w:p w14:paraId="38B77F2E" w14:textId="77777777" w:rsidR="0051006B" w:rsidRPr="00D11C9D" w:rsidRDefault="00D11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๖</w:t>
            </w: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.</w:t>
            </w:r>
          </w:p>
        </w:tc>
        <w:tc>
          <w:tcPr>
            <w:tcW w:w="1577" w:type="dxa"/>
            <w:shd w:val="clear" w:color="auto" w:fill="auto"/>
          </w:tcPr>
          <w:p w14:paraId="7296E392" w14:textId="77777777" w:rsidR="0051006B" w:rsidRPr="00D11C9D" w:rsidRDefault="00D11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การเขียนบทร้อยกรองในงานอาชีพ</w:t>
            </w:r>
          </w:p>
        </w:tc>
        <w:tc>
          <w:tcPr>
            <w:tcW w:w="2229" w:type="dxa"/>
            <w:shd w:val="clear" w:color="auto" w:fill="auto"/>
          </w:tcPr>
          <w:p w14:paraId="21A54C68" w14:textId="77777777" w:rsidR="0051006B" w:rsidRPr="00D11C9D" w:rsidRDefault="00D11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๑๑</w:t>
            </w: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. </w:t>
            </w: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บอกความสำคัญของการเขียนบทร้อยกรองในงานอาชีพ</w:t>
            </w: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br/>
              <w:t xml:space="preserve"> </w:t>
            </w: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๑๒</w:t>
            </w: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. </w:t>
            </w: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เข้าใจหลักการ</w:t>
            </w: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lastRenderedPageBreak/>
              <w:t>และรูปแบบของการเขียนบทร้อยกรอง และเขียนร้อยกรองในงานอาชีพได้</w:t>
            </w:r>
          </w:p>
        </w:tc>
        <w:tc>
          <w:tcPr>
            <w:tcW w:w="1701" w:type="dxa"/>
            <w:shd w:val="clear" w:color="auto" w:fill="auto"/>
          </w:tcPr>
          <w:p w14:paraId="5D70E8B4" w14:textId="77777777" w:rsidR="0051006B" w:rsidRPr="00D11C9D" w:rsidRDefault="00D11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lastRenderedPageBreak/>
              <w:t xml:space="preserve">- </w:t>
            </w: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ความรู้เกี่ยวกับบทร้อยกรอง</w:t>
            </w: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บทร้อยกรองในงานอาชีพ</w:t>
            </w:r>
          </w:p>
        </w:tc>
        <w:tc>
          <w:tcPr>
            <w:tcW w:w="823" w:type="dxa"/>
            <w:shd w:val="clear" w:color="auto" w:fill="auto"/>
          </w:tcPr>
          <w:p w14:paraId="4F9C20B3" w14:textId="77777777" w:rsidR="0051006B" w:rsidRPr="00D11C9D" w:rsidRDefault="00D11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D11C9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๕</w:t>
            </w:r>
          </w:p>
        </w:tc>
        <w:tc>
          <w:tcPr>
            <w:tcW w:w="1751" w:type="dxa"/>
            <w:shd w:val="clear" w:color="auto" w:fill="auto"/>
          </w:tcPr>
          <w:p w14:paraId="339F4EAA" w14:textId="77777777" w:rsidR="0051006B" w:rsidRPr="00D11C9D" w:rsidRDefault="00D11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แต่งคำประพันธ์</w:t>
            </w:r>
          </w:p>
          <w:p w14:paraId="0199AF38" w14:textId="77777777" w:rsidR="0051006B" w:rsidRPr="00D11C9D" w:rsidRDefault="00D11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D11C9D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๕</w:t>
            </w: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คะแนน</w:t>
            </w: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br/>
            </w:r>
          </w:p>
        </w:tc>
        <w:tc>
          <w:tcPr>
            <w:tcW w:w="1644" w:type="dxa"/>
            <w:shd w:val="clear" w:color="auto" w:fill="auto"/>
          </w:tcPr>
          <w:p w14:paraId="7FE3BA8D" w14:textId="77777777" w:rsidR="0051006B" w:rsidRPr="00D11C9D" w:rsidRDefault="00D11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ตัวอย่างบทประพันธ์ที่เกี่ยวข้องกับงานเขียน</w:t>
            </w:r>
          </w:p>
          <w:p w14:paraId="5E78B0CD" w14:textId="77777777" w:rsidR="0051006B" w:rsidRPr="00D11C9D" w:rsidRDefault="00D11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</w:pP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lastRenderedPageBreak/>
              <w:t xml:space="preserve">- </w:t>
            </w: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ใบความรู้</w:t>
            </w:r>
            <w:r w:rsidRPr="00D11C9D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br/>
            </w:r>
            <w:r w:rsidRPr="00D11C9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- Power Point</w:t>
            </w:r>
          </w:p>
          <w:p w14:paraId="57239E55" w14:textId="77777777" w:rsidR="0051006B" w:rsidRPr="00D11C9D" w:rsidRDefault="00510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51006B" w:rsidRPr="00D11C9D" w14:paraId="44B41813" w14:textId="77777777" w:rsidTr="00D11C9D">
        <w:trPr>
          <w:jc w:val="center"/>
        </w:trPr>
        <w:tc>
          <w:tcPr>
            <w:tcW w:w="7150" w:type="dxa"/>
            <w:gridSpan w:val="5"/>
            <w:shd w:val="clear" w:color="auto" w:fill="auto"/>
          </w:tcPr>
          <w:p w14:paraId="5C79A0CB" w14:textId="77777777" w:rsidR="0051006B" w:rsidRPr="00D11C9D" w:rsidRDefault="00D11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D11C9D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lastRenderedPageBreak/>
              <w:t>รวมคะแนนเก็บหลังสอบกลางภาค</w:t>
            </w:r>
          </w:p>
        </w:tc>
        <w:tc>
          <w:tcPr>
            <w:tcW w:w="1751" w:type="dxa"/>
            <w:shd w:val="clear" w:color="auto" w:fill="auto"/>
          </w:tcPr>
          <w:p w14:paraId="411A72FF" w14:textId="77777777" w:rsidR="0051006B" w:rsidRPr="00D11C9D" w:rsidRDefault="00D11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D11C9D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๓๐</w:t>
            </w:r>
          </w:p>
        </w:tc>
        <w:tc>
          <w:tcPr>
            <w:tcW w:w="1644" w:type="dxa"/>
            <w:shd w:val="clear" w:color="auto" w:fill="auto"/>
          </w:tcPr>
          <w:p w14:paraId="2EBA8604" w14:textId="77777777" w:rsidR="0051006B" w:rsidRPr="00D11C9D" w:rsidRDefault="00510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51006B" w:rsidRPr="00D11C9D" w14:paraId="58612F8A" w14:textId="77777777" w:rsidTr="00D11C9D">
        <w:trPr>
          <w:jc w:val="center"/>
        </w:trPr>
        <w:tc>
          <w:tcPr>
            <w:tcW w:w="7150" w:type="dxa"/>
            <w:gridSpan w:val="5"/>
            <w:shd w:val="clear" w:color="auto" w:fill="auto"/>
          </w:tcPr>
          <w:p w14:paraId="4C0C7BD3" w14:textId="77777777" w:rsidR="0051006B" w:rsidRPr="00D11C9D" w:rsidRDefault="00D11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D11C9D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สอบปลายภาค </w:t>
            </w:r>
            <w:r w:rsidRPr="00D11C9D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(</w:t>
            </w:r>
            <w:r w:rsidRPr="00D11C9D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ข้อสอบอัตนัยแบบเขียนตอบ ๔ ข้อ</w:t>
            </w:r>
            <w:r w:rsidRPr="00D11C9D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)</w:t>
            </w:r>
          </w:p>
        </w:tc>
        <w:tc>
          <w:tcPr>
            <w:tcW w:w="1751" w:type="dxa"/>
            <w:shd w:val="clear" w:color="auto" w:fill="auto"/>
          </w:tcPr>
          <w:p w14:paraId="15F72F36" w14:textId="77777777" w:rsidR="0051006B" w:rsidRPr="00D11C9D" w:rsidRDefault="00D11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D11C9D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๒๐</w:t>
            </w:r>
          </w:p>
        </w:tc>
        <w:tc>
          <w:tcPr>
            <w:tcW w:w="1644" w:type="dxa"/>
            <w:shd w:val="clear" w:color="auto" w:fill="auto"/>
          </w:tcPr>
          <w:p w14:paraId="46DAF120" w14:textId="77777777" w:rsidR="0051006B" w:rsidRPr="00D11C9D" w:rsidRDefault="00510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51006B" w:rsidRPr="00D11C9D" w14:paraId="12DB9376" w14:textId="77777777" w:rsidTr="00D11C9D">
        <w:trPr>
          <w:jc w:val="center"/>
        </w:trPr>
        <w:tc>
          <w:tcPr>
            <w:tcW w:w="7150" w:type="dxa"/>
            <w:gridSpan w:val="5"/>
            <w:shd w:val="clear" w:color="auto" w:fill="auto"/>
          </w:tcPr>
          <w:p w14:paraId="2369B5F3" w14:textId="77777777" w:rsidR="0051006B" w:rsidRPr="00D11C9D" w:rsidRDefault="00D11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D11C9D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รวมหลังสอบกลางภาค</w:t>
            </w:r>
          </w:p>
        </w:tc>
        <w:tc>
          <w:tcPr>
            <w:tcW w:w="1751" w:type="dxa"/>
            <w:shd w:val="clear" w:color="auto" w:fill="auto"/>
          </w:tcPr>
          <w:p w14:paraId="2975E593" w14:textId="77777777" w:rsidR="0051006B" w:rsidRPr="00D11C9D" w:rsidRDefault="00D11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D11C9D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๕๐</w:t>
            </w:r>
          </w:p>
        </w:tc>
        <w:tc>
          <w:tcPr>
            <w:tcW w:w="1644" w:type="dxa"/>
            <w:shd w:val="clear" w:color="auto" w:fill="auto"/>
          </w:tcPr>
          <w:p w14:paraId="2AF4F805" w14:textId="77777777" w:rsidR="0051006B" w:rsidRPr="00D11C9D" w:rsidRDefault="00510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51006B" w:rsidRPr="00D11C9D" w14:paraId="43F7E726" w14:textId="77777777" w:rsidTr="00D11C9D">
        <w:trPr>
          <w:jc w:val="center"/>
        </w:trPr>
        <w:tc>
          <w:tcPr>
            <w:tcW w:w="7150" w:type="dxa"/>
            <w:gridSpan w:val="5"/>
            <w:shd w:val="clear" w:color="auto" w:fill="auto"/>
          </w:tcPr>
          <w:p w14:paraId="0CB4DFD3" w14:textId="77777777" w:rsidR="0051006B" w:rsidRPr="00D11C9D" w:rsidRDefault="00D11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D11C9D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รวมทั้งหมด</w:t>
            </w:r>
          </w:p>
        </w:tc>
        <w:tc>
          <w:tcPr>
            <w:tcW w:w="1751" w:type="dxa"/>
            <w:shd w:val="clear" w:color="auto" w:fill="auto"/>
          </w:tcPr>
          <w:p w14:paraId="11FB5FD9" w14:textId="77777777" w:rsidR="0051006B" w:rsidRPr="00D11C9D" w:rsidRDefault="00D11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D11C9D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๑๐๐</w:t>
            </w:r>
          </w:p>
        </w:tc>
        <w:tc>
          <w:tcPr>
            <w:tcW w:w="1644" w:type="dxa"/>
            <w:shd w:val="clear" w:color="auto" w:fill="auto"/>
          </w:tcPr>
          <w:p w14:paraId="7398B22A" w14:textId="77777777" w:rsidR="0051006B" w:rsidRPr="00D11C9D" w:rsidRDefault="00510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</w:tbl>
    <w:p w14:paraId="186B7A3E" w14:textId="77777777" w:rsidR="0051006B" w:rsidRPr="00D11C9D" w:rsidRDefault="0051006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6E3D6367" w14:textId="77777777" w:rsidR="0051006B" w:rsidRPr="00D11C9D" w:rsidRDefault="0051006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441B602D" w14:textId="77777777" w:rsidR="0051006B" w:rsidRPr="00D11C9D" w:rsidRDefault="0051006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color w:val="000000"/>
          <w:sz w:val="32"/>
          <w:szCs w:val="32"/>
        </w:rPr>
      </w:pPr>
    </w:p>
    <w:sectPr w:rsidR="0051006B" w:rsidRPr="00D11C9D">
      <w:pgSz w:w="11900" w:h="16840"/>
      <w:pgMar w:top="1510" w:right="1440" w:bottom="120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Sarabun">
    <w:panose1 w:val="00000500000000000000"/>
    <w:charset w:val="DE"/>
    <w:family w:val="auto"/>
    <w:pitch w:val="variable"/>
    <w:sig w:usb0="21000007" w:usb1="00000001" w:usb2="00000000" w:usb3="00000000" w:csb0="000101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06B"/>
    <w:rsid w:val="0010710A"/>
    <w:rsid w:val="003A5E8B"/>
    <w:rsid w:val="0051006B"/>
    <w:rsid w:val="00D11C9D"/>
    <w:rsid w:val="00F96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7CFFD"/>
  <w15:docId w15:val="{C2883EA5-11F3-4560-A834-22A73CA6C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3BA5"/>
    <w:rPr>
      <w:rFonts w:cs="Cordia New"/>
      <w:szCs w:val="28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link w:val="a4"/>
    <w:qFormat/>
    <w:rsid w:val="009D4293"/>
    <w:pPr>
      <w:spacing w:after="0" w:line="240" w:lineRule="auto"/>
      <w:jc w:val="center"/>
    </w:pPr>
    <w:rPr>
      <w:rFonts w:ascii="Cordia New" w:eastAsia="Cordia New" w:hAnsi="Cordia New" w:cs="Angsana New"/>
      <w:b/>
      <w:bCs/>
      <w:sz w:val="32"/>
      <w:szCs w:val="32"/>
      <w:lang w:val="x-none" w:eastAsia="x-none"/>
    </w:rPr>
  </w:style>
  <w:style w:type="paragraph" w:styleId="a5">
    <w:name w:val="No Spacing"/>
    <w:uiPriority w:val="1"/>
    <w:qFormat/>
    <w:rsid w:val="007E3BA5"/>
    <w:rPr>
      <w:rFonts w:cs="Angsana New"/>
      <w:szCs w:val="28"/>
    </w:rPr>
  </w:style>
  <w:style w:type="paragraph" w:styleId="a6">
    <w:name w:val="List Paragraph"/>
    <w:basedOn w:val="a"/>
    <w:uiPriority w:val="34"/>
    <w:qFormat/>
    <w:rsid w:val="009D4293"/>
    <w:pPr>
      <w:spacing w:after="160" w:line="259" w:lineRule="auto"/>
      <w:ind w:left="720"/>
      <w:contextualSpacing/>
    </w:pPr>
  </w:style>
  <w:style w:type="character" w:customStyle="1" w:styleId="a4">
    <w:name w:val="ชื่อเรื่อง อักขระ"/>
    <w:basedOn w:val="a0"/>
    <w:link w:val="a3"/>
    <w:rsid w:val="009D4293"/>
    <w:rPr>
      <w:rFonts w:ascii="Cordia New" w:eastAsia="Cordia New" w:hAnsi="Cordia New" w:cs="Angsana New"/>
      <w:b/>
      <w:bCs/>
      <w:sz w:val="32"/>
      <w:szCs w:val="32"/>
      <w:lang w:val="x-none" w:eastAsia="x-none"/>
    </w:rPr>
  </w:style>
  <w:style w:type="paragraph" w:styleId="a7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D11C9D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D11C9D"/>
    <w:rPr>
      <w:rFonts w:ascii="Leelawadee" w:hAnsi="Leelawadee" w:cs="Angsana New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mPzvqn+0MuYmoBAZkR1ZfiU0gYA==">AMUW2mUWv2uL3zixxgfJ6A4U1o1StYBazc0kn+UDkkxWHFTIfKesHSGQUOoPhcsoFa45u96jCmocEo+2lIweJykYUgZsVOVqpLuj2ll0w29E0H6gzJt0lX61sdM5kNEX4DBTd+O0KY4l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416</Words>
  <Characters>2373</Characters>
  <Application>Microsoft Office Word</Application>
  <DocSecurity>0</DocSecurity>
  <Lines>19</Lines>
  <Paragraphs>5</Paragraphs>
  <ScaleCrop>false</ScaleCrop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Tewa Chuenchu</dc:creator>
  <cp:lastModifiedBy>Tewa Chuenchu</cp:lastModifiedBy>
  <cp:revision>4</cp:revision>
  <cp:lastPrinted>2021-05-17T05:04:00Z</cp:lastPrinted>
  <dcterms:created xsi:type="dcterms:W3CDTF">2021-04-01T05:25:00Z</dcterms:created>
  <dcterms:modified xsi:type="dcterms:W3CDTF">2025-07-31T06:53:00Z</dcterms:modified>
</cp:coreProperties>
</file>