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2B75" w14:textId="77777777" w:rsidR="00734FC9" w:rsidRPr="00FD6EEE" w:rsidRDefault="00734FC9" w:rsidP="00734FC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6EEE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ตารางวิเคราะห์ความสอดคล้องรายวิชา</w:t>
      </w:r>
    </w:p>
    <w:p w14:paraId="3240070A" w14:textId="77777777" w:rsidR="00734FC9" w:rsidRPr="00FD6EEE" w:rsidRDefault="00734FC9" w:rsidP="00561A4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6EEE">
        <w:rPr>
          <w:rFonts w:ascii="TH SarabunPSK" w:hAnsi="TH SarabunPSK" w:cs="TH SarabunPSK"/>
          <w:b/>
          <w:bCs/>
          <w:sz w:val="36"/>
          <w:szCs w:val="36"/>
          <w:cs/>
        </w:rPr>
        <w:t>ระหว่างมาตรฐานการเรียนรู้/</w:t>
      </w:r>
      <w:r w:rsidR="00547493" w:rsidRPr="00FD6EEE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  <w:r w:rsidRPr="00FD6EEE">
        <w:rPr>
          <w:rFonts w:ascii="TH SarabunPSK" w:hAnsi="TH SarabunPSK" w:cs="TH SarabunPSK"/>
          <w:b/>
          <w:bCs/>
          <w:sz w:val="36"/>
          <w:szCs w:val="36"/>
          <w:cs/>
        </w:rPr>
        <w:t>/จุดประสงค์การเรียนรู้</w:t>
      </w:r>
    </w:p>
    <w:p w14:paraId="5D5AD4CF" w14:textId="77777777" w:rsidR="00734FC9" w:rsidRPr="00FD6EEE" w:rsidRDefault="00734FC9" w:rsidP="00734FC9">
      <w:pPr>
        <w:jc w:val="center"/>
        <w:rPr>
          <w:rFonts w:ascii="TH SarabunPSK" w:hAnsi="TH SarabunPSK" w:cs="TH SarabunPSK"/>
          <w:cs/>
        </w:rPr>
      </w:pPr>
      <w:r w:rsidRPr="00FD6EEE">
        <w:rPr>
          <w:rFonts w:ascii="TH SarabunPSK" w:hAnsi="TH SarabunPSK" w:cs="TH SarabunPSK"/>
          <w:cs/>
        </w:rPr>
        <w:t xml:space="preserve">รายวิชา </w:t>
      </w:r>
      <w:r w:rsidR="0057271F" w:rsidRPr="00FD6EEE">
        <w:rPr>
          <w:rFonts w:ascii="TH SarabunPSK" w:hAnsi="TH SarabunPSK" w:cs="TH SarabunPSK"/>
          <w:cs/>
        </w:rPr>
        <w:t>วิทยาการคำนวณ</w:t>
      </w:r>
      <w:r w:rsidR="00DB7491" w:rsidRPr="00FD6EEE">
        <w:rPr>
          <w:rFonts w:ascii="TH SarabunPSK" w:hAnsi="TH SarabunPSK" w:cs="TH SarabunPSK"/>
          <w:cs/>
        </w:rPr>
        <w:t xml:space="preserve"> </w:t>
      </w:r>
      <w:r w:rsidR="00A85F43" w:rsidRPr="00FD6EEE">
        <w:rPr>
          <w:rFonts w:ascii="TH SarabunPSK" w:hAnsi="TH SarabunPSK" w:cs="TH SarabunPSK"/>
          <w:cs/>
        </w:rPr>
        <w:t>2</w:t>
      </w:r>
      <w:r w:rsidRPr="00FD6EEE">
        <w:rPr>
          <w:rFonts w:ascii="TH SarabunPSK" w:hAnsi="TH SarabunPSK" w:cs="TH SarabunPSK"/>
          <w:lang w:val="en-AU"/>
        </w:rPr>
        <w:tab/>
      </w:r>
      <w:r w:rsidRPr="00FD6EEE">
        <w:rPr>
          <w:rFonts w:ascii="TH SarabunPSK" w:hAnsi="TH SarabunPSK" w:cs="TH SarabunPSK"/>
          <w:cs/>
        </w:rPr>
        <w:t xml:space="preserve"> รหัสวิชา ว</w:t>
      </w:r>
      <w:r w:rsidR="0057271F" w:rsidRPr="00FD6EEE">
        <w:rPr>
          <w:rFonts w:ascii="TH SarabunPSK" w:hAnsi="TH SarabunPSK" w:cs="TH SarabunPSK"/>
        </w:rPr>
        <w:t>22181</w:t>
      </w:r>
      <w:r w:rsidRPr="00FD6EEE">
        <w:rPr>
          <w:rFonts w:ascii="TH SarabunPSK" w:hAnsi="TH SarabunPSK" w:cs="TH SarabunPSK"/>
          <w:lang w:val="en-AU"/>
        </w:rPr>
        <w:tab/>
      </w:r>
      <w:r w:rsidRPr="00FD6EEE">
        <w:rPr>
          <w:rFonts w:ascii="TH SarabunPSK" w:hAnsi="TH SarabunPSK" w:cs="TH SarabunPSK"/>
          <w:cs/>
        </w:rPr>
        <w:t xml:space="preserve">เวลา  </w:t>
      </w:r>
      <w:r w:rsidR="0057271F" w:rsidRPr="00FD6EEE">
        <w:rPr>
          <w:rFonts w:ascii="TH SarabunPSK" w:hAnsi="TH SarabunPSK" w:cs="TH SarabunPSK"/>
        </w:rPr>
        <w:t>4</w:t>
      </w:r>
      <w:r w:rsidRPr="00FD6EEE">
        <w:rPr>
          <w:rFonts w:ascii="TH SarabunPSK" w:hAnsi="TH SarabunPSK" w:cs="TH SarabunPSK"/>
          <w:cs/>
          <w:lang w:val="en-AU"/>
        </w:rPr>
        <w:t>0</w:t>
      </w:r>
      <w:r w:rsidRPr="00FD6EEE">
        <w:rPr>
          <w:rFonts w:ascii="TH SarabunPSK" w:hAnsi="TH SarabunPSK" w:cs="TH SarabunPSK"/>
          <w:lang w:val="en-AU"/>
        </w:rPr>
        <w:t xml:space="preserve"> </w:t>
      </w:r>
      <w:r w:rsidRPr="00FD6EEE">
        <w:rPr>
          <w:rFonts w:ascii="TH SarabunPSK" w:hAnsi="TH SarabunPSK" w:cs="TH SarabunPSK"/>
          <w:cs/>
        </w:rPr>
        <w:t>ชั่วโมง</w:t>
      </w:r>
    </w:p>
    <w:p w14:paraId="00A302AA" w14:textId="3A817A01" w:rsidR="00734FC9" w:rsidRPr="00595733" w:rsidRDefault="00734FC9" w:rsidP="00734FC9">
      <w:pPr>
        <w:jc w:val="center"/>
        <w:rPr>
          <w:rFonts w:ascii="TH SarabunPSK" w:hAnsi="TH SarabunPSK" w:cs="TH SarabunPSK"/>
          <w:lang w:val="en-AU"/>
        </w:rPr>
      </w:pPr>
      <w:r w:rsidRPr="00FD6EEE">
        <w:rPr>
          <w:rFonts w:ascii="TH SarabunPSK" w:hAnsi="TH SarabunPSK" w:cs="TH SarabunPSK"/>
          <w:cs/>
        </w:rPr>
        <w:t>กลุ่มสาระการเรียนรู้วิทยาศาสตร์</w:t>
      </w:r>
      <w:r w:rsidR="0057271F" w:rsidRPr="00FD6EEE">
        <w:rPr>
          <w:rFonts w:ascii="TH SarabunPSK" w:hAnsi="TH SarabunPSK" w:cs="TH SarabunPSK"/>
          <w:cs/>
        </w:rPr>
        <w:t>และเทคโนโลยี</w:t>
      </w:r>
      <w:r w:rsidRPr="00FD6EEE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57271F" w:rsidRPr="00FD6EEE">
        <w:rPr>
          <w:rFonts w:ascii="TH SarabunPSK" w:hAnsi="TH SarabunPSK" w:cs="TH SarabunPSK"/>
        </w:rPr>
        <w:t>2</w:t>
      </w:r>
      <w:r w:rsidRPr="00FD6EEE">
        <w:rPr>
          <w:rFonts w:ascii="TH SarabunPSK" w:hAnsi="TH SarabunPSK" w:cs="TH SarabunPSK"/>
          <w:cs/>
        </w:rPr>
        <w:t xml:space="preserve">  ภาคเรียนที่ </w:t>
      </w:r>
      <w:r w:rsidRPr="00FD6EEE">
        <w:rPr>
          <w:rFonts w:ascii="TH SarabunPSK" w:hAnsi="TH SarabunPSK" w:cs="TH SarabunPSK"/>
          <w:lang w:val="en-AU"/>
        </w:rPr>
        <w:t xml:space="preserve">1 </w:t>
      </w:r>
      <w:r w:rsidRPr="00FD6EEE">
        <w:rPr>
          <w:rFonts w:ascii="TH SarabunPSK" w:hAnsi="TH SarabunPSK" w:cs="TH SarabunPSK"/>
          <w:cs/>
        </w:rPr>
        <w:t xml:space="preserve"> ปีการศึกษา </w:t>
      </w:r>
      <w:r w:rsidRPr="00FD6EEE">
        <w:rPr>
          <w:rFonts w:ascii="TH SarabunPSK" w:hAnsi="TH SarabunPSK" w:cs="TH SarabunPSK"/>
          <w:lang w:val="en-AU"/>
        </w:rPr>
        <w:t>256</w:t>
      </w:r>
      <w:r w:rsidR="00595733">
        <w:rPr>
          <w:rFonts w:ascii="TH SarabunPSK" w:hAnsi="TH SarabunPSK" w:cs="TH SarabunPSK"/>
          <w:lang w:val="en-AU"/>
        </w:rPr>
        <w:t>8</w:t>
      </w:r>
    </w:p>
    <w:p w14:paraId="08A9D1BC" w14:textId="77777777" w:rsidR="00582736" w:rsidRPr="00FD6EEE" w:rsidRDefault="00582736" w:rsidP="004B006A">
      <w:pPr>
        <w:rPr>
          <w:rFonts w:ascii="TH SarabunPSK" w:hAnsi="TH SarabunPSK" w:cs="TH SarabunPSK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268"/>
        <w:gridCol w:w="5103"/>
        <w:gridCol w:w="6521"/>
      </w:tblGrid>
      <w:tr w:rsidR="00582736" w:rsidRPr="00FD6EEE" w14:paraId="55FF6179" w14:textId="77777777" w:rsidTr="00373C50">
        <w:trPr>
          <w:trHeight w:val="643"/>
          <w:tblHeader/>
        </w:trPr>
        <w:tc>
          <w:tcPr>
            <w:tcW w:w="1985" w:type="dxa"/>
            <w:vAlign w:val="center"/>
          </w:tcPr>
          <w:p w14:paraId="75DFBF95" w14:textId="77777777" w:rsidR="00582736" w:rsidRPr="00FD6EEE" w:rsidRDefault="00582736" w:rsidP="00561A4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D6EEE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268" w:type="dxa"/>
            <w:vAlign w:val="center"/>
          </w:tcPr>
          <w:p w14:paraId="23C5BBDE" w14:textId="77777777" w:rsidR="00582736" w:rsidRPr="00FD6EEE" w:rsidRDefault="00052A7B" w:rsidP="00561A4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D6EEE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C4F1C3" w14:textId="77777777" w:rsidR="00582736" w:rsidRPr="00FD6EEE" w:rsidRDefault="00582736" w:rsidP="00561A4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D6EEE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6521" w:type="dxa"/>
            <w:vAlign w:val="center"/>
          </w:tcPr>
          <w:p w14:paraId="657BB5EE" w14:textId="77777777" w:rsidR="00582736" w:rsidRPr="00FD6EEE" w:rsidRDefault="00582736" w:rsidP="00561A4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D6EEE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1558DE" w:rsidRPr="00FD6EEE" w14:paraId="388DD8EE" w14:textId="77777777" w:rsidTr="00373C50">
        <w:trPr>
          <w:trHeight w:val="1815"/>
        </w:trPr>
        <w:tc>
          <w:tcPr>
            <w:tcW w:w="1985" w:type="dxa"/>
            <w:vMerge w:val="restart"/>
          </w:tcPr>
          <w:p w14:paraId="7E4A5637" w14:textId="6BA7010F" w:rsidR="001558DE" w:rsidRPr="00FD6EEE" w:rsidRDefault="001558DE" w:rsidP="00373C50">
            <w:pPr>
              <w:ind w:left="50"/>
              <w:rPr>
                <w:rFonts w:ascii="TH SarabunPSK" w:hAnsi="TH SarabunPSK" w:cs="TH SarabunPSK" w:hint="cs"/>
                <w:cs/>
              </w:rPr>
            </w:pPr>
            <w:r w:rsidRPr="00FD6EEE">
              <w:rPr>
                <w:rFonts w:ascii="TH SarabunPSK" w:hAnsi="TH SarabunPSK" w:cs="TH SarabunPSK"/>
                <w:cs/>
              </w:rPr>
              <w:t xml:space="preserve">ว </w:t>
            </w:r>
            <w:r w:rsidRPr="00FD6EEE">
              <w:rPr>
                <w:rFonts w:ascii="TH SarabunPSK" w:hAnsi="TH SarabunPSK" w:cs="TH SarabunPSK"/>
              </w:rPr>
              <w:t>4</w:t>
            </w:r>
            <w:r w:rsidRPr="00FD6EEE">
              <w:rPr>
                <w:rFonts w:ascii="TH SarabunPSK" w:hAnsi="TH SarabunPSK" w:cs="TH SarabunPSK"/>
                <w:cs/>
              </w:rPr>
              <w:t>.</w:t>
            </w:r>
            <w:r w:rsidRPr="00FD6EEE">
              <w:rPr>
                <w:rFonts w:ascii="TH SarabunPSK" w:hAnsi="TH SarabunPSK" w:cs="TH SarabunPSK"/>
              </w:rPr>
              <w:t>2</w:t>
            </w:r>
            <w:r w:rsidRPr="00FD6EEE">
              <w:rPr>
                <w:rFonts w:ascii="TH SarabunPSK" w:hAnsi="TH SarabunPSK" w:cs="TH SarabunPSK"/>
                <w:cs/>
              </w:rPr>
              <w:t xml:space="preserve"> เข้าใจ 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      </w:r>
          </w:p>
        </w:tc>
        <w:tc>
          <w:tcPr>
            <w:tcW w:w="2268" w:type="dxa"/>
          </w:tcPr>
          <w:p w14:paraId="07C8B37A" w14:textId="57D2E69B" w:rsidR="001558DE" w:rsidRPr="001558DE" w:rsidRDefault="001558DE" w:rsidP="0040024C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1558DE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Pr="001558DE">
              <w:rPr>
                <w:rFonts w:ascii="TH SarabunPSK" w:hAnsi="TH SarabunPSK" w:cs="TH SarabunPSK" w:hint="cs"/>
                <w:b/>
                <w:bCs/>
                <w:cs/>
              </w:rPr>
              <w:t>ปลายทาง</w:t>
            </w:r>
          </w:p>
          <w:p w14:paraId="4EFA304E" w14:textId="5257A7AF" w:rsidR="001558DE" w:rsidRPr="00FD6EEE" w:rsidRDefault="001558DE" w:rsidP="0040024C">
            <w:pPr>
              <w:ind w:left="50"/>
              <w:rPr>
                <w:rFonts w:ascii="TH SarabunPSK" w:hAnsi="TH SarabunPSK" w:cs="TH SarabunPSK"/>
                <w:cs/>
              </w:rPr>
            </w:pPr>
            <w:r w:rsidRPr="00FD6EEE">
              <w:rPr>
                <w:rFonts w:ascii="TH SarabunPSK" w:hAnsi="TH SarabunPSK" w:cs="TH SarabunPSK"/>
                <w:cs/>
              </w:rPr>
              <w:t>ม.</w:t>
            </w:r>
            <w:r w:rsidRPr="00FD6EEE">
              <w:rPr>
                <w:rFonts w:ascii="TH SarabunPSK" w:hAnsi="TH SarabunPSK" w:cs="TH SarabunPSK"/>
              </w:rPr>
              <w:t>2</w:t>
            </w:r>
            <w:r w:rsidRPr="00FD6EEE">
              <w:rPr>
                <w:rFonts w:ascii="TH SarabunPSK" w:hAnsi="TH SarabunPSK" w:cs="TH SarabunPSK"/>
                <w:cs/>
              </w:rPr>
              <w:t>/1 ออกแบบอัลกอริทึมที่ใช้แนวคิดเชิงคํานวณในการแก้ปัญหา หรือการทํางานที่พบในชีวิตจริง</w:t>
            </w:r>
          </w:p>
        </w:tc>
        <w:tc>
          <w:tcPr>
            <w:tcW w:w="5103" w:type="dxa"/>
            <w:shd w:val="clear" w:color="auto" w:fill="auto"/>
          </w:tcPr>
          <w:p w14:paraId="729B2DF1" w14:textId="16EF1B2A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1.อธิบายกระบวนการคิดตามแนวคิดเชิงคำนวณ</w:t>
            </w:r>
            <w:proofErr w:type="gramEnd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ซึ่งประกอบด้วยการแบ่งปัญหาใหญ่เป็นปัญหาย่อย การพิจารณารูปแบบ การคิดเชิงนามธรรม การออกแบบอัลกอริทึม</w:t>
            </w:r>
          </w:p>
          <w:p w14:paraId="1D8A96D8" w14:textId="6DF1D539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2.ออกแบบอัลกอริทึมเพื่อแก้ปัญหาโดยใช้แนวคิดเชิงคำนวณ</w:t>
            </w:r>
            <w:proofErr w:type="gramEnd"/>
          </w:p>
        </w:tc>
        <w:tc>
          <w:tcPr>
            <w:tcW w:w="6521" w:type="dxa"/>
          </w:tcPr>
          <w:p w14:paraId="0F2E2B91" w14:textId="770A7A1B" w:rsidR="001558DE" w:rsidRPr="00FD6EEE" w:rsidRDefault="001558DE" w:rsidP="0040024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แนวคิดเชิงคํานวณ</w:t>
            </w:r>
          </w:p>
          <w:p w14:paraId="794A038F" w14:textId="67FB61E8" w:rsidR="001558DE" w:rsidRPr="00FD6EEE" w:rsidRDefault="001558DE" w:rsidP="0040024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การแก้ปัญหาโดยใช้แนวคิดเชิงคํานวณ</w:t>
            </w:r>
          </w:p>
          <w:p w14:paraId="6F129FEA" w14:textId="1E684F55" w:rsidR="001558DE" w:rsidRPr="00FD6EEE" w:rsidRDefault="001558DE" w:rsidP="0040024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3. ตัวอย่างปัญหา เช่น การเข้าแถวตามลําดับความสูงให้เร็วที่สุด จัดเรียงเสื้อให้หาได้ง่ายที่สุด</w:t>
            </w:r>
          </w:p>
        </w:tc>
      </w:tr>
      <w:tr w:rsidR="001558DE" w:rsidRPr="00FD6EEE" w14:paraId="54695FBC" w14:textId="77777777" w:rsidTr="00373C50">
        <w:trPr>
          <w:trHeight w:val="1815"/>
        </w:trPr>
        <w:tc>
          <w:tcPr>
            <w:tcW w:w="1985" w:type="dxa"/>
            <w:vMerge/>
          </w:tcPr>
          <w:p w14:paraId="34C8054B" w14:textId="77777777" w:rsidR="001558DE" w:rsidRPr="00FD6EEE" w:rsidRDefault="001558DE" w:rsidP="004B006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47865F68" w14:textId="292349FF" w:rsidR="001558DE" w:rsidRPr="001558DE" w:rsidRDefault="001558DE" w:rsidP="00FD6EEE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1558DE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Pr="001558DE">
              <w:rPr>
                <w:rFonts w:ascii="TH SarabunPSK" w:hAnsi="TH SarabunPSK" w:cs="TH SarabunPSK" w:hint="cs"/>
                <w:b/>
                <w:bCs/>
                <w:cs/>
              </w:rPr>
              <w:t>ระหว่างทาง</w:t>
            </w:r>
          </w:p>
          <w:p w14:paraId="5B932136" w14:textId="00E07E16" w:rsidR="001558DE" w:rsidRPr="00FD6EEE" w:rsidRDefault="001558DE" w:rsidP="00373C50">
            <w:pPr>
              <w:ind w:left="50"/>
              <w:rPr>
                <w:rFonts w:ascii="TH SarabunPSK" w:hAnsi="TH SarabunPSK" w:cs="TH SarabunPSK" w:hint="cs"/>
                <w:cs/>
              </w:rPr>
            </w:pPr>
            <w:r w:rsidRPr="00FD6EEE">
              <w:rPr>
                <w:rFonts w:ascii="TH SarabunPSK" w:hAnsi="TH SarabunPSK" w:cs="TH SarabunPSK"/>
                <w:cs/>
              </w:rPr>
              <w:t>ม.</w:t>
            </w:r>
            <w:r w:rsidRPr="00FD6EEE">
              <w:rPr>
                <w:rFonts w:ascii="TH SarabunPSK" w:hAnsi="TH SarabunPSK" w:cs="TH SarabunPSK"/>
              </w:rPr>
              <w:t>2</w:t>
            </w:r>
            <w:r w:rsidRPr="00FD6EEE">
              <w:rPr>
                <w:rFonts w:ascii="TH SarabunPSK" w:hAnsi="TH SarabunPSK" w:cs="TH SarabunPSK"/>
                <w:cs/>
              </w:rPr>
              <w:t>/2 ออกแบบและเขียนโปรแกรมที่ใช้ตรรกะและฟังก์ชันในการแก้ปัญหา</w:t>
            </w:r>
          </w:p>
        </w:tc>
        <w:tc>
          <w:tcPr>
            <w:tcW w:w="5103" w:type="dxa"/>
            <w:shd w:val="clear" w:color="auto" w:fill="auto"/>
          </w:tcPr>
          <w:p w14:paraId="09664078" w14:textId="253457E2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1.เขียนโปรแกรม</w:t>
            </w:r>
            <w:proofErr w:type="spell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ทอนที่มีการใช้งานฟังก์ชันที่สร้างขึ้นมาเอง</w:t>
            </w:r>
            <w:proofErr w:type="gramEnd"/>
          </w:p>
          <w:p w14:paraId="32984C53" w14:textId="31E7E41D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2.เขียนโปรแกรม</w:t>
            </w:r>
            <w:proofErr w:type="spell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ทอนที่มีการใช้ตัวดำเนินการบูลีน</w:t>
            </w:r>
            <w:proofErr w:type="gramEnd"/>
          </w:p>
        </w:tc>
        <w:tc>
          <w:tcPr>
            <w:tcW w:w="6521" w:type="dxa"/>
          </w:tcPr>
          <w:p w14:paraId="17B4CE18" w14:textId="0171067C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ตัวด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เนินการบูลีน</w:t>
            </w:r>
          </w:p>
          <w:p w14:paraId="0E531C34" w14:textId="7A153635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</w:t>
            </w:r>
          </w:p>
          <w:p w14:paraId="256DB42F" w14:textId="1ACD912F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การออกแบบและเขียนโปรแกรมที่มีการใช้ตรรกะและฟังก์ชัน</w:t>
            </w:r>
          </w:p>
          <w:p w14:paraId="7CA638E0" w14:textId="5B476A5A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การออกแบบอัลกอริทึม เพื่อแก้ปัญหาอาจใช้แนวคิดเชิงคํานวณในการออกแบบ เพื่อให้การแก้ปัญหามีประสิทธิภาพ</w:t>
            </w:r>
          </w:p>
          <w:p w14:paraId="0FE0E65C" w14:textId="5DC7D3F6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การแก้ปัญหาอย่างเป็นขั้นตอนจะช่วยให้แก้ปัญหาได้อย่างมีประสิทธิภาพ</w:t>
            </w:r>
          </w:p>
          <w:p w14:paraId="41F20A00" w14:textId="602F5E84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ซอฟต์แวร์ที่ใช้ในการเขียนโปรแกรม เช่น </w:t>
            </w:r>
            <w:r w:rsidRPr="00FD6EEE">
              <w:rPr>
                <w:rFonts w:ascii="TH SarabunPSK" w:hAnsi="TH SarabunPSK" w:cs="TH SarabunPSK"/>
                <w:sz w:val="32"/>
                <w:szCs w:val="32"/>
              </w:rPr>
              <w:t xml:space="preserve">Scratch, </w:t>
            </w:r>
            <w:r w:rsidR="009E45AD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FD6EEE">
              <w:rPr>
                <w:rFonts w:ascii="TH SarabunPSK" w:hAnsi="TH SarabunPSK" w:cs="TH SarabunPSK"/>
                <w:sz w:val="32"/>
                <w:szCs w:val="32"/>
              </w:rPr>
              <w:t>ython</w:t>
            </w:r>
          </w:p>
          <w:p w14:paraId="4337F2C6" w14:textId="561B7954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ตัวอย่างโปรแกรม เช่น โปรแกรมตัดเกรด หาคําตอบทั้งหมดของอสมการหลายตัวแปร</w:t>
            </w:r>
          </w:p>
        </w:tc>
      </w:tr>
      <w:tr w:rsidR="001558DE" w:rsidRPr="00FD6EEE" w14:paraId="285BA58C" w14:textId="77777777" w:rsidTr="00373C50">
        <w:trPr>
          <w:trHeight w:val="70"/>
        </w:trPr>
        <w:tc>
          <w:tcPr>
            <w:tcW w:w="1985" w:type="dxa"/>
            <w:vMerge/>
          </w:tcPr>
          <w:p w14:paraId="698A85E9" w14:textId="77777777" w:rsidR="001558DE" w:rsidRPr="00FD6EEE" w:rsidRDefault="001558DE" w:rsidP="004B006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0D30634E" w14:textId="02DD0E97" w:rsidR="001558DE" w:rsidRPr="00373C50" w:rsidRDefault="001558DE" w:rsidP="00FD6EEE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373C50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Pr="00373C50">
              <w:rPr>
                <w:rFonts w:ascii="TH SarabunPSK" w:hAnsi="TH SarabunPSK" w:cs="TH SarabunPSK" w:hint="cs"/>
                <w:b/>
                <w:bCs/>
                <w:cs/>
              </w:rPr>
              <w:t>ปลายทาง</w:t>
            </w:r>
          </w:p>
          <w:p w14:paraId="02403AF4" w14:textId="2510B65A" w:rsidR="001558DE" w:rsidRPr="00FD6EEE" w:rsidRDefault="001558DE" w:rsidP="0040024C">
            <w:pPr>
              <w:ind w:left="50"/>
              <w:rPr>
                <w:rFonts w:ascii="TH SarabunPSK" w:hAnsi="TH SarabunPSK" w:cs="TH SarabunPSK"/>
                <w:cs/>
              </w:rPr>
            </w:pPr>
            <w:r w:rsidRPr="00FD6EEE">
              <w:rPr>
                <w:rFonts w:ascii="TH SarabunPSK" w:hAnsi="TH SarabunPSK" w:cs="TH SarabunPSK"/>
                <w:cs/>
              </w:rPr>
              <w:t>ม.</w:t>
            </w:r>
            <w:r w:rsidRPr="00FD6EEE">
              <w:rPr>
                <w:rFonts w:ascii="TH SarabunPSK" w:hAnsi="TH SarabunPSK" w:cs="TH SarabunPSK"/>
              </w:rPr>
              <w:t>2</w:t>
            </w:r>
            <w:r w:rsidRPr="00FD6EEE">
              <w:rPr>
                <w:rFonts w:ascii="TH SarabunPSK" w:hAnsi="TH SarabunPSK" w:cs="TH SarabunPSK"/>
                <w:cs/>
              </w:rPr>
              <w:t>/</w:t>
            </w:r>
            <w:r w:rsidRPr="00FD6EEE">
              <w:rPr>
                <w:rFonts w:ascii="TH SarabunPSK" w:hAnsi="TH SarabunPSK" w:cs="TH SarabunPSK"/>
              </w:rPr>
              <w:t>3</w:t>
            </w:r>
            <w:r w:rsidRPr="00FD6EEE">
              <w:rPr>
                <w:rFonts w:ascii="TH SarabunPSK" w:hAnsi="TH SarabunPSK" w:cs="TH SarabunPSK"/>
                <w:cs/>
              </w:rPr>
              <w:t xml:space="preserve"> อภิปรายองค์ประกอบและหลักการทํางานของระบบคอมพิวเตอร์และเทคโนโลยีการสื่อสารเพื่อประยุกต์ใช้งานหรือแก้ปัญหาเบื้องต้น</w:t>
            </w:r>
          </w:p>
        </w:tc>
        <w:tc>
          <w:tcPr>
            <w:tcW w:w="5103" w:type="dxa"/>
            <w:shd w:val="clear" w:color="auto" w:fill="auto"/>
          </w:tcPr>
          <w:p w14:paraId="6C6B38D1" w14:textId="62B26801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1.บอกองค์ประกอบของระบบคอมพิวเตอร์และเข้าใจหน้าที่ของแต่ละองค์ประกอบ</w:t>
            </w:r>
            <w:proofErr w:type="gramEnd"/>
          </w:p>
          <w:p w14:paraId="686F8F9A" w14:textId="714CE7AB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2.อธิบายหลักการทำงานของระบบคอมพิวเตอร์</w:t>
            </w:r>
            <w:proofErr w:type="gramEnd"/>
          </w:p>
          <w:p w14:paraId="145F33D1" w14:textId="69BFDA61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3.ยกตัวอย่างการประยุกต์ระบบคอมพิวเตอร์ในชีวิตประจำวัน</w:t>
            </w:r>
            <w:proofErr w:type="gramEnd"/>
          </w:p>
          <w:p w14:paraId="22F8FB0E" w14:textId="652B1984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.รู้จักและใช้งานเครือข่ายคอมพิวเตอร์</w:t>
            </w:r>
            <w:proofErr w:type="gramEnd"/>
          </w:p>
          <w:p w14:paraId="5FEA9C9F" w14:textId="518AD050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.เลือกใช้บริการบนอินเท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ร์เน็ตได้อย่างถูกต้อง</w:t>
            </w:r>
            <w:proofErr w:type="gramEnd"/>
          </w:p>
        </w:tc>
        <w:tc>
          <w:tcPr>
            <w:tcW w:w="6521" w:type="dxa"/>
          </w:tcPr>
          <w:p w14:paraId="18F0C1E4" w14:textId="0AFEFE7C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องค์ประกอบและหลักการทํางานของ</w:t>
            </w:r>
          </w:p>
          <w:p w14:paraId="46875D46" w14:textId="73759ABC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ระบบคอมพิวเตอร์</w:t>
            </w:r>
          </w:p>
          <w:p w14:paraId="52121448" w14:textId="01BE0747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</w:t>
            </w:r>
          </w:p>
          <w:p w14:paraId="1AA0DD6F" w14:textId="7229CE56" w:rsidR="001558DE" w:rsidRPr="00FD6EEE" w:rsidRDefault="001558DE" w:rsidP="00E778E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การประยุกต์ใช้งานและการแก้ปัญหาเบื้องต้น</w:t>
            </w:r>
          </w:p>
        </w:tc>
      </w:tr>
      <w:tr w:rsidR="001558DE" w:rsidRPr="00FD6EEE" w14:paraId="760CE5E9" w14:textId="77777777" w:rsidTr="00373C50">
        <w:trPr>
          <w:trHeight w:val="1815"/>
        </w:trPr>
        <w:tc>
          <w:tcPr>
            <w:tcW w:w="1985" w:type="dxa"/>
            <w:vMerge/>
          </w:tcPr>
          <w:p w14:paraId="5EEAA481" w14:textId="77777777" w:rsidR="001558DE" w:rsidRPr="00FD6EEE" w:rsidRDefault="001558DE" w:rsidP="004B006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14:paraId="1CE512AE" w14:textId="7A388E65" w:rsidR="001558DE" w:rsidRPr="00373C50" w:rsidRDefault="001558DE" w:rsidP="00FD6EEE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373C50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Pr="00373C50">
              <w:rPr>
                <w:rFonts w:ascii="TH SarabunPSK" w:hAnsi="TH SarabunPSK" w:cs="TH SarabunPSK" w:hint="cs"/>
                <w:b/>
                <w:bCs/>
                <w:cs/>
              </w:rPr>
              <w:t>ปลายทาง</w:t>
            </w:r>
          </w:p>
          <w:p w14:paraId="6AB5CEFD" w14:textId="75857BA3" w:rsidR="001558DE" w:rsidRPr="00FD6EEE" w:rsidRDefault="001558DE" w:rsidP="0040024C">
            <w:pPr>
              <w:ind w:left="50"/>
              <w:rPr>
                <w:rFonts w:ascii="TH SarabunPSK" w:hAnsi="TH SarabunPSK" w:cs="TH SarabunPSK"/>
              </w:rPr>
            </w:pPr>
            <w:r w:rsidRPr="00FD6EEE">
              <w:rPr>
                <w:rFonts w:ascii="TH SarabunPSK" w:hAnsi="TH SarabunPSK" w:cs="TH SarabunPSK"/>
                <w:cs/>
              </w:rPr>
              <w:t>ม.</w:t>
            </w:r>
            <w:r w:rsidRPr="00FD6EEE">
              <w:rPr>
                <w:rFonts w:ascii="TH SarabunPSK" w:hAnsi="TH SarabunPSK" w:cs="TH SarabunPSK"/>
              </w:rPr>
              <w:t>2</w:t>
            </w:r>
            <w:r w:rsidRPr="00FD6EEE">
              <w:rPr>
                <w:rFonts w:ascii="TH SarabunPSK" w:hAnsi="TH SarabunPSK" w:cs="TH SarabunPSK"/>
                <w:cs/>
              </w:rPr>
              <w:t>/</w:t>
            </w:r>
            <w:r w:rsidRPr="00FD6EEE">
              <w:rPr>
                <w:rFonts w:ascii="TH SarabunPSK" w:hAnsi="TH SarabunPSK" w:cs="TH SarabunPSK"/>
              </w:rPr>
              <w:t>4</w:t>
            </w:r>
            <w:r w:rsidRPr="00FD6EEE">
              <w:rPr>
                <w:rFonts w:ascii="TH SarabunPSK" w:hAnsi="TH SarabunPSK" w:cs="TH SarabunPSK"/>
                <w:cs/>
              </w:rPr>
              <w:t xml:space="preserve"> ใช้เทคโนโลยีสารสนเทศอย่างปลอดภัย มีความรับผิดชอบ สร้างและแสดงสิทธิในการเผยแพร่ ผลงาน</w:t>
            </w:r>
          </w:p>
        </w:tc>
        <w:tc>
          <w:tcPr>
            <w:tcW w:w="5103" w:type="dxa"/>
            <w:shd w:val="clear" w:color="auto" w:fill="auto"/>
          </w:tcPr>
          <w:p w14:paraId="78537C74" w14:textId="7B9EFF4B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เลือกแนวทางปฏิบัติเมื่อพบเนื้อหาที่ไม่เหมาะสม</w:t>
            </w:r>
            <w:proofErr w:type="gramEnd"/>
          </w:p>
          <w:p w14:paraId="35DA5E76" w14:textId="750841EF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2.ใช้ไอทีได้อย่างมีความรับผิดชอบ</w:t>
            </w:r>
            <w:proofErr w:type="gramEnd"/>
          </w:p>
          <w:p w14:paraId="15669323" w14:textId="58D65167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3.สร้างและแสดงสิทธิ์ความเป็นเจ้าของผลงาน</w:t>
            </w:r>
            <w:proofErr w:type="gramEnd"/>
          </w:p>
          <w:p w14:paraId="36974507" w14:textId="1E7E962C" w:rsidR="001558DE" w:rsidRPr="00FD6EEE" w:rsidRDefault="001558DE" w:rsidP="001462B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A:</w:t>
            </w:r>
            <w:proofErr w:type="gramStart"/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4.ติดต่อสื่อสารผ่านเครือข่ายสังคมอย่างปลอดภัย</w:t>
            </w:r>
            <w:proofErr w:type="gramEnd"/>
          </w:p>
        </w:tc>
        <w:tc>
          <w:tcPr>
            <w:tcW w:w="6521" w:type="dxa"/>
          </w:tcPr>
          <w:p w14:paraId="49C71816" w14:textId="14324F23" w:rsidR="001558DE" w:rsidRPr="00FD6EEE" w:rsidRDefault="001558DE" w:rsidP="0040024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 โดยเลือกแนวทางปฏิบัติเมื่อพบเนื้อหาที่ไม่เหมาะสม เช่นแจ้งรายงานผู้เกี่ยวข้อง ป้องกันการเข้ามาของข้อมูลที่ไม่เหมาะสม ไม่ตอบโต้ไม่เผยแพร่</w:t>
            </w:r>
          </w:p>
          <w:p w14:paraId="27CB8377" w14:textId="6912A2DE" w:rsidR="001558DE" w:rsidRPr="00FD6EEE" w:rsidRDefault="001558DE" w:rsidP="0040024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การใช้เทคโนโลยีสารสนเทศอย่างมีความรับผิดชอบเช่น ตระหนักถึงผลกระทบในการเผยแพร่ข้อมูล</w:t>
            </w:r>
          </w:p>
          <w:p w14:paraId="457F4013" w14:textId="0070527C" w:rsidR="001558DE" w:rsidRPr="00FD6EEE" w:rsidRDefault="001558DE" w:rsidP="0040024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3. การสร้างและแสดงสิทธิ์ความเป็นเจ้าของผลงาน</w:t>
            </w:r>
          </w:p>
          <w:p w14:paraId="1F36028F" w14:textId="732DCBC1" w:rsidR="001558DE" w:rsidRPr="00FD6EEE" w:rsidRDefault="001558DE" w:rsidP="0040024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EEE">
              <w:rPr>
                <w:rFonts w:ascii="TH SarabunPSK" w:hAnsi="TH SarabunPSK" w:cs="TH SarabunPSK"/>
                <w:sz w:val="32"/>
                <w:szCs w:val="32"/>
                <w:cs/>
              </w:rPr>
              <w:t>4. การกําหนดสิทธิการใช้ข้อมูล</w:t>
            </w:r>
          </w:p>
        </w:tc>
      </w:tr>
    </w:tbl>
    <w:p w14:paraId="67DD2429" w14:textId="77777777" w:rsidR="00052A7B" w:rsidRPr="00FD6EEE" w:rsidRDefault="00052A7B" w:rsidP="004B006A">
      <w:pPr>
        <w:rPr>
          <w:rFonts w:ascii="TH SarabunPSK" w:hAnsi="TH SarabunPSK" w:cs="TH SarabunPSK"/>
          <w:b/>
          <w:bCs/>
        </w:rPr>
      </w:pPr>
    </w:p>
    <w:p w14:paraId="29C1374D" w14:textId="77777777" w:rsidR="00EE6C7D" w:rsidRPr="00FD6EEE" w:rsidRDefault="00EE6C7D" w:rsidP="004B006A">
      <w:pPr>
        <w:rPr>
          <w:rFonts w:ascii="TH SarabunPSK" w:hAnsi="TH SarabunPSK" w:cs="TH SarabunPSK"/>
          <w:b/>
          <w:bCs/>
        </w:rPr>
      </w:pPr>
    </w:p>
    <w:p w14:paraId="747348DB" w14:textId="77777777" w:rsidR="00052A7B" w:rsidRPr="00FD6EEE" w:rsidRDefault="00052A7B" w:rsidP="00960FA4">
      <w:pPr>
        <w:rPr>
          <w:rFonts w:ascii="TH SarabunPSK" w:hAnsi="TH SarabunPSK" w:cs="TH SarabunPSK"/>
          <w:b/>
          <w:bCs/>
        </w:rPr>
      </w:pPr>
    </w:p>
    <w:sectPr w:rsidR="00052A7B" w:rsidRPr="00FD6EEE" w:rsidSect="00373C50">
      <w:pgSz w:w="16838" w:h="11906" w:orient="landscape" w:code="9"/>
      <w:pgMar w:top="851" w:right="284" w:bottom="142" w:left="284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6D11" w14:textId="77777777" w:rsidR="003D361D" w:rsidRDefault="003D361D" w:rsidP="001558DE">
      <w:r>
        <w:separator/>
      </w:r>
    </w:p>
  </w:endnote>
  <w:endnote w:type="continuationSeparator" w:id="0">
    <w:p w14:paraId="403E06E2" w14:textId="77777777" w:rsidR="003D361D" w:rsidRDefault="003D361D" w:rsidP="0015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9DB6" w14:textId="77777777" w:rsidR="003D361D" w:rsidRDefault="003D361D" w:rsidP="001558DE">
      <w:r>
        <w:separator/>
      </w:r>
    </w:p>
  </w:footnote>
  <w:footnote w:type="continuationSeparator" w:id="0">
    <w:p w14:paraId="6066BB9C" w14:textId="77777777" w:rsidR="003D361D" w:rsidRDefault="003D361D" w:rsidP="0015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045"/>
    <w:multiLevelType w:val="hybridMultilevel"/>
    <w:tmpl w:val="42AA021E"/>
    <w:lvl w:ilvl="0" w:tplc="7E3EB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A46E7C"/>
    <w:multiLevelType w:val="hybridMultilevel"/>
    <w:tmpl w:val="BA000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2571C1"/>
    <w:multiLevelType w:val="hybridMultilevel"/>
    <w:tmpl w:val="F39AE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9D5CEE"/>
    <w:multiLevelType w:val="hybridMultilevel"/>
    <w:tmpl w:val="203AD11A"/>
    <w:lvl w:ilvl="0" w:tplc="5426A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7059E"/>
    <w:multiLevelType w:val="hybridMultilevel"/>
    <w:tmpl w:val="43A44096"/>
    <w:lvl w:ilvl="0" w:tplc="EB34D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679B2"/>
    <w:multiLevelType w:val="hybridMultilevel"/>
    <w:tmpl w:val="E71A5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FE4522"/>
    <w:multiLevelType w:val="hybridMultilevel"/>
    <w:tmpl w:val="FD8EB302"/>
    <w:lvl w:ilvl="0" w:tplc="7E3EB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43A98"/>
    <w:multiLevelType w:val="hybridMultilevel"/>
    <w:tmpl w:val="53288BAE"/>
    <w:lvl w:ilvl="0" w:tplc="D4F2E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41185">
    <w:abstractNumId w:val="1"/>
  </w:num>
  <w:num w:numId="2" w16cid:durableId="1622880552">
    <w:abstractNumId w:val="6"/>
  </w:num>
  <w:num w:numId="3" w16cid:durableId="122582191">
    <w:abstractNumId w:val="2"/>
  </w:num>
  <w:num w:numId="4" w16cid:durableId="598563437">
    <w:abstractNumId w:val="7"/>
  </w:num>
  <w:num w:numId="5" w16cid:durableId="1734082592">
    <w:abstractNumId w:val="0"/>
  </w:num>
  <w:num w:numId="6" w16cid:durableId="1210537606">
    <w:abstractNumId w:val="4"/>
  </w:num>
  <w:num w:numId="7" w16cid:durableId="2068065552">
    <w:abstractNumId w:val="3"/>
  </w:num>
  <w:num w:numId="8" w16cid:durableId="2055494489">
    <w:abstractNumId w:val="8"/>
  </w:num>
  <w:num w:numId="9" w16cid:durableId="2095126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81D95"/>
    <w:rsid w:val="000C291D"/>
    <w:rsid w:val="000D5735"/>
    <w:rsid w:val="00105565"/>
    <w:rsid w:val="001462BC"/>
    <w:rsid w:val="001558DE"/>
    <w:rsid w:val="001A6B86"/>
    <w:rsid w:val="001F2E27"/>
    <w:rsid w:val="00207119"/>
    <w:rsid w:val="0021029A"/>
    <w:rsid w:val="00243B10"/>
    <w:rsid w:val="002771DA"/>
    <w:rsid w:val="0028127D"/>
    <w:rsid w:val="002949DA"/>
    <w:rsid w:val="00373C50"/>
    <w:rsid w:val="003B46D4"/>
    <w:rsid w:val="003D361D"/>
    <w:rsid w:val="003F0B3C"/>
    <w:rsid w:val="0040024C"/>
    <w:rsid w:val="004A2F0B"/>
    <w:rsid w:val="004B006A"/>
    <w:rsid w:val="004D43EB"/>
    <w:rsid w:val="00527AEF"/>
    <w:rsid w:val="00547493"/>
    <w:rsid w:val="00561A40"/>
    <w:rsid w:val="0057271F"/>
    <w:rsid w:val="005770FD"/>
    <w:rsid w:val="00582736"/>
    <w:rsid w:val="00595733"/>
    <w:rsid w:val="005B6747"/>
    <w:rsid w:val="006867D0"/>
    <w:rsid w:val="00734FC9"/>
    <w:rsid w:val="007478C0"/>
    <w:rsid w:val="00777E80"/>
    <w:rsid w:val="00841E31"/>
    <w:rsid w:val="008C2AE3"/>
    <w:rsid w:val="00936E2F"/>
    <w:rsid w:val="00960FA4"/>
    <w:rsid w:val="00964BCF"/>
    <w:rsid w:val="009A5AC2"/>
    <w:rsid w:val="009B1301"/>
    <w:rsid w:val="009E09E0"/>
    <w:rsid w:val="009E45AD"/>
    <w:rsid w:val="00A22305"/>
    <w:rsid w:val="00A26EDD"/>
    <w:rsid w:val="00A34CEB"/>
    <w:rsid w:val="00A83E40"/>
    <w:rsid w:val="00A85F43"/>
    <w:rsid w:val="00B41645"/>
    <w:rsid w:val="00B522A9"/>
    <w:rsid w:val="00BF43A7"/>
    <w:rsid w:val="00C405CB"/>
    <w:rsid w:val="00CB55B2"/>
    <w:rsid w:val="00CC1E1C"/>
    <w:rsid w:val="00CE3F4B"/>
    <w:rsid w:val="00D036FA"/>
    <w:rsid w:val="00D0629D"/>
    <w:rsid w:val="00D43002"/>
    <w:rsid w:val="00D4510A"/>
    <w:rsid w:val="00DB7491"/>
    <w:rsid w:val="00DE1D27"/>
    <w:rsid w:val="00DF3791"/>
    <w:rsid w:val="00E305EC"/>
    <w:rsid w:val="00E35A7C"/>
    <w:rsid w:val="00E6098B"/>
    <w:rsid w:val="00E662A0"/>
    <w:rsid w:val="00E74F9D"/>
    <w:rsid w:val="00E778ED"/>
    <w:rsid w:val="00E844BA"/>
    <w:rsid w:val="00E93900"/>
    <w:rsid w:val="00EA6472"/>
    <w:rsid w:val="00EE6C7D"/>
    <w:rsid w:val="00F44422"/>
    <w:rsid w:val="00F63E6D"/>
    <w:rsid w:val="00F66016"/>
    <w:rsid w:val="00F77EEA"/>
    <w:rsid w:val="00F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25C4D"/>
  <w15:chartTrackingRefBased/>
  <w15:docId w15:val="{33B8E241-949C-4E97-B6B0-9D3EBA1A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BCF"/>
    <w:rPr>
      <w:sz w:val="22"/>
      <w:szCs w:val="28"/>
    </w:rPr>
  </w:style>
  <w:style w:type="paragraph" w:styleId="a6">
    <w:name w:val="header"/>
    <w:basedOn w:val="a"/>
    <w:link w:val="a7"/>
    <w:uiPriority w:val="99"/>
    <w:unhideWhenUsed/>
    <w:rsid w:val="001558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1558DE"/>
    <w:rPr>
      <w:rFonts w:ascii="AngsanaUPC" w:eastAsia="Cordia New" w:hAnsi="AngsanaUPC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1558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1558DE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0E8E-4533-4FD0-B3C4-D0B54C6A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Amornrat</cp:lastModifiedBy>
  <cp:revision>20</cp:revision>
  <cp:lastPrinted>2023-04-16T06:39:00Z</cp:lastPrinted>
  <dcterms:created xsi:type="dcterms:W3CDTF">2021-05-13T04:59:00Z</dcterms:created>
  <dcterms:modified xsi:type="dcterms:W3CDTF">2025-05-08T02:29:00Z</dcterms:modified>
</cp:coreProperties>
</file>