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9611B" w14:textId="5E2E544A" w:rsidR="00F17BF6" w:rsidRPr="00A0382F" w:rsidRDefault="00F73917" w:rsidP="00381EF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54290" wp14:editId="6D011923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273348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78C58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54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34E78C58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17BF6" w:rsidRPr="00A0382F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A0382F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 w:rsidRPr="00A0382F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172EF9F7" w14:textId="1A9FF682" w:rsidR="00222C56" w:rsidRPr="00A0382F" w:rsidRDefault="00C54358" w:rsidP="00381EF3">
      <w:pPr>
        <w:pStyle w:val="NoSpacing"/>
        <w:ind w:right="-472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7E2" w:rsidRPr="002E292C">
        <w:rPr>
          <w:rFonts w:ascii="TH SarabunPSK" w:hAnsi="TH SarabunPSK" w:cs="TH SarabunPSK" w:hint="cs"/>
          <w:sz w:val="32"/>
          <w:szCs w:val="32"/>
          <w:cs/>
        </w:rPr>
        <w:t>ว</w:t>
      </w:r>
      <w:r w:rsidR="006447E2">
        <w:rPr>
          <w:rFonts w:ascii="TH SarabunPSK" w:hAnsi="TH SarabunPSK" w:cs="TH SarabunPSK" w:hint="cs"/>
          <w:sz w:val="32"/>
          <w:szCs w:val="32"/>
          <w:cs/>
        </w:rPr>
        <w:t>2220</w:t>
      </w:r>
      <w:r w:rsidR="006447E2" w:rsidRPr="002E292C">
        <w:rPr>
          <w:rFonts w:ascii="TH SarabunPSK" w:hAnsi="TH SarabunPSK" w:cs="TH SarabunPSK" w:hint="cs"/>
          <w:sz w:val="32"/>
          <w:szCs w:val="32"/>
          <w:cs/>
        </w:rPr>
        <w:t xml:space="preserve">1     </w:t>
      </w:r>
      <w:r w:rsidR="006447E2">
        <w:rPr>
          <w:rFonts w:ascii="TH SarabunPSK" w:hAnsi="TH SarabunPSK" w:cs="TH SarabunPSK"/>
          <w:sz w:val="32"/>
          <w:szCs w:val="32"/>
          <w:cs/>
        </w:rPr>
        <w:tab/>
      </w:r>
      <w:r w:rsidR="00202EF7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A0382F">
        <w:rPr>
          <w:rFonts w:ascii="TH SarabunPSK" w:hAnsi="TH SarabunPSK" w:cs="TH SarabunPSK"/>
          <w:sz w:val="32"/>
          <w:szCs w:val="32"/>
          <w:cs/>
        </w:rPr>
        <w:t>วิชา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6447E2">
        <w:rPr>
          <w:rFonts w:ascii="TH SarabunPSK" w:hAnsi="TH SarabunPSK" w:cs="TH SarabunPSK" w:hint="cs"/>
          <w:sz w:val="32"/>
          <w:szCs w:val="32"/>
          <w:cs/>
        </w:rPr>
        <w:t>วิทยาศาสตร์พลังสิบ 3</w:t>
      </w:r>
      <w:r w:rsidR="006447E2" w:rsidRPr="0057493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447E2">
        <w:rPr>
          <w:rFonts w:ascii="TH SarabunPSK" w:hAnsi="TH SarabunPSK" w:cs="TH SarabunPSK"/>
          <w:sz w:val="32"/>
          <w:szCs w:val="32"/>
        </w:rPr>
        <w:t xml:space="preserve">  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EA318D" w:rsidRPr="00A0382F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00383235" w14:textId="0BAE8A45" w:rsidR="00222C56" w:rsidRPr="00A0382F" w:rsidRDefault="00C54358" w:rsidP="00381EF3">
      <w:pPr>
        <w:pStyle w:val="NoSpacing"/>
        <w:ind w:right="-613"/>
        <w:rPr>
          <w:rFonts w:ascii="TH SarabunPSK" w:hAnsi="TH SarabunPSK" w:cs="TH SarabunPSK"/>
          <w:sz w:val="32"/>
          <w:szCs w:val="32"/>
        </w:rPr>
      </w:pPr>
      <w:r w:rsidRPr="00A0382F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A0382F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E00482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6447E2">
        <w:rPr>
          <w:rFonts w:ascii="TH SarabunPSK" w:hAnsi="TH SarabunPSK" w:cs="TH SarabunPSK" w:hint="cs"/>
          <w:sz w:val="32"/>
          <w:szCs w:val="32"/>
          <w:cs/>
        </w:rPr>
        <w:t>2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          </w:t>
      </w:r>
      <w:r w:rsidR="00A0382F">
        <w:rPr>
          <w:rFonts w:ascii="TH SarabunPSK" w:hAnsi="TH SarabunPSK" w:cs="TH SarabunPSK"/>
          <w:sz w:val="32"/>
          <w:szCs w:val="32"/>
        </w:rPr>
        <w:t xml:space="preserve">      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</w:t>
      </w:r>
      <w:r w:rsidR="00CE0964" w:rsidRPr="00A0382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583DF5">
        <w:rPr>
          <w:rFonts w:ascii="TH SarabunPSK" w:hAnsi="TH SarabunPSK" w:cs="TH SarabunPSK"/>
          <w:sz w:val="32"/>
          <w:szCs w:val="32"/>
        </w:rPr>
        <w:t>1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            </w:t>
      </w:r>
      <w:r w:rsidR="00CE0964" w:rsidRPr="00A0382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2F">
        <w:rPr>
          <w:rFonts w:ascii="TH SarabunPSK" w:hAnsi="TH SarabunPSK" w:cs="TH SarabunPSK"/>
          <w:sz w:val="32"/>
          <w:szCs w:val="32"/>
          <w:cs/>
        </w:rPr>
        <w:t>เวลา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</w:t>
      </w:r>
      <w:r w:rsidR="00B844D5">
        <w:rPr>
          <w:rFonts w:ascii="TH SarabunPSK" w:hAnsi="TH SarabunPSK" w:cs="TH SarabunPSK"/>
          <w:sz w:val="32"/>
          <w:szCs w:val="32"/>
        </w:rPr>
        <w:t>4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0  </w:t>
      </w:r>
      <w:r w:rsidRPr="00A0382F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 w:rsidRPr="00A038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E0964"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1.</w:t>
      </w:r>
      <w:r w:rsidR="00B844D5">
        <w:rPr>
          <w:rFonts w:ascii="TH SarabunPSK" w:hAnsi="TH SarabunPSK" w:cs="TH SarabunPSK"/>
          <w:sz w:val="32"/>
          <w:szCs w:val="32"/>
        </w:rPr>
        <w:t>0</w:t>
      </w:r>
      <w:r w:rsidR="00D74E17" w:rsidRPr="00A0382F">
        <w:rPr>
          <w:rFonts w:ascii="TH SarabunPSK" w:hAnsi="TH SarabunPSK" w:cs="TH SarabunPSK"/>
          <w:sz w:val="32"/>
          <w:szCs w:val="32"/>
        </w:rPr>
        <w:t xml:space="preserve">  </w:t>
      </w:r>
      <w:r w:rsidR="009D621C" w:rsidRPr="00A0382F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A0382F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4047A137" w14:textId="23655742" w:rsidR="00B844D5" w:rsidRDefault="00B844D5" w:rsidP="00381EF3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3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66"/>
        <w:gridCol w:w="1239"/>
        <w:gridCol w:w="1697"/>
        <w:gridCol w:w="11"/>
        <w:gridCol w:w="861"/>
        <w:gridCol w:w="2052"/>
        <w:gridCol w:w="11"/>
        <w:gridCol w:w="944"/>
        <w:gridCol w:w="11"/>
        <w:gridCol w:w="1546"/>
      </w:tblGrid>
      <w:tr w:rsidR="00647BF6" w:rsidRPr="00DA1ECA" w14:paraId="6B63FA3D" w14:textId="77777777" w:rsidTr="00D472E1">
        <w:trPr>
          <w:trHeight w:val="710"/>
          <w:tblHeader/>
          <w:jc w:val="center"/>
        </w:trPr>
        <w:tc>
          <w:tcPr>
            <w:tcW w:w="738" w:type="dxa"/>
            <w:vAlign w:val="center"/>
          </w:tcPr>
          <w:p w14:paraId="76D7B6E3" w14:textId="77777777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266" w:type="dxa"/>
            <w:vAlign w:val="center"/>
          </w:tcPr>
          <w:p w14:paraId="4C901D73" w14:textId="77777777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FC6A8CE" w14:textId="77777777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39" w:type="dxa"/>
            <w:vAlign w:val="center"/>
          </w:tcPr>
          <w:p w14:paraId="1F2BFE10" w14:textId="77777777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14:paraId="75BE6042" w14:textId="5DEDF11F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สาระการเรียนรู้/</w:t>
            </w:r>
            <w:r w:rsidR="002E54E6">
              <w:rPr>
                <w:rFonts w:ascii="TH SarabunPSK" w:hAnsi="TH SarabunPSK" w:cs="TH SarabunPSK"/>
                <w:sz w:val="28"/>
                <w:cs/>
              </w:rPr>
              <w:br/>
            </w:r>
            <w:r w:rsidRPr="00A0382F">
              <w:rPr>
                <w:rFonts w:ascii="TH SarabunPSK" w:hAnsi="TH SarabunPSK" w:cs="TH SarabunPSK"/>
                <w:sz w:val="28"/>
                <w:cs/>
              </w:rPr>
              <w:t>เนื้อหาสาระ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  <w:vAlign w:val="center"/>
          </w:tcPr>
          <w:p w14:paraId="237FC9E0" w14:textId="71CE6438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เวลา</w:t>
            </w:r>
          </w:p>
          <w:p w14:paraId="787060A0" w14:textId="77777777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2063" w:type="dxa"/>
            <w:gridSpan w:val="2"/>
            <w:vAlign w:val="center"/>
          </w:tcPr>
          <w:p w14:paraId="3B7E1950" w14:textId="77777777" w:rsidR="00647BF6" w:rsidRPr="00647BF6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47BF6">
              <w:rPr>
                <w:rFonts w:ascii="TH SarabunPSK" w:hAnsi="TH SarabunPSK" w:cs="TH SarabunPSK"/>
                <w:sz w:val="28"/>
                <w:cs/>
              </w:rPr>
              <w:t>ชิ้นงาน/ภาระงาน</w:t>
            </w:r>
          </w:p>
          <w:p w14:paraId="463AA41F" w14:textId="18E88929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7BF6">
              <w:rPr>
                <w:rFonts w:ascii="TH SarabunPSK" w:hAnsi="TH SarabunPSK" w:cs="TH SarabunPSK"/>
                <w:sz w:val="28"/>
              </w:rPr>
              <w:t>(</w:t>
            </w:r>
            <w:r w:rsidRPr="00647BF6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955" w:type="dxa"/>
            <w:gridSpan w:val="2"/>
            <w:vAlign w:val="center"/>
          </w:tcPr>
          <w:p w14:paraId="0A37DA8E" w14:textId="2B5DBD79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546" w:type="dxa"/>
            <w:vAlign w:val="center"/>
          </w:tcPr>
          <w:p w14:paraId="1BC839F4" w14:textId="77777777" w:rsidR="00647BF6" w:rsidRPr="00A0382F" w:rsidRDefault="00647BF6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0382F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D472E1" w:rsidRPr="00DA1ECA" w14:paraId="7052B5F3" w14:textId="77777777" w:rsidTr="00D472E1">
        <w:trPr>
          <w:trHeight w:val="2589"/>
          <w:jc w:val="center"/>
        </w:trPr>
        <w:tc>
          <w:tcPr>
            <w:tcW w:w="738" w:type="dxa"/>
          </w:tcPr>
          <w:p w14:paraId="5CAD5093" w14:textId="15AF8ABD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6" w:type="dxa"/>
          </w:tcPr>
          <w:p w14:paraId="7FF8FE93" w14:textId="16102B04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การดูแลความงามในวัยรุ่น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39" w:type="dxa"/>
          </w:tcPr>
          <w:p w14:paraId="0E4B522E" w14:textId="66FAEBA6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1, 2,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57E2E668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รูปร่างในวัยรุ่น</w:t>
            </w:r>
          </w:p>
          <w:p w14:paraId="36AE1B38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การดูแลร่างกายให้มีรูปร่างสมส่วน</w:t>
            </w:r>
          </w:p>
          <w:p w14:paraId="5056FB59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ประเภทผิวที่แตกต่างกันในแต่ละบุคคล</w:t>
            </w:r>
          </w:p>
          <w:p w14:paraId="33F57487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การดูแลรักษาและป้องกันการเกิดสิว</w:t>
            </w:r>
          </w:p>
          <w:p w14:paraId="6A8427CC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สีผิวที่แตกต่างกันในแต่ละบุคคล</w:t>
            </w:r>
          </w:p>
          <w:p w14:paraId="6AF7A542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ารปกป้องผิวหนังจากรังสียูวีด้วยครีมกันแดด</w:t>
            </w:r>
          </w:p>
          <w:p w14:paraId="398BC140" w14:textId="77777777" w:rsidR="00D472E1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</w:t>
            </w:r>
            <w:r w:rsidRPr="008115F3">
              <w:rPr>
                <w:rFonts w:ascii="TH SarabunPSK" w:hAnsi="TH SarabunPSK" w:cs="TH SarabunPSK"/>
                <w:sz w:val="28"/>
                <w:cs/>
              </w:rPr>
              <w:t>จำแนกผลิตภัณฑ์เกี่ยวกับความงามตามวัตถุประสงค์ในการใช้งาน</w:t>
            </w:r>
          </w:p>
          <w:p w14:paraId="418179DC" w14:textId="77777777" w:rsidR="00D472E1" w:rsidRPr="006436A2" w:rsidRDefault="00D472E1" w:rsidP="00D472E1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436A2">
              <w:rPr>
                <w:rFonts w:ascii="TH SarabunPSK" w:hAnsi="TH SarabunPSK" w:cs="TH SarabunPSK"/>
                <w:sz w:val="28"/>
                <w:cs/>
              </w:rPr>
              <w:t>แนวทางปฏิบัติ</w:t>
            </w:r>
          </w:p>
          <w:p w14:paraId="7A9C5D17" w14:textId="1F2CBCF3" w:rsidR="00D472E1" w:rsidRPr="00A0382F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436A2">
              <w:rPr>
                <w:rFonts w:ascii="TH SarabunPSK" w:hAnsi="TH SarabunPSK" w:cs="TH SarabunPSK"/>
                <w:sz w:val="28"/>
                <w:cs/>
              </w:rPr>
              <w:t>ในการดูแลความงามในวัยร่นุ โดยเชื่อมโยงกับความรู้ทางวิทยาศาสตร์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5BAC25E7" w14:textId="41D48314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063" w:type="dxa"/>
            <w:gridSpan w:val="2"/>
          </w:tcPr>
          <w:p w14:paraId="6C41B6DA" w14:textId="77777777" w:rsidR="00D472E1" w:rsidRPr="008115F3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1.1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วัยรุ่นวัยใส ใส่ใจรูปร่าง</w:t>
            </w:r>
          </w:p>
          <w:p w14:paraId="3010B9BD" w14:textId="77777777" w:rsidR="00D472E1" w:rsidRPr="008115F3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ผิวฉ่าหน้าใส ฉบับวัยรุ่น</w:t>
            </w:r>
          </w:p>
          <w:p w14:paraId="0CB25AE9" w14:textId="77777777" w:rsidR="00D472E1" w:rsidRPr="008115F3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1.3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เข้าใจสีผิว ไม่กลัวผิวหมอง</w:t>
            </w:r>
          </w:p>
          <w:p w14:paraId="3156488E" w14:textId="77777777" w:rsidR="00D472E1" w:rsidRPr="008115F3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แผนการจัดการเรียนรู้ที่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ผลิตภัณฑ์กับการดูแลความงามให้สมวัย</w:t>
            </w:r>
          </w:p>
          <w:p w14:paraId="562A33FF" w14:textId="77777777" w:rsidR="00D472E1" w:rsidRPr="008115F3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1.4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รวมไอเทมเด็ด ดูแลความงาม</w:t>
            </w:r>
          </w:p>
          <w:p w14:paraId="2C199142" w14:textId="77777777" w:rsidR="00D472E1" w:rsidRPr="008115F3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115F3">
              <w:rPr>
                <w:rFonts w:ascii="TH SarabunPSK" w:hAnsi="TH SarabunPSK" w:cs="TH SarabunPSK"/>
                <w:color w:val="000000"/>
                <w:sz w:val="28"/>
              </w:rPr>
              <w:t>1.5</w:t>
            </w: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วัยรุ่นยุคใหม่ เข้าใจเคล็ด (ไม่) ลับ</w:t>
            </w:r>
          </w:p>
          <w:p w14:paraId="7636F425" w14:textId="2A85DB7B" w:rsidR="00D472E1" w:rsidRPr="00A75F6B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3541187E" w14:textId="0FDCE8D0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546" w:type="dxa"/>
          </w:tcPr>
          <w:p w14:paraId="2C3C3403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1CA42B16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1D5566BA" w14:textId="6115B638" w:rsidR="00D472E1" w:rsidRPr="00A75F6B" w:rsidRDefault="00D472E1" w:rsidP="00D472E1">
            <w:pPr>
              <w:spacing w:after="0"/>
              <w:rPr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D472E1" w:rsidRPr="00DA1ECA" w14:paraId="4A3FC258" w14:textId="77777777" w:rsidTr="00D472E1">
        <w:trPr>
          <w:trHeight w:val="710"/>
          <w:jc w:val="center"/>
        </w:trPr>
        <w:tc>
          <w:tcPr>
            <w:tcW w:w="738" w:type="dxa"/>
          </w:tcPr>
          <w:p w14:paraId="4793D599" w14:textId="1F3AE156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266" w:type="dxa"/>
          </w:tcPr>
          <w:p w14:paraId="07E233C5" w14:textId="77777777" w:rsidR="00D472E1" w:rsidRDefault="00D472E1" w:rsidP="00D472E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  <w:p w14:paraId="0D763610" w14:textId="62699767" w:rsidR="00D472E1" w:rsidRPr="00A0382F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สำอางกับพืชสมุนไพร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39" w:type="dxa"/>
          </w:tcPr>
          <w:p w14:paraId="0B04B15F" w14:textId="2109AC48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3,4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7F1C26E7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655C5">
              <w:rPr>
                <w:rFonts w:ascii="TH SarabunPSK" w:hAnsi="TH SarabunPSK" w:cs="TH SarabunPSK" w:hint="cs"/>
                <w:sz w:val="28"/>
                <w:cs/>
              </w:rPr>
              <w:t>สมบัติบางประการของเครื่องสำอางสำหรับปกป้องและบำรุง</w:t>
            </w:r>
          </w:p>
          <w:p w14:paraId="760D66A6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55C5">
              <w:rPr>
                <w:rFonts w:ascii="TH SarabunPSK" w:hAnsi="TH SarabunPSK" w:cs="TH SarabunPSK"/>
                <w:sz w:val="28"/>
                <w:cs/>
              </w:rPr>
              <w:t>สารเพิ่มความชุ่มชื้นของเครื่องสำอางสำหรับปกป้องและบำรุง</w:t>
            </w:r>
          </w:p>
          <w:p w14:paraId="7B27DC85" w14:textId="77777777" w:rsidR="00D472E1" w:rsidRPr="002655C5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55C5">
              <w:rPr>
                <w:rFonts w:ascii="TH SarabunPSK" w:hAnsi="TH SarabunPSK" w:cs="TH SarabunPSK"/>
                <w:sz w:val="28"/>
                <w:cs/>
              </w:rPr>
              <w:t xml:space="preserve">วิธีการทางวิทยาศาสตร์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</w:t>
            </w:r>
          </w:p>
          <w:p w14:paraId="4343E203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655C5">
              <w:rPr>
                <w:rFonts w:ascii="TH SarabunPSK" w:hAnsi="TH SarabunPSK" w:cs="TH SarabunPSK"/>
                <w:sz w:val="28"/>
                <w:cs/>
              </w:rPr>
              <w:t>การตรวจสอบความสามารถในการชำระล้างของ</w:t>
            </w:r>
            <w:r w:rsidRPr="002655C5">
              <w:rPr>
                <w:rFonts w:ascii="TH SarabunPSK" w:hAnsi="TH SarabunPSK" w:cs="TH SarabunPSK"/>
                <w:sz w:val="28"/>
                <w:cs/>
              </w:rPr>
              <w:lastRenderedPageBreak/>
              <w:t>เครื่องสำอางสำหรับทำความสะอาด</w:t>
            </w:r>
          </w:p>
          <w:p w14:paraId="1E426522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การชำระล้างของเครื่องสำอางสำหรับทำความสะอาด</w:t>
            </w:r>
          </w:p>
          <w:p w14:paraId="742E8D3C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ประโยชน์ด้านความงามของพืชสมุนไพร</w:t>
            </w:r>
          </w:p>
          <w:p w14:paraId="38ED265E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ารสกัดสี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และปัจจัยที่มีผลต่อ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พืชสมุนไพร</w:t>
            </w:r>
          </w:p>
          <w:p w14:paraId="7CE5A974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ปฏิกิริยาสะปอนนิฟิเคชัน</w:t>
            </w:r>
          </w:p>
          <w:p w14:paraId="11A2C805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ทดลองผลิตสบู่ที่มีส่วนผสมของพืชสมุนไพร</w:t>
            </w:r>
          </w:p>
          <w:p w14:paraId="2CE02B7A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ปริมาตรของรูปเรขาคณิตสามมิติ</w:t>
            </w:r>
          </w:p>
          <w:p w14:paraId="2EF0C1FC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ออกแบบต้นแบบที่ใช้ในการผลิตแม่พิมพ์ที่มีขนาดและปริมาตรตามที่กำหนด</w:t>
            </w:r>
          </w:p>
          <w:p w14:paraId="654EB224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B7039">
              <w:rPr>
                <w:rFonts w:ascii="TH SarabunPSK" w:hAnsi="TH SarabunPSK" w:cs="TH SarabunPSK"/>
                <w:sz w:val="28"/>
                <w:cs/>
              </w:rPr>
              <w:t>ออกแบบและสร้างสรรค์บรรจุภัณฑ์สำหรับใส่สบู่ก้อน</w:t>
            </w:r>
          </w:p>
          <w:p w14:paraId="4E154DC5" w14:textId="29034FE1" w:rsidR="00D472E1" w:rsidRPr="00A0382F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22556A9D" w14:textId="26E3C1C3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20</w:t>
            </w:r>
          </w:p>
        </w:tc>
        <w:tc>
          <w:tcPr>
            <w:tcW w:w="2063" w:type="dxa"/>
            <w:gridSpan w:val="2"/>
          </w:tcPr>
          <w:p w14:paraId="1F0B5571" w14:textId="77777777" w:rsidR="00D472E1" w:rsidRPr="002655C5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คงความชุ่มชื้น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ผิวลื่นนุ่มเนียน</w:t>
            </w:r>
          </w:p>
          <w:p w14:paraId="10D9A3E6" w14:textId="77777777" w:rsidR="00D472E1" w:rsidRPr="00DF3297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2.2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สะอาดหมดจด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ลดความมัน</w:t>
            </w:r>
          </w:p>
          <w:p w14:paraId="08716BDA" w14:textId="77777777" w:rsidR="00D472E1" w:rsidRPr="002655C5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2.3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เพิ่มคุณค่าผลิตภัณฑ์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สร้างสรรค์จากสมุนไพร</w:t>
            </w:r>
          </w:p>
          <w:p w14:paraId="02432DA4" w14:textId="77777777" w:rsidR="00D472E1" w:rsidRPr="002655C5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2.4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สีสวยจากพืชสมุนไพร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สกัดได้ด้วยตนเอง</w:t>
            </w:r>
          </w:p>
          <w:p w14:paraId="663A9CD4" w14:textId="77777777" w:rsidR="00D472E1" w:rsidRPr="002655C5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สกัดสีพืชสมุนไพร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โดยใช้ตัวทำละลาย</w:t>
            </w:r>
          </w:p>
          <w:p w14:paraId="719F7052" w14:textId="77777777" w:rsidR="00D472E1" w:rsidRPr="002655C5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ปัจจัยเพิ่มเติม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ส่งเสริมการสกัดสี</w:t>
            </w:r>
          </w:p>
          <w:p w14:paraId="0CA4DB93" w14:textId="77777777" w:rsidR="00D472E1" w:rsidRPr="002655C5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2.5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เรื่องน่ารู้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สบู่แฮนด์เมด</w:t>
            </w:r>
          </w:p>
          <w:p w14:paraId="2B884B87" w14:textId="77777777" w:rsidR="00D472E1" w:rsidRPr="002655C5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1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</w:t>
            </w:r>
            <w:r w:rsidRPr="002655C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655C5">
              <w:rPr>
                <w:rFonts w:ascii="TH SarabunPSK" w:hAnsi="TH SarabunPSK" w:cs="TH SarabunPSK"/>
                <w:color w:val="000000"/>
                <w:sz w:val="28"/>
              </w:rPr>
              <w:t xml:space="preserve">D.I.Y. </w:t>
            </w:r>
            <w:r w:rsidRPr="002655C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ทำได้ด้วยตัวเอง</w:t>
            </w:r>
          </w:p>
          <w:p w14:paraId="26C64B91" w14:textId="77777777" w:rsidR="00D472E1" w:rsidRPr="00DF3297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ตอนที่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สบู่แฟนซี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แต่งสีด้วยสมุนไพร</w:t>
            </w:r>
          </w:p>
          <w:p w14:paraId="204DC521" w14:textId="77777777" w:rsidR="00D472E1" w:rsidRPr="00DF3297" w:rsidRDefault="00D472E1" w:rsidP="00D472E1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2.6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ปริมาตรที่ใช่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รปู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ทรงที่ชอบ</w:t>
            </w:r>
          </w:p>
          <w:p w14:paraId="41E7E007" w14:textId="62905974" w:rsidR="00D472E1" w:rsidRPr="00647BF6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กิจกรรมที่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2.7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บรรจุภัณฑ์</w:t>
            </w:r>
            <w:r w:rsidRPr="00DF329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DF329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ที่ฉันต้องการ</w:t>
            </w:r>
          </w:p>
        </w:tc>
        <w:tc>
          <w:tcPr>
            <w:tcW w:w="955" w:type="dxa"/>
            <w:gridSpan w:val="2"/>
          </w:tcPr>
          <w:p w14:paraId="778A41F5" w14:textId="4DB6699C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30</w:t>
            </w:r>
          </w:p>
        </w:tc>
        <w:tc>
          <w:tcPr>
            <w:tcW w:w="1546" w:type="dxa"/>
          </w:tcPr>
          <w:p w14:paraId="70ECF32F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4D3A507A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0E1156E8" w14:textId="512E42A5" w:rsidR="00D472E1" w:rsidRPr="00A0382F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6E1E45" w:rsidRPr="00DA1ECA" w14:paraId="1C65A566" w14:textId="77777777" w:rsidTr="00D472E1">
        <w:trPr>
          <w:trHeight w:val="319"/>
          <w:jc w:val="center"/>
        </w:trPr>
        <w:tc>
          <w:tcPr>
            <w:tcW w:w="738" w:type="dxa"/>
            <w:shd w:val="clear" w:color="auto" w:fill="D9D9D9" w:themeFill="background1" w:themeFillShade="D9"/>
          </w:tcPr>
          <w:p w14:paraId="34A3F1E2" w14:textId="77777777" w:rsidR="006E1E45" w:rsidRPr="00A0382F" w:rsidRDefault="006E1E45" w:rsidP="00A75F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0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162EEF6" w14:textId="66E326C1" w:rsidR="006E1E45" w:rsidRPr="00A0382F" w:rsidRDefault="00D472E1" w:rsidP="00A75F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ไม่มีสอบกลางภาค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7619CD" w14:textId="77777777" w:rsidR="006E1E45" w:rsidRPr="00A0382F" w:rsidRDefault="006E1E45" w:rsidP="00A75F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63" w:type="dxa"/>
            <w:gridSpan w:val="2"/>
            <w:shd w:val="clear" w:color="auto" w:fill="D9D9D9" w:themeFill="background1" w:themeFillShade="D9"/>
          </w:tcPr>
          <w:p w14:paraId="1CC89D6C" w14:textId="77777777" w:rsidR="006E1E45" w:rsidRPr="00647BF6" w:rsidRDefault="006E1E45" w:rsidP="00A75F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  <w:shd w:val="clear" w:color="auto" w:fill="D9D9D9" w:themeFill="background1" w:themeFillShade="D9"/>
          </w:tcPr>
          <w:p w14:paraId="574C0ACE" w14:textId="02D77FBF" w:rsidR="006E1E45" w:rsidRPr="00A0382F" w:rsidRDefault="00D472E1" w:rsidP="00A75F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1B47611F" w14:textId="77777777" w:rsidR="006E1E45" w:rsidRPr="00A0382F" w:rsidRDefault="006E1E45" w:rsidP="00A75F6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472E1" w:rsidRPr="00DA1ECA" w14:paraId="2B0ED1B2" w14:textId="77777777" w:rsidTr="00D472E1">
        <w:trPr>
          <w:trHeight w:val="710"/>
          <w:jc w:val="center"/>
        </w:trPr>
        <w:tc>
          <w:tcPr>
            <w:tcW w:w="738" w:type="dxa"/>
          </w:tcPr>
          <w:p w14:paraId="5EDF2792" w14:textId="30C12226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266" w:type="dxa"/>
          </w:tcPr>
          <w:p w14:paraId="31FDE761" w14:textId="207035C2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Idea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สู่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I do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001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39" w:type="dxa"/>
          </w:tcPr>
          <w:p w14:paraId="74A237D2" w14:textId="01E2F8B6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5,6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54B30B5E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 xml:space="preserve">สถานการณ์ที่กำหนดให้ </w:t>
            </w:r>
          </w:p>
          <w:p w14:paraId="73C7E7F1" w14:textId="77777777" w:rsidR="00D472E1" w:rsidRPr="00DF3297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สัมภาษณ์ให้สอดคล้องกับสถานการณ์และผู้ที่เกี่ยวข้องเพื่อค้นหาปัญหาและความต้องการ</w:t>
            </w:r>
          </w:p>
          <w:p w14:paraId="571A0934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F3297">
              <w:rPr>
                <w:rFonts w:ascii="TH SarabunPSK" w:hAnsi="TH SarabunPSK" w:cs="TH SarabunPSK"/>
                <w:sz w:val="28"/>
                <w:cs/>
              </w:rPr>
              <w:t>ในการพัฒนาเครื่องสำอางทำความสะอาดที่มีส่วนผสมจากพืชสมุนไพรและบรรจุภัณฑ์ (ผลิตภัณฑ์)</w:t>
            </w:r>
          </w:p>
          <w:p w14:paraId="1CDFE516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ข้อมูลที่เกี่ยวข้องกับการพัฒนาผลิตภัณฑ์</w:t>
            </w:r>
          </w:p>
          <w:p w14:paraId="5464449F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ออกแบบแนวทางการพัฒนาผลิตภัณฑ์</w:t>
            </w:r>
          </w:p>
          <w:p w14:paraId="25A97A7B" w14:textId="77777777" w:rsidR="00D472E1" w:rsidRPr="00E85120" w:rsidRDefault="00D472E1" w:rsidP="00D472E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ทดสอบ ปรับปรุงแก้ไขผลิตภัณฑ์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และนำเสนอ</w:t>
            </w:r>
          </w:p>
          <w:p w14:paraId="0E446D5A" w14:textId="00EB0F35" w:rsidR="00D472E1" w:rsidRPr="00A0382F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7223C51F" w14:textId="0EBC21CE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</w:t>
            </w:r>
          </w:p>
        </w:tc>
        <w:tc>
          <w:tcPr>
            <w:tcW w:w="2063" w:type="dxa"/>
            <w:gridSpan w:val="2"/>
          </w:tcPr>
          <w:p w14:paraId="4E6DBAD7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3.1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ระบุปัญหาหรือความต้องการพัฒนาผลิตภัณฑ์</w:t>
            </w:r>
          </w:p>
          <w:p w14:paraId="62A59C26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การสำรวจเพื่อค้นหาปัญหาหรือความต้องการ</w:t>
            </w:r>
          </w:p>
          <w:p w14:paraId="06645A0A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พัฒนาผลิตภัณฑ์</w:t>
            </w:r>
          </w:p>
          <w:p w14:paraId="52DEEB40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วิเคราะห์และกำหนดกรอบของปัญหาเพื่อการ</w:t>
            </w:r>
          </w:p>
          <w:p w14:paraId="4CF3EA3D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พัฒนาผลิตภัณฑ์</w:t>
            </w:r>
          </w:p>
          <w:p w14:paraId="446E06E5" w14:textId="77777777" w:rsidR="00D472E1" w:rsidRPr="00E56F3D" w:rsidRDefault="00D472E1" w:rsidP="00D472E1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3.2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รวบรวมข้อมูลที่เกี่ยวข้องกับการพัฒนาผลิตภัณฑ์</w:t>
            </w:r>
          </w:p>
          <w:p w14:paraId="4C0B45C6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lastRenderedPageBreak/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3.3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ออกแบบการพัฒนาผลิตภัณฑ์</w:t>
            </w:r>
          </w:p>
          <w:p w14:paraId="67809AD0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เปรียบเทียบแนวทางการพัฒนาผลิตภัณฑ์</w:t>
            </w:r>
          </w:p>
          <w:p w14:paraId="4BC00E41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ออกแบบการพัฒนาผลิตภัณฑ์</w:t>
            </w:r>
          </w:p>
          <w:p w14:paraId="21EFB4A6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3.4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วางแผนและพัฒนาผลิตภัณฑ์</w:t>
            </w:r>
          </w:p>
          <w:p w14:paraId="03F20067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1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วางแผนพัฒนาผลิตภัณฑ์</w:t>
            </w:r>
          </w:p>
          <w:p w14:paraId="76061674" w14:textId="77777777" w:rsidR="00D472E1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ตอนที่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 xml:space="preserve">2 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พัฒนาผลิตภัณฑ์</w:t>
            </w:r>
          </w:p>
          <w:p w14:paraId="62985254" w14:textId="77777777" w:rsidR="00D472E1" w:rsidRPr="009B7039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>3.5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 ทดสอบผลิตภัณฑ์</w:t>
            </w:r>
          </w:p>
          <w:p w14:paraId="089B59D4" w14:textId="77777777" w:rsidR="00D472E1" w:rsidRDefault="00D472E1" w:rsidP="00D472E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noProof/>
                <w:sz w:val="28"/>
              </w:rPr>
            </w:pP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 xml:space="preserve">กิจกรรมที่ </w:t>
            </w:r>
            <w:r w:rsidRPr="009B7039">
              <w:rPr>
                <w:rFonts w:ascii="TH SarabunPSK" w:hAnsi="TH SarabunPSK" w:cs="TH SarabunPSK"/>
                <w:noProof/>
                <w:sz w:val="28"/>
              </w:rPr>
              <w:t xml:space="preserve">3.6 </w:t>
            </w:r>
            <w:r w:rsidRPr="009B7039">
              <w:rPr>
                <w:rFonts w:ascii="TH SarabunPSK" w:hAnsi="TH SarabunPSK" w:cs="TH SarabunPSK"/>
                <w:noProof/>
                <w:sz w:val="28"/>
                <w:cs/>
              </w:rPr>
              <w:t>นำเสนอการพัฒนาผลิตภัณฑ์</w:t>
            </w:r>
          </w:p>
          <w:p w14:paraId="614E35A3" w14:textId="77777777" w:rsidR="00D472E1" w:rsidRPr="00647BF6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106CA654" w14:textId="43752021" w:rsidR="00D472E1" w:rsidRPr="00A0382F" w:rsidRDefault="00D472E1" w:rsidP="00D472E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40</w:t>
            </w:r>
          </w:p>
        </w:tc>
        <w:tc>
          <w:tcPr>
            <w:tcW w:w="1546" w:type="dxa"/>
          </w:tcPr>
          <w:p w14:paraId="608B93F4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65B7EC27" w14:textId="77777777" w:rsidR="00D472E1" w:rsidRDefault="00D472E1" w:rsidP="00D472E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33359E83" w14:textId="5BEB7F50" w:rsidR="00D472E1" w:rsidRPr="00A0382F" w:rsidRDefault="00D472E1" w:rsidP="00D472E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A036B1" w:rsidRPr="00803864" w14:paraId="09DFBD69" w14:textId="77777777" w:rsidTr="006447E2">
        <w:trPr>
          <w:jc w:val="center"/>
        </w:trPr>
        <w:tc>
          <w:tcPr>
            <w:tcW w:w="738" w:type="dxa"/>
            <w:shd w:val="clear" w:color="auto" w:fill="D9D9D9" w:themeFill="background1" w:themeFillShade="D9"/>
          </w:tcPr>
          <w:p w14:paraId="4FB8C159" w14:textId="77777777" w:rsidR="00A036B1" w:rsidRPr="00803864" w:rsidRDefault="00A036B1" w:rsidP="00A036B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13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DE6405" w14:textId="342F64A8" w:rsidR="00A036B1" w:rsidRPr="00803864" w:rsidRDefault="00D472E1" w:rsidP="00A036B1">
            <w:pPr>
              <w:pStyle w:val="NoSpacing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ไม่มีสอบปลายภาค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B01B36" w14:textId="40787CD4" w:rsidR="00A036B1" w:rsidRPr="00803864" w:rsidRDefault="00A036B1" w:rsidP="00A036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52" w:type="dxa"/>
            <w:shd w:val="clear" w:color="auto" w:fill="D9D9D9" w:themeFill="background1" w:themeFillShade="D9"/>
          </w:tcPr>
          <w:p w14:paraId="1A10C927" w14:textId="77777777" w:rsidR="00A036B1" w:rsidRPr="00803864" w:rsidRDefault="00A036B1" w:rsidP="00A036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55" w:type="dxa"/>
            <w:gridSpan w:val="2"/>
            <w:shd w:val="clear" w:color="auto" w:fill="D9D9D9" w:themeFill="background1" w:themeFillShade="D9"/>
          </w:tcPr>
          <w:p w14:paraId="11018B2D" w14:textId="2C53EC8F" w:rsidR="00A036B1" w:rsidRPr="00803864" w:rsidRDefault="00D472E1" w:rsidP="00A036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</w:tcPr>
          <w:p w14:paraId="0345050F" w14:textId="77777777" w:rsidR="00A036B1" w:rsidRPr="00803864" w:rsidRDefault="00A036B1" w:rsidP="00A036B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036B1" w:rsidRPr="000C72B9" w14:paraId="6CC6D796" w14:textId="77777777" w:rsidTr="00D472E1">
        <w:trPr>
          <w:trHeight w:val="393"/>
          <w:jc w:val="center"/>
        </w:trPr>
        <w:tc>
          <w:tcPr>
            <w:tcW w:w="738" w:type="dxa"/>
          </w:tcPr>
          <w:p w14:paraId="5A1975F3" w14:textId="77777777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2" w:type="dxa"/>
            <w:gridSpan w:val="3"/>
            <w:tcBorders>
              <w:right w:val="single" w:sz="4" w:space="0" w:color="auto"/>
            </w:tcBorders>
          </w:tcPr>
          <w:p w14:paraId="6BF49EE8" w14:textId="0F8682DA" w:rsidR="00A036B1" w:rsidRDefault="00A036B1" w:rsidP="00A036B1">
            <w:pPr>
              <w:spacing w:after="0" w:line="240" w:lineRule="auto"/>
              <w:ind w:left="5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C72B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</w:tcBorders>
          </w:tcPr>
          <w:p w14:paraId="228128EA" w14:textId="31ECBE83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063" w:type="dxa"/>
            <w:gridSpan w:val="2"/>
          </w:tcPr>
          <w:p w14:paraId="500B4B95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55" w:type="dxa"/>
            <w:gridSpan w:val="2"/>
          </w:tcPr>
          <w:p w14:paraId="5C5F8445" w14:textId="0036C52A" w:rsidR="00A036B1" w:rsidRDefault="00A036B1" w:rsidP="00A036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546" w:type="dxa"/>
          </w:tcPr>
          <w:p w14:paraId="57622F8B" w14:textId="77777777" w:rsidR="00A036B1" w:rsidRPr="002E54E6" w:rsidRDefault="00A036B1" w:rsidP="00A036B1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56FE281A" w14:textId="77777777" w:rsidR="00222C56" w:rsidRPr="00CE0964" w:rsidRDefault="00222C56" w:rsidP="00381EF3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A036B1">
      <w:pgSz w:w="11906" w:h="16838" w:code="9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721A"/>
    <w:rsid w:val="00042C63"/>
    <w:rsid w:val="00044356"/>
    <w:rsid w:val="00050B51"/>
    <w:rsid w:val="00062864"/>
    <w:rsid w:val="000770C2"/>
    <w:rsid w:val="000901F2"/>
    <w:rsid w:val="000B1B98"/>
    <w:rsid w:val="000B4822"/>
    <w:rsid w:val="000B53FF"/>
    <w:rsid w:val="000C72B9"/>
    <w:rsid w:val="0010239C"/>
    <w:rsid w:val="00113B2F"/>
    <w:rsid w:val="00131799"/>
    <w:rsid w:val="001429F3"/>
    <w:rsid w:val="001570A2"/>
    <w:rsid w:val="00202EF7"/>
    <w:rsid w:val="00205D9D"/>
    <w:rsid w:val="00222C56"/>
    <w:rsid w:val="00224830"/>
    <w:rsid w:val="002B3DC9"/>
    <w:rsid w:val="002B7A3A"/>
    <w:rsid w:val="002E54E6"/>
    <w:rsid w:val="003015D5"/>
    <w:rsid w:val="00331B1F"/>
    <w:rsid w:val="003434F0"/>
    <w:rsid w:val="0035508A"/>
    <w:rsid w:val="003614D4"/>
    <w:rsid w:val="00374E05"/>
    <w:rsid w:val="00381EF3"/>
    <w:rsid w:val="003D3AE5"/>
    <w:rsid w:val="00404DAB"/>
    <w:rsid w:val="00433837"/>
    <w:rsid w:val="004558A5"/>
    <w:rsid w:val="00475825"/>
    <w:rsid w:val="004B130B"/>
    <w:rsid w:val="004F5AEA"/>
    <w:rsid w:val="00500460"/>
    <w:rsid w:val="00583DF5"/>
    <w:rsid w:val="005C713C"/>
    <w:rsid w:val="005E2099"/>
    <w:rsid w:val="005F5FC4"/>
    <w:rsid w:val="006447E2"/>
    <w:rsid w:val="00647BF6"/>
    <w:rsid w:val="00674968"/>
    <w:rsid w:val="00691BAC"/>
    <w:rsid w:val="006B2E1C"/>
    <w:rsid w:val="006B418B"/>
    <w:rsid w:val="006E1E45"/>
    <w:rsid w:val="00732F0E"/>
    <w:rsid w:val="007A5B5A"/>
    <w:rsid w:val="007C0B84"/>
    <w:rsid w:val="007C0C14"/>
    <w:rsid w:val="00803864"/>
    <w:rsid w:val="00810012"/>
    <w:rsid w:val="00826720"/>
    <w:rsid w:val="00845C70"/>
    <w:rsid w:val="0084698D"/>
    <w:rsid w:val="00895417"/>
    <w:rsid w:val="008C294D"/>
    <w:rsid w:val="00906CF9"/>
    <w:rsid w:val="00914CAC"/>
    <w:rsid w:val="00923BF3"/>
    <w:rsid w:val="009545C6"/>
    <w:rsid w:val="0097058E"/>
    <w:rsid w:val="009778AE"/>
    <w:rsid w:val="00982185"/>
    <w:rsid w:val="009D621C"/>
    <w:rsid w:val="009E356D"/>
    <w:rsid w:val="009F13EC"/>
    <w:rsid w:val="00A036B1"/>
    <w:rsid w:val="00A0382F"/>
    <w:rsid w:val="00A34001"/>
    <w:rsid w:val="00A75F6B"/>
    <w:rsid w:val="00AC6FCE"/>
    <w:rsid w:val="00B75E7B"/>
    <w:rsid w:val="00B844D5"/>
    <w:rsid w:val="00BB110D"/>
    <w:rsid w:val="00C06B80"/>
    <w:rsid w:val="00C54358"/>
    <w:rsid w:val="00C70FE4"/>
    <w:rsid w:val="00CD677B"/>
    <w:rsid w:val="00CE0964"/>
    <w:rsid w:val="00D04377"/>
    <w:rsid w:val="00D13E7F"/>
    <w:rsid w:val="00D30181"/>
    <w:rsid w:val="00D472E1"/>
    <w:rsid w:val="00D634F4"/>
    <w:rsid w:val="00D74E17"/>
    <w:rsid w:val="00D97ADD"/>
    <w:rsid w:val="00DA1ECA"/>
    <w:rsid w:val="00DB32BA"/>
    <w:rsid w:val="00DF5AF4"/>
    <w:rsid w:val="00E00482"/>
    <w:rsid w:val="00E14DAA"/>
    <w:rsid w:val="00E26CEC"/>
    <w:rsid w:val="00E346DE"/>
    <w:rsid w:val="00E54BD0"/>
    <w:rsid w:val="00EA318D"/>
    <w:rsid w:val="00EC3189"/>
    <w:rsid w:val="00EC570B"/>
    <w:rsid w:val="00EC6A26"/>
    <w:rsid w:val="00F17BF6"/>
    <w:rsid w:val="00F3574E"/>
    <w:rsid w:val="00F43051"/>
    <w:rsid w:val="00F73917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FF2B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">
    <w:name w:val="ฟอนต์ของย่อหน้าเริ่มต้น1"/>
    <w:uiPriority w:val="1"/>
    <w:semiHidden/>
    <w:unhideWhenUsed/>
    <w:rsid w:val="00DB32BA"/>
  </w:style>
  <w:style w:type="character" w:styleId="Strong">
    <w:name w:val="Strong"/>
    <w:uiPriority w:val="22"/>
    <w:qFormat/>
    <w:rsid w:val="0095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9F2-6F2D-4744-9AF5-18F736F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supranee sriwicha</cp:lastModifiedBy>
  <cp:revision>3</cp:revision>
  <cp:lastPrinted>2023-05-03T17:33:00Z</cp:lastPrinted>
  <dcterms:created xsi:type="dcterms:W3CDTF">2025-02-17T10:53:00Z</dcterms:created>
  <dcterms:modified xsi:type="dcterms:W3CDTF">2025-02-17T11:03:00Z</dcterms:modified>
</cp:coreProperties>
</file>