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B9C" w14:textId="77777777" w:rsidR="003F3D41" w:rsidRPr="00B229AF" w:rsidRDefault="003F3D41" w:rsidP="0089675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229AF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0A11125F" w14:textId="77777777" w:rsidR="003F3D41" w:rsidRPr="00B229AF" w:rsidRDefault="00B229AF" w:rsidP="003F3D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กลุ่มสาระการเรียนรู้ภาษาไทย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</w:t>
      </w:r>
      <w:r w:rsidR="000B0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ภาษาไทย </w:t>
      </w:r>
      <w:r w:rsidR="00183EF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83EFC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ท33</w:t>
      </w:r>
      <w:r w:rsidR="002E1F12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183EF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BFA8DC5" w14:textId="77777777" w:rsidR="0009027C" w:rsidRPr="0089675E" w:rsidRDefault="003F3D41" w:rsidP="0009027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83EF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ภาคเรียนที่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83EF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6B472B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2EA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B22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A2EA9">
        <w:rPr>
          <w:rFonts w:ascii="TH SarabunIT๙" w:hAnsi="TH SarabunIT๙" w:cs="TH SarabunIT๙"/>
          <w:b/>
          <w:bCs/>
          <w:sz w:val="32"/>
          <w:szCs w:val="32"/>
        </w:rPr>
        <w:t xml:space="preserve">  1.0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หน่วยกิต  </w:t>
      </w:r>
    </w:p>
    <w:p w14:paraId="661D8E70" w14:textId="77777777" w:rsidR="0009027C" w:rsidRDefault="0009027C" w:rsidP="0009027C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16EE50A8" w14:textId="77777777" w:rsidR="00183EFC" w:rsidRDefault="0009027C" w:rsidP="008D45BA">
      <w:pPr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7E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อ่านตีความ แปลความ</w:t>
      </w:r>
      <w:r w:rsidR="00183EFC" w:rsidRPr="00183EF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และขยายความอย่างม</w:t>
      </w:r>
      <w:r w:rsidR="007E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ีวิจารณญาณงานเขียนรูปแบบต่าง ๆ </w:t>
      </w:r>
      <w:r w:rsidR="00183EFC" w:rsidRPr="00183EF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อ่านร้อยแก้วและ</w:t>
      </w:r>
      <w:r w:rsidR="007E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 w:rsidR="00183EFC" w:rsidRPr="00183EF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ร้อยกรอง การอ่านทำนองเสนาะ เพื่อนำความรู้จากการอ่านไปใช้พัฒนาการพูด การเขียน การตัดสินใจแก้ปัญหา และสร้างวิสัยทัศน์ ท่องจำบทร้อยแก้วและบทร้อยกรองที่มีคุณค่าสามารถนำไปใช้อ้างอิงได้ เขียนสะกดคำ </w:t>
      </w:r>
      <w:r w:rsidR="007E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 w:rsidR="00183EFC" w:rsidRPr="00183EF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การเขียนจดหมาย การเขียนเรียงความโดยใช้ภาษาได้ถูกต้องตามระดั</w:t>
      </w:r>
      <w:r w:rsidR="007E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บภาษา แต่งคำประพันธ์ประเภทกาพย์</w:t>
      </w:r>
      <w:r w:rsidR="00183EFC" w:rsidRPr="00183EF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7E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 w:rsidR="00183EFC" w:rsidRPr="00183EF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ฝึกการพูดเสนอความคิด ตามหลักเกณฑ์และนำความรู้จากการฟังและ ดู ไปใช้ในการตัดสินใจ แก้ปัญหา ศึกษาการเปลี่ยนแปลงของภาษาไทย หลักการใช้คำและกลุ่มคำ สร้างประโยคความซ้อน การใช้คำราชาศัพท์และคำสุภาพ ศึกษาป</w:t>
      </w:r>
      <w:r w:rsidR="007E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ัจจัยแวดล้อมที่ทำให้เกิดวรรณคดี</w:t>
      </w:r>
      <w:r w:rsidR="00183EFC" w:rsidRPr="00183EF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ประวัติวรรณคดีสมัยรัตนโกสินทร์ และวิวัฒนาการของวรรณคดี </w:t>
      </w:r>
      <w:r w:rsidR="007E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 w:rsidR="00183EFC" w:rsidRPr="00183EF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กวีนิพนธ์ประเภทกา</w:t>
      </w:r>
      <w:r w:rsidR="007E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พย์ กลอน โคลง ฉันท์ ร่าย ลิลิต </w:t>
      </w:r>
      <w:r w:rsidR="00183EFC" w:rsidRPr="00183EF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บทกวีร่วมสมั</w:t>
      </w:r>
      <w:r w:rsidR="007E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ย และวรรณกรรมประเภท เรื่องสั้น</w:t>
      </w:r>
      <w:r w:rsidR="00183EFC" w:rsidRPr="00183EF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สารคดี </w:t>
      </w:r>
      <w:r w:rsidR="007E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  <w:t>นวนิยายและบทความ</w:t>
      </w:r>
      <w:r w:rsidR="00183EFC" w:rsidRPr="00183EF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ตามหลักการวิจารณ์วรรณคดีเบื้องต้น โดยวิเคราะห์องค์ประกอบของบทประพันธ์ในเชิงวรรณศิลป์และสังคม นำความรู้จากการอ่านไปใช้ในการตั</w:t>
      </w:r>
      <w:r w:rsidR="007E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ดสินใจแก้ปัญหาและการดำเนินชีวิต</w:t>
      </w:r>
      <w:r w:rsidR="00183EFC" w:rsidRPr="00183EF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ท่องจำบทร้อยแก้วและร้อยกรองที่มีคุณค่า สามารถนำไปใช้อ้างอิงได้</w:t>
      </w:r>
      <w:r w:rsidR="008D45BA" w:rsidRPr="008D45B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4F98FB12" w14:textId="77777777" w:rsidR="0009027C" w:rsidRPr="005F6EBA" w:rsidRDefault="0009027C" w:rsidP="008D45BA">
      <w:pPr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AE4CAAA" w14:textId="77777777" w:rsidR="005F6EBA" w:rsidRDefault="0009027C" w:rsidP="005F6E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F6EBA" w:rsidRPr="005F6EBA">
        <w:rPr>
          <w:rFonts w:ascii="TH SarabunIT๙" w:hAnsi="TH SarabunIT๙" w:cs="TH SarabunIT๙"/>
          <w:sz w:val="32"/>
          <w:szCs w:val="32"/>
          <w:cs/>
        </w:rPr>
        <w:t>โดยใช้กระบวนการคิด กระบวนการแก้ปัญหา กระบวนการสื่อสาร กระบวนการกลุ่ม กระบวนการใช้ทักษะชีวิต และใช้เทคโนโลยี</w:t>
      </w:r>
    </w:p>
    <w:p w14:paraId="763FAF86" w14:textId="77777777" w:rsidR="0009027C" w:rsidRDefault="0009027C" w:rsidP="005F6E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3DAABC" w14:textId="77777777" w:rsidR="00B96853" w:rsidRPr="00F464CC" w:rsidRDefault="0009027C" w:rsidP="00F464C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3EFC" w:rsidRPr="00183EFC">
        <w:rPr>
          <w:rFonts w:ascii="TH SarabunIT๙" w:hAnsi="TH SarabunIT๙" w:cs="TH SarabunIT๙"/>
          <w:sz w:val="32"/>
          <w:szCs w:val="32"/>
          <w:cs/>
        </w:rPr>
        <w:t>มีมารยาทในการอ่าน การเขียน การฟัง การพูดและนิสัยรักการอ่าน สามารถเลือกอ่านหนังสือและสื่ออิเล็กทรอนิกส์ที่เกี่ยวข้องกับตำนาน และประวัติศาสตร์ของจังหวัดระยองได้อย่างเหมาะสม เห็นคุณค่าของการใช้เลขไทย นำทักษะทางภาษาและเทคโนโลยีการสื่อสาร พัฒนาความรู้ อาชีพ และการดำเนินชีวิตในเขตพัฒนาพิเศษภาคตะวันออก</w:t>
      </w:r>
    </w:p>
    <w:p w14:paraId="4CCB95EF" w14:textId="77777777" w:rsidR="0009027C" w:rsidRDefault="0009027C" w:rsidP="0009027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3943CF09" w14:textId="77777777" w:rsidR="003F3D41" w:rsidRPr="00B229AF" w:rsidRDefault="003F3D41" w:rsidP="001D060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14:paraId="75B1F568" w14:textId="77777777" w:rsidR="0084405B" w:rsidRPr="0084405B" w:rsidRDefault="0084405B" w:rsidP="0084405B">
      <w:pPr>
        <w:pStyle w:val="a3"/>
        <w:rPr>
          <w:rFonts w:ascii="TH SarabunPSK" w:hAnsi="TH SarabunPSK" w:cs="TH SarabunPSK"/>
          <w:b/>
          <w:bCs/>
          <w:i/>
          <w:iCs/>
          <w:sz w:val="28"/>
          <w:szCs w:val="32"/>
        </w:rPr>
      </w:pPr>
      <w:r w:rsidRPr="0084405B">
        <w:rPr>
          <w:rFonts w:ascii="TH SarabunPSK" w:hAnsi="TH SarabunPSK" w:cs="TH SarabunPSK" w:hint="cs"/>
          <w:b/>
          <w:bCs/>
          <w:i/>
          <w:iCs/>
          <w:sz w:val="28"/>
          <w:szCs w:val="32"/>
          <w:cs/>
        </w:rPr>
        <w:t>ตัวชี้วัดระหว่างทาง</w:t>
      </w:r>
    </w:p>
    <w:p w14:paraId="796A649B" w14:textId="09E92731" w:rsidR="005F6EBA" w:rsidRPr="005F6EBA" w:rsidRDefault="005F6EBA" w:rsidP="005F6EBA">
      <w:pPr>
        <w:rPr>
          <w:rFonts w:ascii="TH SarabunPSK" w:hAnsi="TH SarabunPSK" w:cs="TH SarabunPSK"/>
          <w:sz w:val="32"/>
          <w:szCs w:val="32"/>
        </w:rPr>
      </w:pPr>
      <w:r w:rsidRPr="005F6EBA">
        <w:rPr>
          <w:rFonts w:ascii="TH SarabunPSK" w:hAnsi="TH SarabunPSK" w:cs="TH SarabunPSK"/>
          <w:sz w:val="32"/>
          <w:szCs w:val="32"/>
          <w:cs/>
        </w:rPr>
        <w:t>ท ๑.๑ ม.๔-๖/๑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 w:rsidR="00183EFC">
        <w:rPr>
          <w:rFonts w:ascii="TH SarabunPSK" w:hAnsi="TH SarabunPSK" w:cs="TH SarabunPSK"/>
          <w:sz w:val="32"/>
          <w:szCs w:val="32"/>
        </w:rPr>
        <w:t xml:space="preserve"> </w:t>
      </w:r>
      <w:r w:rsidR="00183EFC">
        <w:rPr>
          <w:rFonts w:ascii="TH SarabunPSK" w:hAnsi="TH SarabunPSK" w:cs="TH SarabunPSK"/>
          <w:sz w:val="32"/>
          <w:szCs w:val="32"/>
          <w:cs/>
        </w:rPr>
        <w:t>ม.๔-๖/</w:t>
      </w:r>
      <w:r w:rsidR="00183EFC">
        <w:rPr>
          <w:rFonts w:ascii="TH SarabunPSK" w:hAnsi="TH SarabunPSK" w:cs="TH SarabunPSK" w:hint="cs"/>
          <w:sz w:val="32"/>
          <w:szCs w:val="32"/>
          <w:cs/>
        </w:rPr>
        <w:t xml:space="preserve">๓, </w:t>
      </w:r>
      <w:r w:rsidR="00183EFC">
        <w:rPr>
          <w:rFonts w:ascii="TH SarabunPSK" w:hAnsi="TH SarabunPSK" w:cs="TH SarabunPSK"/>
          <w:sz w:val="32"/>
          <w:szCs w:val="32"/>
          <w:cs/>
        </w:rPr>
        <w:t>ม.๔-๖/</w:t>
      </w:r>
      <w:r w:rsidR="00183EFC">
        <w:rPr>
          <w:rFonts w:ascii="TH SarabunPSK" w:hAnsi="TH SarabunPSK" w:cs="TH SarabunPSK" w:hint="cs"/>
          <w:sz w:val="32"/>
          <w:szCs w:val="32"/>
          <w:cs/>
        </w:rPr>
        <w:t>๖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 w:rsidR="008440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EFC">
        <w:rPr>
          <w:rFonts w:ascii="TH SarabunPSK" w:hAnsi="TH SarabunPSK" w:cs="TH SarabunPSK"/>
          <w:sz w:val="32"/>
          <w:szCs w:val="32"/>
          <w:cs/>
        </w:rPr>
        <w:t>ม.๔-๖/</w:t>
      </w:r>
      <w:r w:rsidR="00183EFC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01A2946F" w14:textId="59BA6704" w:rsidR="005F6EBA" w:rsidRPr="005F6EBA" w:rsidRDefault="00183EFC" w:rsidP="005F6E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 ๓.๑ ม.๔-๖/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55251F0B" w14:textId="05CF8F97" w:rsidR="005F6EBA" w:rsidRPr="005F6EBA" w:rsidRDefault="005F6EBA" w:rsidP="005F6EBA">
      <w:pPr>
        <w:rPr>
          <w:rFonts w:ascii="TH SarabunPSK" w:hAnsi="TH SarabunPSK" w:cs="TH SarabunPSK"/>
          <w:sz w:val="32"/>
          <w:szCs w:val="32"/>
        </w:rPr>
      </w:pPr>
      <w:r w:rsidRPr="005F6EBA">
        <w:rPr>
          <w:rFonts w:ascii="TH SarabunPSK" w:hAnsi="TH SarabunPSK" w:cs="TH SarabunPSK"/>
          <w:sz w:val="32"/>
          <w:szCs w:val="32"/>
          <w:cs/>
        </w:rPr>
        <w:t>ท ๔.๑ ม.๔-๖/๑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 w:rsidR="00183E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EFC">
        <w:rPr>
          <w:rFonts w:ascii="TH SarabunPSK" w:hAnsi="TH SarabunPSK" w:cs="TH SarabunPSK"/>
          <w:sz w:val="32"/>
          <w:szCs w:val="32"/>
          <w:cs/>
        </w:rPr>
        <w:t>ม.๔-๖/</w:t>
      </w:r>
      <w:r w:rsidR="00183EFC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0C24D619" w14:textId="560A8A3B" w:rsidR="005F6EBA" w:rsidRPr="00C96C9D" w:rsidRDefault="00183EFC" w:rsidP="005F6E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 ๕.๑ ม.๔-๖/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F6EBA" w:rsidRPr="005F6EBA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F6EBA" w:rsidRPr="005F6EBA">
        <w:rPr>
          <w:rFonts w:ascii="TH SarabunPSK" w:hAnsi="TH SarabunPSK" w:cs="TH SarabunPSK"/>
          <w:sz w:val="32"/>
          <w:szCs w:val="32"/>
          <w:cs/>
        </w:rPr>
        <w:t>ม.๔-๖/๓</w:t>
      </w:r>
    </w:p>
    <w:p w14:paraId="4ADE2941" w14:textId="528D3611" w:rsidR="0084405B" w:rsidRPr="0084405B" w:rsidRDefault="0084405B" w:rsidP="008D45BA">
      <w:pPr>
        <w:pStyle w:val="a3"/>
        <w:rPr>
          <w:rFonts w:ascii="TH SarabunPSK" w:hAnsi="TH SarabunPSK" w:cs="TH SarabunPSK"/>
          <w:b/>
          <w:bCs/>
          <w:i/>
          <w:iCs/>
          <w:sz w:val="28"/>
          <w:szCs w:val="32"/>
        </w:rPr>
      </w:pPr>
      <w:r w:rsidRPr="0084405B">
        <w:rPr>
          <w:rFonts w:ascii="TH SarabunPSK" w:hAnsi="TH SarabunPSK" w:cs="TH SarabunPSK" w:hint="cs"/>
          <w:b/>
          <w:bCs/>
          <w:i/>
          <w:iCs/>
          <w:sz w:val="28"/>
          <w:szCs w:val="32"/>
          <w:cs/>
        </w:rPr>
        <w:t>ตัวชี้วัดปลายทาง</w:t>
      </w:r>
    </w:p>
    <w:p w14:paraId="1B244E71" w14:textId="6A25705A" w:rsidR="0084405B" w:rsidRDefault="0084405B" w:rsidP="0084405B">
      <w:pPr>
        <w:rPr>
          <w:rFonts w:ascii="TH SarabunPSK" w:hAnsi="TH SarabunPSK" w:cs="TH SarabunPSK"/>
          <w:sz w:val="32"/>
          <w:szCs w:val="32"/>
        </w:rPr>
      </w:pPr>
      <w:r w:rsidRPr="005F6EBA">
        <w:rPr>
          <w:rFonts w:ascii="TH SarabunPSK" w:hAnsi="TH SarabunPSK" w:cs="TH SarabunPSK"/>
          <w:sz w:val="32"/>
          <w:szCs w:val="32"/>
          <w:cs/>
        </w:rPr>
        <w:t>ท ๑.๑ ม.๔-๖/๒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ม.๔-๖/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๔,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ม.๔-๖/๕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ม.๔-๖/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ม.๔-๖/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04298F7A" w14:textId="553B011F" w:rsidR="0084405B" w:rsidRDefault="0084405B" w:rsidP="008440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 ๓.๑ ม.๔-๖/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ม.๔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๔,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ม.๔-๖/๕</w:t>
      </w:r>
    </w:p>
    <w:p w14:paraId="2C4C4A6A" w14:textId="1D64A8AB" w:rsidR="0084405B" w:rsidRPr="005F6EBA" w:rsidRDefault="0084405B" w:rsidP="0084405B">
      <w:pPr>
        <w:rPr>
          <w:rFonts w:ascii="TH SarabunPSK" w:hAnsi="TH SarabunPSK" w:cs="TH SarabunPSK"/>
          <w:sz w:val="32"/>
          <w:szCs w:val="32"/>
        </w:rPr>
      </w:pPr>
      <w:r w:rsidRPr="005F6EBA">
        <w:rPr>
          <w:rFonts w:ascii="TH SarabunPSK" w:hAnsi="TH SarabunPSK" w:cs="TH SarabunPSK"/>
          <w:sz w:val="32"/>
          <w:szCs w:val="32"/>
          <w:cs/>
        </w:rPr>
        <w:t>ท ๔.๑ ม.๔-๖/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ม.๔-๖/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ม.๔-๖/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470298D4" w14:textId="51D292D6" w:rsidR="0084405B" w:rsidRPr="005F6EBA" w:rsidRDefault="0084405B" w:rsidP="008440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 ๕.๑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ม.๔-๖/๖</w:t>
      </w:r>
    </w:p>
    <w:p w14:paraId="4A927E22" w14:textId="6F967E9A" w:rsidR="00EC3448" w:rsidRPr="0084405B" w:rsidRDefault="003F3D41" w:rsidP="0084405B">
      <w:pPr>
        <w:pStyle w:val="a3"/>
        <w:rPr>
          <w:rFonts w:ascii="TH SarabunPSK" w:hAnsi="TH SarabunPSK" w:cs="TH SarabunPSK"/>
          <w:cs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</w:t>
      </w:r>
      <w:r w:rsidR="0084405B">
        <w:rPr>
          <w:rFonts w:ascii="TH SarabunIT๙" w:hAnsi="TH SarabunIT๙" w:cs="TH SarabunIT๙" w:hint="cs"/>
          <w:b/>
          <w:bCs/>
          <w:sz w:val="32"/>
          <w:szCs w:val="32"/>
          <w:cs/>
        </w:rPr>
        <w:t>๒๒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sectPr w:rsidR="00EC3448" w:rsidRPr="0084405B" w:rsidSect="005B5BE7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4146" w14:textId="77777777" w:rsidR="005B5BE7" w:rsidRDefault="005B5BE7" w:rsidP="00EC3448">
      <w:r>
        <w:separator/>
      </w:r>
    </w:p>
  </w:endnote>
  <w:endnote w:type="continuationSeparator" w:id="0">
    <w:p w14:paraId="5E4B28FC" w14:textId="77777777" w:rsidR="005B5BE7" w:rsidRDefault="005B5BE7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5411" w14:textId="77777777" w:rsidR="005B5BE7" w:rsidRDefault="005B5BE7" w:rsidP="00EC3448">
      <w:r>
        <w:separator/>
      </w:r>
    </w:p>
  </w:footnote>
  <w:footnote w:type="continuationSeparator" w:id="0">
    <w:p w14:paraId="2C6BF932" w14:textId="77777777" w:rsidR="005B5BE7" w:rsidRDefault="005B5BE7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57021007">
    <w:abstractNumId w:val="1"/>
  </w:num>
  <w:num w:numId="2" w16cid:durableId="115232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1"/>
    <w:rsid w:val="00010670"/>
    <w:rsid w:val="00042AD1"/>
    <w:rsid w:val="00044323"/>
    <w:rsid w:val="000866C2"/>
    <w:rsid w:val="0009027C"/>
    <w:rsid w:val="000B0918"/>
    <w:rsid w:val="001023C0"/>
    <w:rsid w:val="00123F65"/>
    <w:rsid w:val="001829A8"/>
    <w:rsid w:val="00183EFC"/>
    <w:rsid w:val="001B70C4"/>
    <w:rsid w:val="001D060F"/>
    <w:rsid w:val="001F14C8"/>
    <w:rsid w:val="00246E91"/>
    <w:rsid w:val="002E1F12"/>
    <w:rsid w:val="00302F66"/>
    <w:rsid w:val="00306488"/>
    <w:rsid w:val="00363347"/>
    <w:rsid w:val="00393CDE"/>
    <w:rsid w:val="003A2797"/>
    <w:rsid w:val="003F3D41"/>
    <w:rsid w:val="00421B0D"/>
    <w:rsid w:val="004E1262"/>
    <w:rsid w:val="0050592D"/>
    <w:rsid w:val="005375E0"/>
    <w:rsid w:val="00594528"/>
    <w:rsid w:val="005A2EA9"/>
    <w:rsid w:val="005A39E5"/>
    <w:rsid w:val="005B5BE7"/>
    <w:rsid w:val="005F62FF"/>
    <w:rsid w:val="005F6EBA"/>
    <w:rsid w:val="00615AA5"/>
    <w:rsid w:val="006758DF"/>
    <w:rsid w:val="006B472B"/>
    <w:rsid w:val="006B566D"/>
    <w:rsid w:val="006E5C17"/>
    <w:rsid w:val="00755CA2"/>
    <w:rsid w:val="00770F63"/>
    <w:rsid w:val="007A590C"/>
    <w:rsid w:val="007E143F"/>
    <w:rsid w:val="007E6394"/>
    <w:rsid w:val="008146B7"/>
    <w:rsid w:val="00830726"/>
    <w:rsid w:val="0084405B"/>
    <w:rsid w:val="0089675E"/>
    <w:rsid w:val="008D35D6"/>
    <w:rsid w:val="008D45BA"/>
    <w:rsid w:val="00A30D29"/>
    <w:rsid w:val="00B12B6E"/>
    <w:rsid w:val="00B229AF"/>
    <w:rsid w:val="00B45D9C"/>
    <w:rsid w:val="00B54ED7"/>
    <w:rsid w:val="00B96853"/>
    <w:rsid w:val="00C639A9"/>
    <w:rsid w:val="00C86110"/>
    <w:rsid w:val="00CB15DA"/>
    <w:rsid w:val="00CF1C00"/>
    <w:rsid w:val="00D158F3"/>
    <w:rsid w:val="00DA6CAB"/>
    <w:rsid w:val="00EC3448"/>
    <w:rsid w:val="00ED478A"/>
    <w:rsid w:val="00F04041"/>
    <w:rsid w:val="00F24B69"/>
    <w:rsid w:val="00F340B7"/>
    <w:rsid w:val="00F464CC"/>
    <w:rsid w:val="00F6728C"/>
    <w:rsid w:val="00F8350B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4BA5"/>
  <w15:docId w15:val="{B8C658B1-0C97-4745-AFB6-98E5FCDF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84D6-B8CF-4724-85BC-0189A277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KrooTukTa</dc:creator>
  <cp:lastModifiedBy>Nakarin Toyaem</cp:lastModifiedBy>
  <cp:revision>2</cp:revision>
  <cp:lastPrinted>2021-05-17T10:19:00Z</cp:lastPrinted>
  <dcterms:created xsi:type="dcterms:W3CDTF">2024-05-12T14:50:00Z</dcterms:created>
  <dcterms:modified xsi:type="dcterms:W3CDTF">2024-05-12T14:50:00Z</dcterms:modified>
</cp:coreProperties>
</file>