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46ADE" w14:textId="5FDEDCBD" w:rsidR="00455F8E" w:rsidRPr="005A619D" w:rsidRDefault="00455F8E" w:rsidP="005A619D">
      <w:pPr>
        <w:pStyle w:val="a3"/>
        <w:jc w:val="center"/>
        <w:rPr>
          <w:rFonts w:ascii="TH SarabunPSK" w:eastAsia="KaiTi" w:hAnsi="TH SarabunPSK" w:cs="TH SarabunPSK"/>
          <w:b/>
          <w:bCs/>
          <w:color w:val="FF0000"/>
          <w:sz w:val="28"/>
          <w:vertAlign w:val="subscript"/>
        </w:rPr>
      </w:pPr>
      <w:r w:rsidRPr="00D732BC">
        <w:rPr>
          <w:rFonts w:ascii="TH SarabunPSK" w:eastAsia="KaiTi" w:hAnsi="TH SarabunPSK" w:cs="TH SarabunPSK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4ECB" wp14:editId="5D83B2A9">
                <wp:simplePos x="0" y="0"/>
                <wp:positionH relativeFrom="column">
                  <wp:posOffset>7753350</wp:posOffset>
                </wp:positionH>
                <wp:positionV relativeFrom="paragraph">
                  <wp:posOffset>-167005</wp:posOffset>
                </wp:positionV>
                <wp:extent cx="1276350" cy="342900"/>
                <wp:effectExtent l="9525" t="1143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9F355" w14:textId="77777777" w:rsidR="00455F8E" w:rsidRPr="008C6A8C" w:rsidRDefault="00455F8E" w:rsidP="00455F8E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8C6A8C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8C6A8C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1.2</w:t>
                            </w:r>
                          </w:p>
                          <w:p w14:paraId="1BA8D9F9" w14:textId="77777777" w:rsidR="00455F8E" w:rsidRDefault="00455F8E" w:rsidP="00455F8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84E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0.5pt;margin-top:-13.15pt;width:10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XpFgIAACs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">
                <v:textbox>
                  <w:txbxContent>
                    <w:p w14:paraId="2069F355" w14:textId="77777777" w:rsidR="00455F8E" w:rsidRPr="008C6A8C" w:rsidRDefault="00455F8E" w:rsidP="00455F8E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8C6A8C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8C6A8C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1.2</w:t>
                      </w:r>
                    </w:p>
                    <w:p w14:paraId="1BA8D9F9" w14:textId="77777777" w:rsidR="00455F8E" w:rsidRDefault="00455F8E" w:rsidP="00455F8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>บันทึกโครงสร้างรายวิชาเพิ่มเติม</w:t>
      </w:r>
    </w:p>
    <w:p w14:paraId="7FB48F40" w14:textId="77777777" w:rsidR="00455F8E" w:rsidRPr="00D732BC" w:rsidRDefault="00455F8E" w:rsidP="00455F8E">
      <w:pPr>
        <w:spacing w:after="0"/>
        <w:jc w:val="center"/>
        <w:rPr>
          <w:rFonts w:ascii="TH SarabunPSK" w:eastAsia="KaiTi" w:hAnsi="TH SarabunPSK" w:cs="TH SarabunPSK"/>
          <w:b/>
          <w:bCs/>
          <w:sz w:val="28"/>
        </w:rPr>
      </w:pPr>
      <w:r w:rsidRPr="00D732BC">
        <w:rPr>
          <w:rFonts w:ascii="TH SarabunPSK" w:eastAsia="KaiTi" w:hAnsi="TH SarabunPSK" w:cs="TH SarabunPSK"/>
          <w:b/>
          <w:bCs/>
          <w:sz w:val="28"/>
          <w:cs/>
        </w:rPr>
        <w:t>รหัสวิชา จ</w:t>
      </w:r>
      <w:r w:rsidRPr="00D732BC">
        <w:rPr>
          <w:rFonts w:ascii="TH SarabunPSK" w:eastAsia="KaiTi" w:hAnsi="TH SarabunPSK" w:cs="TH SarabunPSK"/>
          <w:b/>
          <w:bCs/>
          <w:sz w:val="28"/>
        </w:rPr>
        <w:t xml:space="preserve">30206  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>ชื่อวิชา ภาษาจีน</w:t>
      </w:r>
      <w:r w:rsidRPr="00D732BC">
        <w:rPr>
          <w:rFonts w:ascii="TH SarabunPSK" w:eastAsia="KaiTi" w:hAnsi="TH SarabunPSK" w:cs="TH SarabunPSK"/>
          <w:b/>
          <w:bCs/>
          <w:sz w:val="28"/>
          <w:lang w:eastAsia="zh-CN"/>
        </w:rPr>
        <w:t xml:space="preserve">6 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 xml:space="preserve"> กลุ่มสาระการเรียนรู้ ศูนย์ภาษาเอเชียตะวันออก</w:t>
      </w:r>
    </w:p>
    <w:p w14:paraId="4CE88AD4" w14:textId="77777777" w:rsidR="00455F8E" w:rsidRPr="00D732BC" w:rsidRDefault="00455F8E" w:rsidP="00455F8E">
      <w:pPr>
        <w:spacing w:after="0"/>
        <w:jc w:val="center"/>
        <w:rPr>
          <w:rFonts w:ascii="TH SarabunPSK" w:eastAsia="KaiTi" w:hAnsi="TH SarabunPSK" w:cs="TH SarabunPSK"/>
          <w:sz w:val="28"/>
        </w:rPr>
      </w:pPr>
      <w:r w:rsidRPr="00D732BC">
        <w:rPr>
          <w:rFonts w:ascii="TH SarabunPSK" w:eastAsia="KaiTi" w:hAnsi="TH SarabunPSK" w:cs="TH SarabunPSK"/>
          <w:b/>
          <w:bCs/>
          <w:sz w:val="28"/>
          <w:cs/>
        </w:rPr>
        <w:t xml:space="preserve"> ชั้นมัธยมศึกษาปีที่ </w:t>
      </w:r>
      <w:r w:rsidRPr="00D732BC">
        <w:rPr>
          <w:rFonts w:ascii="TH SarabunPSK" w:eastAsia="KaiTi" w:hAnsi="TH SarabunPSK" w:cs="TH SarabunPSK"/>
          <w:b/>
          <w:bCs/>
          <w:sz w:val="28"/>
          <w:lang w:eastAsia="zh-CN"/>
        </w:rPr>
        <w:t>6/13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 xml:space="preserve">   ภาคเรียนที่ </w:t>
      </w:r>
      <w:r w:rsidRPr="00D732BC">
        <w:rPr>
          <w:rFonts w:ascii="TH SarabunPSK" w:eastAsia="KaiTi" w:hAnsi="TH SarabunPSK" w:cs="TH SarabunPSK"/>
          <w:b/>
          <w:bCs/>
          <w:sz w:val="28"/>
        </w:rPr>
        <w:t xml:space="preserve">2  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 xml:space="preserve"> เวลา </w:t>
      </w:r>
      <w:r w:rsidRPr="00D732BC">
        <w:rPr>
          <w:rFonts w:ascii="TH SarabunPSK" w:eastAsia="KaiTi" w:hAnsi="TH SarabunPSK" w:cs="TH SarabunPSK"/>
          <w:b/>
          <w:bCs/>
          <w:sz w:val="28"/>
        </w:rPr>
        <w:t xml:space="preserve">  120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 xml:space="preserve"> ชั่วโมง   จำนวน </w:t>
      </w:r>
      <w:r w:rsidRPr="00D732BC">
        <w:rPr>
          <w:rFonts w:ascii="TH SarabunPSK" w:eastAsia="KaiTi" w:hAnsi="TH SarabunPSK" w:cs="TH SarabunPSK"/>
          <w:b/>
          <w:bCs/>
          <w:sz w:val="28"/>
          <w:lang w:eastAsia="zh-CN"/>
        </w:rPr>
        <w:t>3</w:t>
      </w:r>
      <w:r w:rsidRPr="00D732BC">
        <w:rPr>
          <w:rFonts w:ascii="TH SarabunPSK" w:eastAsia="KaiTi" w:hAnsi="TH SarabunPSK" w:cs="TH SarabunPSK"/>
          <w:b/>
          <w:bCs/>
          <w:sz w:val="28"/>
        </w:rPr>
        <w:t xml:space="preserve"> </w:t>
      </w:r>
      <w:r w:rsidRPr="00D732BC">
        <w:rPr>
          <w:rFonts w:ascii="TH SarabunPSK" w:eastAsia="KaiTi" w:hAnsi="TH SarabunPSK" w:cs="TH SarabunPSK"/>
          <w:b/>
          <w:bCs/>
          <w:sz w:val="28"/>
          <w:cs/>
        </w:rPr>
        <w:t>หน่วยกิต</w:t>
      </w:r>
      <w:r w:rsidRPr="00D732BC">
        <w:rPr>
          <w:rFonts w:ascii="TH SarabunPSK" w:eastAsia="KaiTi" w:hAnsi="TH SarabunPSK" w:cs="TH SarabunPSK"/>
          <w:sz w:val="28"/>
        </w:rPr>
        <w:t xml:space="preserve"> </w:t>
      </w:r>
    </w:p>
    <w:tbl>
      <w:tblPr>
        <w:tblW w:w="10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260"/>
        <w:gridCol w:w="3240"/>
        <w:gridCol w:w="990"/>
        <w:gridCol w:w="993"/>
        <w:gridCol w:w="1984"/>
      </w:tblGrid>
      <w:tr w:rsidR="00D732BC" w:rsidRPr="00D732BC" w14:paraId="4FDA8041" w14:textId="77777777" w:rsidTr="00D732BC">
        <w:trPr>
          <w:trHeight w:val="710"/>
        </w:trPr>
        <w:tc>
          <w:tcPr>
            <w:tcW w:w="715" w:type="dxa"/>
            <w:vAlign w:val="center"/>
          </w:tcPr>
          <w:p w14:paraId="1022B52B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1E8CF768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20FC20E2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03863840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4F28A0ED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/ตัวชี้วัด/</w:t>
            </w:r>
          </w:p>
          <w:p w14:paraId="64B28E58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10BB58A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345E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1F25CDB2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3B208B4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984" w:type="dxa"/>
            <w:vAlign w:val="center"/>
          </w:tcPr>
          <w:p w14:paraId="0004B683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732BC" w:rsidRPr="00D732BC" w14:paraId="0284FFDF" w14:textId="77777777" w:rsidTr="00D732BC">
        <w:trPr>
          <w:trHeight w:val="4777"/>
        </w:trPr>
        <w:tc>
          <w:tcPr>
            <w:tcW w:w="715" w:type="dxa"/>
          </w:tcPr>
          <w:p w14:paraId="0C770E17" w14:textId="77777777" w:rsidR="00D732BC" w:rsidRPr="00D732BC" w:rsidRDefault="00D732BC" w:rsidP="00455F8E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1</w:t>
            </w:r>
          </w:p>
        </w:tc>
        <w:tc>
          <w:tcPr>
            <w:tcW w:w="1350" w:type="dxa"/>
          </w:tcPr>
          <w:p w14:paraId="4E644CD7" w14:textId="77777777" w:rsidR="00D732BC" w:rsidRPr="00D732BC" w:rsidRDefault="00D732BC" w:rsidP="00455F8E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电梯里的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分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27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秒</w:t>
            </w:r>
          </w:p>
          <w:p w14:paraId="78E4AEB1" w14:textId="77777777" w:rsidR="00D732BC" w:rsidRPr="00D732BC" w:rsidRDefault="00D732BC" w:rsidP="00455F8E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นาที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27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วินาทีในลิฟท์</w:t>
            </w:r>
          </w:p>
          <w:p w14:paraId="780EAD4A" w14:textId="77777777" w:rsidR="00D732BC" w:rsidRPr="00D732BC" w:rsidRDefault="00D732BC" w:rsidP="00455F8E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1260" w:type="dxa"/>
          </w:tcPr>
          <w:p w14:paraId="661AECC9" w14:textId="77777777" w:rsidR="00D732BC" w:rsidRPr="00D732BC" w:rsidRDefault="00D732BC" w:rsidP="00455F8E">
            <w:pPr>
              <w:pStyle w:val="a3"/>
              <w:rPr>
                <w:rFonts w:ascii="TH SarabunPSK" w:eastAsia="KaiTi" w:hAnsi="TH SarabunPSK" w:cs="TH SarabunPSK"/>
                <w:sz w:val="28"/>
                <w:lang w:val="en-AU"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1-</w:t>
            </w:r>
            <w:r w:rsidRPr="00D732BC">
              <w:rPr>
                <w:rFonts w:ascii="TH SarabunPSK" w:eastAsia="KaiTi" w:hAnsi="TH SarabunPSK" w:cs="TH SarabunPSK"/>
                <w:sz w:val="28"/>
                <w:lang w:val="en-AU" w:eastAsia="zh-CN"/>
              </w:rPr>
              <w:t>9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1FAD36E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，尤其是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</w:p>
          <w:p w14:paraId="7E8DF8D3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2.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幸亏</w:t>
            </w:r>
          </w:p>
          <w:p w14:paraId="278FBD00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3.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没有比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更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再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的（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N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）了</w:t>
            </w:r>
          </w:p>
          <w:p w14:paraId="505276B3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宁可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宁愿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A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，也不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B</w:t>
            </w:r>
          </w:p>
          <w:p w14:paraId="06A098BB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5.V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来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去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A100065" w14:textId="77777777" w:rsidR="00D732BC" w:rsidRPr="00D732BC" w:rsidRDefault="00D732BC" w:rsidP="00455F8E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3" w:type="dxa"/>
          </w:tcPr>
          <w:p w14:paraId="78C1E637" w14:textId="77777777" w:rsidR="00D732BC" w:rsidRPr="00D732BC" w:rsidRDefault="00D732BC" w:rsidP="00455F8E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4" w:type="dxa"/>
          </w:tcPr>
          <w:p w14:paraId="41A9D480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2B4A0A8B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52833A61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0F638ACF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78D0EC6E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020B31E0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7F8C9EC3" w14:textId="77777777" w:rsidTr="00D732BC">
        <w:trPr>
          <w:trHeight w:val="5107"/>
        </w:trPr>
        <w:tc>
          <w:tcPr>
            <w:tcW w:w="715" w:type="dxa"/>
            <w:tcBorders>
              <w:bottom w:val="single" w:sz="4" w:space="0" w:color="auto"/>
            </w:tcBorders>
          </w:tcPr>
          <w:p w14:paraId="4358C8E8" w14:textId="77777777" w:rsidR="00D732BC" w:rsidRPr="00D732BC" w:rsidRDefault="00D732BC" w:rsidP="00455F8E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205447" w14:textId="4D92F8C4" w:rsidR="00D732BC" w:rsidRPr="00D732BC" w:rsidRDefault="00D732BC" w:rsidP="00455F8E">
            <w:pPr>
              <w:jc w:val="center"/>
              <w:rPr>
                <w:rFonts w:ascii="TH SarabunPSK" w:eastAsia="KaiTi" w:hAnsi="TH SarabunPSK" w:cs="TH SarabunPSK"/>
                <w:color w:val="000000"/>
                <w:sz w:val="28"/>
              </w:rPr>
            </w:pPr>
            <w:proofErr w:type="spellStart"/>
            <w:proofErr w:type="gramStart"/>
            <w:r w:rsidRPr="00D732BC">
              <w:rPr>
                <w:rFonts w:ascii="TH SarabunPSK" w:eastAsia="KaiTi" w:hAnsi="TH SarabunPSK" w:cs="TH SarabunPSK"/>
                <w:sz w:val="28"/>
              </w:rPr>
              <w:t>我在中国学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“</w:t>
            </w:r>
            <w:proofErr w:type="gramEnd"/>
            <w:r w:rsidRPr="00D732BC">
              <w:rPr>
                <w:rFonts w:ascii="TH SarabunPSK" w:eastAsia="KaiTi" w:hAnsi="TH SarabunPSK" w:cs="TH SarabunPSK"/>
                <w:sz w:val="28"/>
              </w:rPr>
              <w:t>大方</w:t>
            </w:r>
            <w:proofErr w:type="spellEnd"/>
            <w:r w:rsidRPr="00D732BC">
              <w:rPr>
                <w:rFonts w:ascii="TH SarabunPSK" w:eastAsia="KaiTi" w:hAnsi="TH SarabunPSK" w:cs="TH SarabunPSK"/>
                <w:sz w:val="28"/>
              </w:rPr>
              <w:t>”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ฉันเรียนรู้ความใจกว้าง ณ ประเทศจีน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34DFE7C" w14:textId="77777777" w:rsidR="00D732BC" w:rsidRPr="00D732BC" w:rsidRDefault="00D732BC" w:rsidP="00455F8E">
            <w:pPr>
              <w:pStyle w:val="a3"/>
              <w:rPr>
                <w:rFonts w:ascii="TH SarabunPSK" w:eastAsia="KaiTi" w:hAnsi="TH SarabunPSK" w:cs="TH SarabunPSK"/>
                <w:sz w:val="28"/>
                <w:lang w:val="en-AU"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1-</w:t>
            </w:r>
            <w:r w:rsidRPr="00D732BC">
              <w:rPr>
                <w:rFonts w:ascii="TH SarabunPSK" w:eastAsia="KaiTi" w:hAnsi="TH SarabunPSK" w:cs="TH SarabunPSK"/>
                <w:sz w:val="28"/>
                <w:lang w:val="en-AU" w:eastAsia="zh-CN"/>
              </w:rPr>
              <w:t>9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5228BAF4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反正</w:t>
            </w:r>
          </w:p>
          <w:p w14:paraId="7F990FA8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因为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；为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002B09FF" w14:textId="77777777" w:rsidR="00D732BC" w:rsidRDefault="00D732BC" w:rsidP="00455F8E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就算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，也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2DFAAB40" w14:textId="0D2FDC81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要不然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C9D" w14:textId="77777777" w:rsidR="00D732BC" w:rsidRPr="00D732BC" w:rsidRDefault="00D732BC" w:rsidP="00455F8E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DD8F56" w14:textId="77777777" w:rsidR="00D732BC" w:rsidRPr="00D732BC" w:rsidRDefault="00D732BC" w:rsidP="00455F8E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D08D8A" w14:textId="77777777" w:rsidR="00D732BC" w:rsidRPr="00D732BC" w:rsidRDefault="00D732BC" w:rsidP="00455F8E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1F746FF1" w14:textId="77777777" w:rsid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</w:t>
            </w:r>
          </w:p>
          <w:p w14:paraId="4324DC2C" w14:textId="1F33C0B4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781F57E7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657C238A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666C5141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1BD2C2EC" w14:textId="2BCF8AB7" w:rsidR="00D732BC" w:rsidRPr="00D732BC" w:rsidRDefault="00D732BC" w:rsidP="00D732BC">
            <w:pPr>
              <w:rPr>
                <w:rFonts w:ascii="TH SarabunPSK" w:eastAsia="KaiTi" w:hAnsi="TH SarabunPSK" w:cs="TH SarabunPSK" w:hint="cs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3C2CA02A" w14:textId="77777777" w:rsidTr="00D732BC">
        <w:trPr>
          <w:trHeight w:val="471"/>
        </w:trPr>
        <w:tc>
          <w:tcPr>
            <w:tcW w:w="715" w:type="dxa"/>
            <w:tcBorders>
              <w:top w:val="single" w:sz="4" w:space="0" w:color="auto"/>
            </w:tcBorders>
          </w:tcPr>
          <w:p w14:paraId="6D9F378A" w14:textId="7A1090DF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892A422" w14:textId="77777777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天使之笔</w:t>
            </w:r>
            <w:proofErr w:type="spellEnd"/>
          </w:p>
          <w:p w14:paraId="10229F73" w14:textId="5CAFA68F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ปากกาของทูตสวรรค์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B4BAB10" w14:textId="59959F9A" w:rsidR="00D732BC" w:rsidRPr="00D732BC" w:rsidRDefault="00D732BC" w:rsidP="00D732BC">
            <w:pPr>
              <w:pStyle w:val="a3"/>
              <w:rPr>
                <w:rFonts w:ascii="TH SarabunPSK" w:eastAsia="KaiTi" w:hAnsi="TH SarabunPSK" w:cs="TH SarabunPSK"/>
                <w:sz w:val="28"/>
                <w:cs/>
                <w:lang w:val="en-AU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1-</w:t>
            </w:r>
            <w:r w:rsidRPr="00D732BC">
              <w:rPr>
                <w:rFonts w:ascii="TH SarabunPSK" w:eastAsia="KaiTi" w:hAnsi="TH SarabunPSK" w:cs="TH SarabunPSK"/>
                <w:sz w:val="28"/>
                <w:lang w:val="en-AU" w:eastAsia="zh-C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C18C71D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要么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，要么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40EE45B3" w14:textId="41046EF4" w:rsidR="00D732BC" w:rsidRPr="00D732BC" w:rsidRDefault="00D732BC" w:rsidP="00D732BC">
            <w:pPr>
              <w:rPr>
                <w:rFonts w:ascii="TH SarabunPSK" w:eastAsia="KaiTi" w:hAnsi="TH SarabunPSK" w:cs="TH SarabunPSK" w:hint="cs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何必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（呢）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4C969" w14:textId="3AB31D35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DF6B68" w14:textId="047449E8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43FFFA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62283957" w14:textId="3DFD266D" w:rsidR="00D732BC" w:rsidRPr="00D732BC" w:rsidRDefault="00D732BC" w:rsidP="00D732BC">
            <w:pPr>
              <w:rPr>
                <w:rFonts w:ascii="TH SarabunPSK" w:eastAsia="KaiTi" w:hAnsi="TH SarabunPSK" w:cs="TH SarabunPSK" w:hint="cs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</w:p>
        </w:tc>
      </w:tr>
    </w:tbl>
    <w:tbl>
      <w:tblPr>
        <w:tblpPr w:leftFromText="180" w:rightFromText="180" w:vertAnchor="text" w:horzAnchor="margin" w:tblpY="42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260"/>
        <w:gridCol w:w="3240"/>
        <w:gridCol w:w="990"/>
        <w:gridCol w:w="990"/>
        <w:gridCol w:w="1980"/>
      </w:tblGrid>
      <w:tr w:rsidR="00D732BC" w:rsidRPr="00D732BC" w14:paraId="06D4F134" w14:textId="77777777" w:rsidTr="00D732BC">
        <w:trPr>
          <w:trHeight w:val="1268"/>
        </w:trPr>
        <w:tc>
          <w:tcPr>
            <w:tcW w:w="715" w:type="dxa"/>
            <w:vAlign w:val="center"/>
          </w:tcPr>
          <w:p w14:paraId="03A1371A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350" w:type="dxa"/>
            <w:vAlign w:val="center"/>
          </w:tcPr>
          <w:p w14:paraId="5ACB895B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4D6148A4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282C9A97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5233529E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/ตัวชี้วัด/</w:t>
            </w:r>
          </w:p>
          <w:p w14:paraId="15F56758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28A5CAF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6484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09A6E59D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0" w:type="dxa"/>
            <w:vAlign w:val="center"/>
          </w:tcPr>
          <w:p w14:paraId="62C3715A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980" w:type="dxa"/>
            <w:vAlign w:val="center"/>
          </w:tcPr>
          <w:p w14:paraId="7EE0882C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732BC" w:rsidRPr="00D732BC" w14:paraId="4BE1B59E" w14:textId="77777777" w:rsidTr="00D732BC">
        <w:trPr>
          <w:trHeight w:val="1693"/>
        </w:trPr>
        <w:tc>
          <w:tcPr>
            <w:tcW w:w="715" w:type="dxa"/>
          </w:tcPr>
          <w:p w14:paraId="32361D0D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105484C" w14:textId="77777777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2B37DE1" w14:textId="77777777" w:rsidR="00D732BC" w:rsidRPr="00D732BC" w:rsidRDefault="00D732BC" w:rsidP="00D732BC">
            <w:pPr>
              <w:pStyle w:val="a3"/>
              <w:rPr>
                <w:rFonts w:ascii="TH SarabunPSK" w:eastAsia="KaiTi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AF0D44A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简直</w:t>
            </w:r>
          </w:p>
          <w:p w14:paraId="640CF385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怪不得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，（原来）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</w:p>
          <w:p w14:paraId="5FE730F2" w14:textId="77777777" w:rsid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5.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差一点儿</w:t>
            </w:r>
          </w:p>
          <w:p w14:paraId="434DA8E1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5487F9" w14:textId="77777777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990" w:type="dxa"/>
          </w:tcPr>
          <w:p w14:paraId="66F112D4" w14:textId="77777777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1980" w:type="dxa"/>
          </w:tcPr>
          <w:p w14:paraId="496C31C5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56BE3BD7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5B0A88D0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3E2F6802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3BB5E367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79CD0F15" w14:textId="77777777" w:rsidTr="00D732BC">
        <w:trPr>
          <w:trHeight w:val="4422"/>
        </w:trPr>
        <w:tc>
          <w:tcPr>
            <w:tcW w:w="715" w:type="dxa"/>
            <w:tcBorders>
              <w:bottom w:val="single" w:sz="4" w:space="0" w:color="auto"/>
            </w:tcBorders>
          </w:tcPr>
          <w:p w14:paraId="2D014804" w14:textId="77777777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347E39" w14:textId="77777777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生物钟</w:t>
            </w:r>
            <w:proofErr w:type="spellEnd"/>
          </w:p>
          <w:p w14:paraId="69DB1018" w14:textId="77777777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นาฬิกาชีวภาพ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055C30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2CAE4D65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每</w:t>
            </w:r>
          </w:p>
          <w:p w14:paraId="35DBD8C2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拿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当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</w:t>
            </w:r>
          </w:p>
          <w:p w14:paraId="4E1765BD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3.……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，为的是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72A6E6A3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甚至</w:t>
            </w:r>
          </w:p>
          <w:p w14:paraId="07EAF966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5.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凡是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……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，都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……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D09" w14:textId="77777777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59C7D7" w14:textId="77777777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6544736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1A3CE718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2D7A3C97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45734186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71A59542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785BEE2C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4EAABB46" w14:textId="77777777" w:rsidTr="00D732BC">
        <w:trPr>
          <w:trHeight w:val="398"/>
        </w:trPr>
        <w:tc>
          <w:tcPr>
            <w:tcW w:w="715" w:type="dxa"/>
            <w:tcBorders>
              <w:top w:val="single" w:sz="4" w:space="0" w:color="auto"/>
            </w:tcBorders>
          </w:tcPr>
          <w:p w14:paraId="5AAE463A" w14:textId="610295DD" w:rsidR="00D732BC" w:rsidRPr="00D732BC" w:rsidRDefault="00D732BC" w:rsidP="00D732BC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B3C3AD8" w14:textId="77777777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给咖啡加点儿盐</w:t>
            </w:r>
            <w:proofErr w:type="spellEnd"/>
          </w:p>
          <w:p w14:paraId="6AC8F755" w14:textId="10AA381A" w:rsidR="00D732BC" w:rsidRPr="00D732BC" w:rsidRDefault="00D732BC" w:rsidP="00D732BC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เติมเกลือใส่กาแฟ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AC57708" w14:textId="6D3709CB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737FB478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明明</w:t>
            </w:r>
          </w:p>
          <w:p w14:paraId="053B4606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出于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4DFA1358" w14:textId="10E35293" w:rsidR="00D732BC" w:rsidRPr="00D732BC" w:rsidRDefault="00D732BC" w:rsidP="00D732BC">
            <w:pPr>
              <w:ind w:hanging="313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3. </w:t>
            </w:r>
            <w:r w:rsidR="005A619D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 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之所以</w:t>
            </w:r>
            <w:proofErr w:type="gramEnd"/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，是因为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0DC4F588" w14:textId="77777777" w:rsidR="00D732BC" w:rsidRPr="00D732BC" w:rsidRDefault="00D732BC" w:rsidP="00D732BC">
            <w:pPr>
              <w:tabs>
                <w:tab w:val="center" w:pos="1006"/>
              </w:tabs>
              <w:ind w:hanging="31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ab/>
              <w:t>4.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被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让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叫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给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+VP</w:t>
            </w:r>
          </w:p>
          <w:p w14:paraId="580C1EB9" w14:textId="64B50328" w:rsidR="00D732BC" w:rsidRPr="00D732BC" w:rsidRDefault="00D732BC" w:rsidP="00D732BC">
            <w:pPr>
              <w:tabs>
                <w:tab w:val="center" w:pos="1006"/>
              </w:tabs>
              <w:ind w:hanging="31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5. </w:t>
            </w:r>
            <w:r w:rsidR="005A619D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 </w:t>
            </w:r>
            <w:proofErr w:type="gramStart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5.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至于</w:t>
            </w:r>
            <w:proofErr w:type="gramEnd"/>
          </w:p>
          <w:p w14:paraId="44745130" w14:textId="64038183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proofErr w:type="gramStart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6  6.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由</w:t>
            </w:r>
            <w:proofErr w:type="gramEnd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“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是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”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构成的句子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6BC4" w14:textId="758C646A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742030F" w14:textId="25F530F1" w:rsidR="00D732BC" w:rsidRPr="00D732BC" w:rsidRDefault="00D732BC" w:rsidP="00D732BC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A635FE6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6162C5EE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25503153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3A7C53E1" w14:textId="57D7BF44" w:rsidR="00D732BC" w:rsidRPr="00D732BC" w:rsidRDefault="00D732BC" w:rsidP="00D732BC">
            <w:pPr>
              <w:rPr>
                <w:rFonts w:ascii="TH SarabunPSK" w:eastAsia="KaiTi" w:hAnsi="TH SarabunPSK" w:cs="TH SarabunPSK" w:hint="cs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</w:tc>
      </w:tr>
    </w:tbl>
    <w:p w14:paraId="308F0668" w14:textId="77777777" w:rsidR="00D732BC" w:rsidRPr="00D732BC" w:rsidRDefault="00D732BC">
      <w:pPr>
        <w:rPr>
          <w:rFonts w:ascii="TH SarabunPSK" w:eastAsia="KaiTi" w:hAnsi="TH SarabunPSK" w:cs="TH SarabunPSK" w:hint="cs"/>
          <w:sz w:val="28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260"/>
        <w:gridCol w:w="3240"/>
        <w:gridCol w:w="990"/>
        <w:gridCol w:w="990"/>
        <w:gridCol w:w="1980"/>
      </w:tblGrid>
      <w:tr w:rsidR="00D732BC" w:rsidRPr="00D732BC" w14:paraId="54B4D784" w14:textId="77777777" w:rsidTr="00D732BC">
        <w:trPr>
          <w:trHeight w:val="1268"/>
        </w:trPr>
        <w:tc>
          <w:tcPr>
            <w:tcW w:w="715" w:type="dxa"/>
            <w:vAlign w:val="center"/>
          </w:tcPr>
          <w:p w14:paraId="5263BA1A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56E74D2A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0288164F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39CC8434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75F89EE0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/ตัวชี้วัด/</w:t>
            </w:r>
          </w:p>
          <w:p w14:paraId="5DF3DC01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6F4BEA1A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DC2F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74EBD0E9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0" w:type="dxa"/>
            <w:vAlign w:val="center"/>
          </w:tcPr>
          <w:p w14:paraId="2CCE56C0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980" w:type="dxa"/>
            <w:vAlign w:val="center"/>
          </w:tcPr>
          <w:p w14:paraId="02E2DFEA" w14:textId="77777777" w:rsidR="00D732BC" w:rsidRPr="00D732BC" w:rsidRDefault="00D732BC" w:rsidP="00BB0230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732BC" w:rsidRPr="00D732BC" w14:paraId="54E8D9A2" w14:textId="77777777" w:rsidTr="00237170">
        <w:trPr>
          <w:trHeight w:val="1034"/>
        </w:trPr>
        <w:tc>
          <w:tcPr>
            <w:tcW w:w="715" w:type="dxa"/>
          </w:tcPr>
          <w:p w14:paraId="38BCD60C" w14:textId="2E17EDFB" w:rsidR="00D732BC" w:rsidRPr="00D732BC" w:rsidRDefault="00D732BC" w:rsidP="0059605F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9FF84B6" w14:textId="0220598B" w:rsidR="00D732BC" w:rsidRPr="00D732BC" w:rsidRDefault="00D732BC" w:rsidP="0059605F">
            <w:pPr>
              <w:jc w:val="center"/>
              <w:rPr>
                <w:rFonts w:ascii="TH SarabunPSK" w:eastAsia="KaiTi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1A931455" w14:textId="6745F6F7" w:rsidR="00D732BC" w:rsidRPr="00D732BC" w:rsidRDefault="00D732BC" w:rsidP="0059605F">
            <w:pPr>
              <w:pStyle w:val="a3"/>
              <w:rPr>
                <w:rFonts w:ascii="TH SarabunPSK" w:eastAsia="KaiTi" w:hAnsi="TH SarabunPSK" w:cs="TH SarabunPSK"/>
                <w:sz w:val="28"/>
                <w:cs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617CBF2" w14:textId="24518AC9" w:rsidR="00237170" w:rsidRPr="00237170" w:rsidRDefault="00237170" w:rsidP="00237170">
            <w:pPr>
              <w:rPr>
                <w:rFonts w:ascii="TH SarabunPSK" w:eastAsia="KaiTi" w:hAnsi="TH SarabunPSK" w:cs="TH SarabunPSK" w:hint="cs"/>
                <w:sz w:val="28"/>
                <w:lang w:eastAsia="zh-C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9F7CC1F" w14:textId="53920834" w:rsidR="00237170" w:rsidRPr="00237170" w:rsidRDefault="00237170" w:rsidP="00237170">
            <w:pPr>
              <w:rPr>
                <w:rFonts w:ascii="TH SarabunPSK" w:eastAsia="KaiTi" w:hAnsi="TH SarabunPSK" w:cs="TH SarabunPSK" w:hint="cs"/>
                <w:sz w:val="28"/>
                <w:lang w:eastAsia="zh-CN"/>
              </w:rPr>
            </w:pPr>
          </w:p>
        </w:tc>
        <w:tc>
          <w:tcPr>
            <w:tcW w:w="990" w:type="dxa"/>
          </w:tcPr>
          <w:p w14:paraId="1F60C65C" w14:textId="5DD1C57C" w:rsidR="00D732BC" w:rsidRPr="00D732BC" w:rsidRDefault="00D732BC" w:rsidP="0059605F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1980" w:type="dxa"/>
          </w:tcPr>
          <w:p w14:paraId="3BBC2508" w14:textId="77777777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74A7655F" w14:textId="3BE56A44" w:rsidR="00D732BC" w:rsidRPr="00D732BC" w:rsidRDefault="00D732BC" w:rsidP="00D732BC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35287925" w14:textId="77777777" w:rsidTr="00237170">
        <w:trPr>
          <w:trHeight w:val="341"/>
        </w:trPr>
        <w:tc>
          <w:tcPr>
            <w:tcW w:w="715" w:type="dxa"/>
          </w:tcPr>
          <w:p w14:paraId="03F1F9E4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750C51BA" w14:textId="77777777" w:rsidR="00D732BC" w:rsidRPr="00D732BC" w:rsidRDefault="00D732BC" w:rsidP="00F82083">
            <w:pPr>
              <w:jc w:val="center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สอบกลางภาคเรียน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4A84BB9" w14:textId="77777777" w:rsidR="00D732BC" w:rsidRPr="00D732BC" w:rsidRDefault="00D732BC" w:rsidP="00F82083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990" w:type="dxa"/>
          </w:tcPr>
          <w:p w14:paraId="4C8A17D0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20</w:t>
            </w:r>
          </w:p>
        </w:tc>
        <w:tc>
          <w:tcPr>
            <w:tcW w:w="1980" w:type="dxa"/>
          </w:tcPr>
          <w:p w14:paraId="68C05276" w14:textId="77777777" w:rsidR="00D732BC" w:rsidRPr="00D732BC" w:rsidRDefault="00D732BC" w:rsidP="00F82083">
            <w:pPr>
              <w:pStyle w:val="a3"/>
              <w:rPr>
                <w:rFonts w:ascii="TH SarabunPSK" w:eastAsia="KaiTi" w:hAnsi="TH SarabunPSK" w:cs="TH SarabunPSK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</w:t>
            </w: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 xml:space="preserve"> ข้อสอบ</w:t>
            </w:r>
          </w:p>
        </w:tc>
      </w:tr>
      <w:tr w:rsidR="00D732BC" w:rsidRPr="00D732BC" w14:paraId="47179126" w14:textId="77777777" w:rsidTr="00237170">
        <w:trPr>
          <w:trHeight w:val="2216"/>
        </w:trPr>
        <w:tc>
          <w:tcPr>
            <w:tcW w:w="715" w:type="dxa"/>
            <w:tcBorders>
              <w:bottom w:val="single" w:sz="4" w:space="0" w:color="auto"/>
            </w:tcBorders>
          </w:tcPr>
          <w:p w14:paraId="6CBC5914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B24FE7" w14:textId="055FD27A" w:rsidR="00D732BC" w:rsidRPr="00D732BC" w:rsidRDefault="00D732BC" w:rsidP="00F82083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“SOHO</w:t>
            </w:r>
            <w:proofErr w:type="gramStart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一族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”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的快乐</w:t>
            </w:r>
            <w:r w:rsidR="005A619D"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与烦恼</w:t>
            </w:r>
            <w:proofErr w:type="gramEnd"/>
            <w:r w:rsidR="005A619D"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”</w:t>
            </w:r>
            <w:r w:rsidR="005A619D" w:rsidRPr="00D732BC">
              <w:rPr>
                <w:rFonts w:ascii="TH SarabunPSK" w:eastAsia="KaiTi" w:hAnsi="TH SarabunPSK" w:cs="TH SarabunPSK"/>
                <w:sz w:val="28"/>
                <w:cs/>
              </w:rPr>
              <w:t xml:space="preserve">ความสุขและความกลัดกลุ้มของกลุ่ม </w:t>
            </w:r>
            <w:r w:rsidR="005A619D" w:rsidRPr="00D732BC">
              <w:rPr>
                <w:rFonts w:ascii="TH SarabunPSK" w:eastAsia="KaiTi" w:hAnsi="TH SarabunPSK" w:cs="TH SarabunPSK"/>
                <w:sz w:val="28"/>
              </w:rPr>
              <w:t>SOHO</w:t>
            </w:r>
          </w:p>
          <w:p w14:paraId="23AFF94E" w14:textId="77777777" w:rsidR="00D732BC" w:rsidRPr="00D732BC" w:rsidRDefault="00D732BC" w:rsidP="00F82083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FBFB81" w14:textId="77777777" w:rsidR="00D732BC" w:rsidRPr="00D732BC" w:rsidRDefault="00D732BC" w:rsidP="00F82083">
            <w:pPr>
              <w:pStyle w:val="a3"/>
              <w:rPr>
                <w:rFonts w:ascii="TH SarabunPSK" w:eastAsia="KaiTi" w:hAnsi="TH SarabunPSK" w:cs="TH SarabunPSK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4DEC595B" w14:textId="77777777" w:rsidR="00D732BC" w:rsidRPr="00D732BC" w:rsidRDefault="00D732BC" w:rsidP="00F82083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与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相比，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B……</w:t>
            </w:r>
          </w:p>
          <w:p w14:paraId="7F2CDB8F" w14:textId="77777777" w:rsidR="00D732BC" w:rsidRPr="00D732BC" w:rsidRDefault="00D732BC" w:rsidP="00F82083">
            <w:pPr>
              <w:ind w:left="-3" w:hanging="176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  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趁</w:t>
            </w:r>
          </w:p>
          <w:p w14:paraId="76F0058A" w14:textId="77777777" w:rsidR="00D732BC" w:rsidRPr="00D732BC" w:rsidRDefault="00D732BC" w:rsidP="00F82083">
            <w:pPr>
              <w:ind w:left="-3" w:hanging="176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  3. 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跟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与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有关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无关</w:t>
            </w:r>
          </w:p>
          <w:p w14:paraId="417903A7" w14:textId="77777777" w:rsidR="005A619D" w:rsidRDefault="00D732BC" w:rsidP="00F82083">
            <w:pPr>
              <w:ind w:left="-3" w:hanging="176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 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相反</w:t>
            </w:r>
          </w:p>
          <w:p w14:paraId="7111846D" w14:textId="1390C593" w:rsidR="00D732BC" w:rsidRPr="00D732BC" w:rsidRDefault="005A619D" w:rsidP="00F82083">
            <w:pPr>
              <w:ind w:left="-3" w:hanging="176"/>
              <w:rPr>
                <w:rFonts w:ascii="TH SarabunPSK" w:eastAsia="KaiTi" w:hAnsi="TH SarabunPSK" w:cs="TH SarabunPSK"/>
                <w:sz w:val="28"/>
              </w:rPr>
            </w:pPr>
            <w:r>
              <w:rPr>
                <w:rFonts w:ascii="TH SarabunPSK" w:eastAsia="KaiTi" w:hAnsi="TH SarabunPSK" w:cs="TH SarabunPSK"/>
                <w:sz w:val="28"/>
              </w:rPr>
              <w:t xml:space="preserve">  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5.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动不动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F32" w14:textId="77777777" w:rsidR="00D732BC" w:rsidRPr="00D732BC" w:rsidRDefault="00D732BC" w:rsidP="00F82083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3E4CD18" w14:textId="77777777" w:rsidR="00D732BC" w:rsidRPr="00D732BC" w:rsidRDefault="00D732BC" w:rsidP="00F82083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B9CF856" w14:textId="77777777" w:rsidR="00D732BC" w:rsidRPr="00D732BC" w:rsidRDefault="00D732BC" w:rsidP="00F82083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1A24C0BE" w14:textId="77777777" w:rsidR="00237170" w:rsidRDefault="00D732BC" w:rsidP="00237170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0F030980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02902A20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6FACD10F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1FEFA19C" w14:textId="53DD1892" w:rsidR="005A619D" w:rsidRPr="00D732BC" w:rsidRDefault="005A619D" w:rsidP="005A619D">
            <w:pPr>
              <w:rPr>
                <w:rFonts w:ascii="TH SarabunPSK" w:eastAsia="KaiTi" w:hAnsi="TH SarabunPSK" w:cs="TH SarabunPSK" w:hint="cs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5A619D" w:rsidRPr="00D732BC" w14:paraId="05C52614" w14:textId="77777777" w:rsidTr="00237170">
        <w:trPr>
          <w:trHeight w:val="343"/>
        </w:trPr>
        <w:tc>
          <w:tcPr>
            <w:tcW w:w="715" w:type="dxa"/>
            <w:tcBorders>
              <w:top w:val="single" w:sz="4" w:space="0" w:color="auto"/>
            </w:tcBorders>
          </w:tcPr>
          <w:p w14:paraId="4D6D9F7A" w14:textId="7D9FA805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0FDD341" w14:textId="7777777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让拇指说话</w:t>
            </w:r>
            <w:proofErr w:type="spellEnd"/>
          </w:p>
          <w:p w14:paraId="018BF38D" w14:textId="549E662A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ให้นิ้วมือสื่อภาษา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0B0EBC" w14:textId="5BC23558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448553E0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把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称为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称做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叫做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</w:t>
            </w:r>
          </w:p>
          <w:p w14:paraId="49EF8939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原来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，现在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0570292D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除了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还是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3AE8522E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（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V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）什么（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N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）都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V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不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+C</w:t>
            </w:r>
          </w:p>
          <w:p w14:paraId="7DA57657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5.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说什么都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也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……</w:t>
            </w:r>
          </w:p>
          <w:p w14:paraId="50412A13" w14:textId="77777777" w:rsidR="005A619D" w:rsidRPr="00D732BC" w:rsidRDefault="005A619D" w:rsidP="005A619D">
            <w:pPr>
              <w:ind w:left="-3" w:hanging="176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EFF2" w14:textId="77777777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8BCF6F9" w14:textId="4FB9DA52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7F9593A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23E0CCF4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0223800A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26F3B97B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6F1F5FDA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445B8333" w14:textId="21AD1992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D732BC" w:rsidRPr="00D732BC" w14:paraId="1127DBE1" w14:textId="77777777" w:rsidTr="00D732BC">
        <w:trPr>
          <w:trHeight w:val="843"/>
        </w:trPr>
        <w:tc>
          <w:tcPr>
            <w:tcW w:w="715" w:type="dxa"/>
            <w:vAlign w:val="center"/>
          </w:tcPr>
          <w:p w14:paraId="6E283079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350" w:type="dxa"/>
            <w:vAlign w:val="center"/>
          </w:tcPr>
          <w:p w14:paraId="16D891B6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0D5AC16C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6DBAF897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38DFA713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/ตัวชี้วัด/</w:t>
            </w:r>
          </w:p>
          <w:p w14:paraId="7719653B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244D86C4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CA45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70579454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0" w:type="dxa"/>
            <w:vAlign w:val="center"/>
          </w:tcPr>
          <w:p w14:paraId="045E0908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980" w:type="dxa"/>
            <w:vAlign w:val="center"/>
          </w:tcPr>
          <w:p w14:paraId="268D2DEE" w14:textId="77777777" w:rsidR="00D732BC" w:rsidRPr="00D732BC" w:rsidRDefault="00D732BC" w:rsidP="00F82083">
            <w:pPr>
              <w:pStyle w:val="a3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5A619D" w:rsidRPr="00D732BC" w14:paraId="6204879B" w14:textId="77777777" w:rsidTr="005A619D">
        <w:trPr>
          <w:trHeight w:val="3797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99D049E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8</w:t>
            </w:r>
          </w:p>
          <w:p w14:paraId="07C6EB5B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753FC03F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29BF27F3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256C60E2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49CD7C24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6B205A33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533150A9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25F0403C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0CDCF34D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136E789D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  <w:p w14:paraId="5E5508EF" w14:textId="5CEDCB4C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2BCF12" w14:textId="7777777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人生最重要的三件事</w:t>
            </w:r>
            <w:proofErr w:type="spellEnd"/>
          </w:p>
          <w:p w14:paraId="5DB3CDFD" w14:textId="7777777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สามเรื่องที่สำคัญที่สุดของชีวิต</w:t>
            </w:r>
          </w:p>
          <w:p w14:paraId="08280DFD" w14:textId="0DFDBC41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AD5F15" w14:textId="4A4215B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6447D808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正因为，才</w:t>
            </w:r>
          </w:p>
          <w:p w14:paraId="3337A0D8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算</w:t>
            </w:r>
          </w:p>
          <w:p w14:paraId="7822548F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比得上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过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了</w:t>
            </w:r>
          </w:p>
          <w:p w14:paraId="5812E6D6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反而</w:t>
            </w:r>
          </w:p>
          <w:p w14:paraId="68C6F9D4" w14:textId="682E875E" w:rsidR="005A619D" w:rsidRPr="00D732BC" w:rsidRDefault="005A619D" w:rsidP="005A619D">
            <w:pPr>
              <w:rPr>
                <w:rFonts w:ascii="TH SarabunPSK" w:eastAsia="KaiTi" w:hAnsi="TH SarabunPSK" w:cs="TH SarabunPSK"/>
                <w:b/>
                <w:bCs/>
                <w:color w:val="000000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5.V+</w:t>
            </w:r>
            <w:r w:rsidRPr="00D732BC">
              <w:rPr>
                <w:rFonts w:ascii="TH SarabunPSK" w:eastAsia="KaiTi" w:hAnsi="TH SarabunPSK" w:cs="TH SarabunPSK"/>
                <w:sz w:val="28"/>
              </w:rPr>
              <w:t>起来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301" w14:textId="77777777" w:rsidR="005A619D" w:rsidRPr="005A619D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5A619D">
              <w:rPr>
                <w:rFonts w:ascii="TH SarabunPSK" w:eastAsia="KaiTi" w:hAnsi="TH SarabunPSK" w:cs="TH SarabunPSK"/>
                <w:sz w:val="28"/>
              </w:rPr>
              <w:t>12</w:t>
            </w:r>
          </w:p>
          <w:p w14:paraId="346B2B9C" w14:textId="77777777" w:rsidR="005A619D" w:rsidRPr="005A619D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AC80728" w14:textId="15CBBEC2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8F0C941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4865C31D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02FB1D29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769A5767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1A17FC64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43064151" w14:textId="253A3703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5A619D" w:rsidRPr="00D732BC" w14:paraId="6A34A78D" w14:textId="77777777" w:rsidTr="005A619D">
        <w:trPr>
          <w:trHeight w:val="312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2917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9</w:t>
            </w:r>
          </w:p>
          <w:p w14:paraId="4633353E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358E55DA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30806D3B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49EB2C87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5E180471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5A6F553D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7C25FE77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58A01E5B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0938431D" w14:textId="77777777" w:rsidR="005A619D" w:rsidRPr="00D732BC" w:rsidRDefault="005A619D" w:rsidP="005A619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F5BEB82" w14:textId="7777777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梦里有你</w:t>
            </w:r>
            <w:proofErr w:type="spellEnd"/>
          </w:p>
          <w:p w14:paraId="4E7364F5" w14:textId="54668875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ความฝันที่มีคุณ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F4F866" w14:textId="7C8DCD1D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EDA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还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呢，能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就不错了</w:t>
            </w:r>
          </w:p>
          <w:p w14:paraId="6F60B1FF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2.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疑问词重复使用</w:t>
            </w:r>
          </w:p>
          <w:p w14:paraId="6B9966B1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 xml:space="preserve">3.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偏偏</w:t>
            </w:r>
          </w:p>
          <w:p w14:paraId="7705733B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（没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/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不）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才怪呢</w:t>
            </w:r>
          </w:p>
          <w:p w14:paraId="3FEA4263" w14:textId="2722A408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5.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尽管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7EF" w14:textId="76FB9BA6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b/>
                <w:bCs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F9438BD" w14:textId="2D8F19DB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DFA56C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4FDA0948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24519E5A" w14:textId="7AA30251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</w:tc>
      </w:tr>
      <w:tr w:rsidR="005A619D" w:rsidRPr="00D732BC" w14:paraId="38A5706D" w14:textId="77777777" w:rsidTr="005A619D">
        <w:trPr>
          <w:trHeight w:val="374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122C497" w14:textId="5DA32BB9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10</w:t>
            </w:r>
          </w:p>
          <w:p w14:paraId="7DDC81E2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0F6FC1AD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4D65C604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546A5BD2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0F51755D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43101DBE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5C51DB43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4B557FFE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2A1C0745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104FAD4C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  <w:p w14:paraId="72AC4893" w14:textId="7777777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9EB55A" w14:textId="7777777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sz w:val="28"/>
              </w:rPr>
            </w:pPr>
            <w:proofErr w:type="spellStart"/>
            <w:r w:rsidRPr="00D732BC">
              <w:rPr>
                <w:rFonts w:ascii="TH SarabunPSK" w:eastAsia="KaiTi" w:hAnsi="TH SarabunPSK" w:cs="TH SarabunPSK"/>
                <w:sz w:val="28"/>
              </w:rPr>
              <w:t>绿色屋顶</w:t>
            </w:r>
            <w:proofErr w:type="spellEnd"/>
          </w:p>
          <w:p w14:paraId="566936F2" w14:textId="2FA00F98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มุงหลังคาสีเขียว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6DD262" w14:textId="2A830227" w:rsidR="005A619D" w:rsidRPr="00D732BC" w:rsidRDefault="005A619D" w:rsidP="005A619D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  <w:cs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ผลการเรียนรู้ ข้อที่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1-9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407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1.A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是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A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，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是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B</w:t>
            </w:r>
          </w:p>
          <w:p w14:paraId="4B0283C8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2……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不说，还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  <w:t>……</w:t>
            </w:r>
          </w:p>
          <w:p w14:paraId="3A867795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3.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连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带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</w:p>
          <w:p w14:paraId="53A6667F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4.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以至于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</w:p>
          <w:p w14:paraId="192CC5BB" w14:textId="31B6E809" w:rsidR="005A619D" w:rsidRPr="00D732BC" w:rsidRDefault="005A619D" w:rsidP="005A619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5.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一方面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</w:t>
            </w:r>
            <w:proofErr w:type="gramStart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…,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（</w:t>
            </w:r>
            <w:proofErr w:type="gramEnd"/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另）一方面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F63" w14:textId="50F06933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41A4B9B" w14:textId="3200B1C1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B005FD" w14:textId="77777777" w:rsidR="005A619D" w:rsidRPr="00D732BC" w:rsidRDefault="005A619D" w:rsidP="005A619D">
            <w:pPr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7EE2A2AF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D732BC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5788035E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17F6074A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D732BC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54826910" w14:textId="77777777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0FD34FB4" w14:textId="2A057A15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5A619D" w:rsidRPr="00D732BC" w14:paraId="58F63D2D" w14:textId="77777777" w:rsidTr="003D2314">
        <w:trPr>
          <w:trHeight w:val="23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EAC72AD" w14:textId="77777777" w:rsidR="005A619D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86F" w14:textId="5E81B6F7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>สอบปลายภาคเรียน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2F6" w14:textId="31550563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4C4B301" w14:textId="25BC70C5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913D59A" w14:textId="493F0C2F" w:rsidR="005A619D" w:rsidRPr="00D732BC" w:rsidRDefault="005A619D" w:rsidP="005A619D">
            <w:pPr>
              <w:spacing w:after="0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D732BC">
              <w:rPr>
                <w:rFonts w:ascii="TH SarabunPSK" w:eastAsia="KaiTi" w:hAnsi="TH SarabunPSK" w:cs="TH SarabunPSK"/>
                <w:sz w:val="28"/>
              </w:rPr>
              <w:t>-</w:t>
            </w:r>
            <w:r w:rsidRPr="00D732BC">
              <w:rPr>
                <w:rFonts w:ascii="TH SarabunPSK" w:eastAsia="KaiTi" w:hAnsi="TH SarabunPSK" w:cs="TH SarabunPSK"/>
                <w:sz w:val="28"/>
                <w:cs/>
              </w:rPr>
              <w:t xml:space="preserve"> ข้อสอบ</w:t>
            </w:r>
          </w:p>
        </w:tc>
      </w:tr>
      <w:tr w:rsidR="005A619D" w:rsidRPr="00D732BC" w14:paraId="261E0739" w14:textId="77777777" w:rsidTr="0033222D">
        <w:trPr>
          <w:trHeight w:val="327"/>
        </w:trPr>
        <w:tc>
          <w:tcPr>
            <w:tcW w:w="715" w:type="dxa"/>
            <w:tcBorders>
              <w:top w:val="single" w:sz="4" w:space="0" w:color="auto"/>
            </w:tcBorders>
          </w:tcPr>
          <w:p w14:paraId="15D437B1" w14:textId="77777777" w:rsidR="005A619D" w:rsidRDefault="005A619D" w:rsidP="005A619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8CC21" w14:textId="12C34004" w:rsidR="005A619D" w:rsidRPr="00D732BC" w:rsidRDefault="005A619D" w:rsidP="005A619D">
            <w:pPr>
              <w:jc w:val="center"/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EF65" w14:textId="677BA43B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color w:val="000000"/>
                <w:sz w:val="28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8ABD4A0" w14:textId="0D584FEA" w:rsidR="005A619D" w:rsidRPr="00D732BC" w:rsidRDefault="005A619D" w:rsidP="005A619D">
            <w:pPr>
              <w:spacing w:line="240" w:lineRule="auto"/>
              <w:jc w:val="center"/>
              <w:rPr>
                <w:rFonts w:ascii="TH SarabunPSK" w:eastAsia="KaiTi" w:hAnsi="TH SarabunPSK" w:cs="TH SarabunPSK"/>
                <w:sz w:val="28"/>
              </w:rPr>
            </w:pPr>
            <w:r w:rsidRPr="00D732BC">
              <w:rPr>
                <w:rFonts w:ascii="TH SarabunPSK" w:eastAsia="KaiTi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308DD49" w14:textId="77777777" w:rsidR="005A619D" w:rsidRPr="00D732BC" w:rsidRDefault="005A619D" w:rsidP="005A619D">
            <w:pPr>
              <w:spacing w:after="0"/>
              <w:jc w:val="center"/>
              <w:rPr>
                <w:rFonts w:ascii="TH SarabunPSK" w:eastAsia="KaiTi" w:hAnsi="TH SarabunPSK" w:cs="TH SarabunPSK"/>
                <w:color w:val="000000"/>
                <w:sz w:val="28"/>
              </w:rPr>
            </w:pPr>
          </w:p>
        </w:tc>
      </w:tr>
    </w:tbl>
    <w:p w14:paraId="62D33493" w14:textId="77777777" w:rsidR="0059605F" w:rsidRPr="00D732BC" w:rsidRDefault="0059605F">
      <w:pPr>
        <w:rPr>
          <w:rFonts w:ascii="TH SarabunPSK" w:eastAsia="KaiTi" w:hAnsi="TH SarabunPSK" w:cs="TH SarabunPSK"/>
          <w:sz w:val="28"/>
          <w:lang w:eastAsia="zh-CN"/>
        </w:rPr>
      </w:pPr>
    </w:p>
    <w:p w14:paraId="2C2306CA" w14:textId="77777777" w:rsidR="00F82083" w:rsidRDefault="00F82083">
      <w:pPr>
        <w:rPr>
          <w:rFonts w:ascii="TH SarabunPSK" w:eastAsia="KaiTi" w:hAnsi="TH SarabunPSK" w:cs="TH SarabunPSK"/>
          <w:sz w:val="28"/>
        </w:rPr>
      </w:pPr>
    </w:p>
    <w:p w14:paraId="7B37CF2E" w14:textId="77777777" w:rsidR="00377853" w:rsidRPr="009908E4" w:rsidRDefault="00377853" w:rsidP="00377853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9908E4">
        <w:rPr>
          <w:rFonts w:ascii="TH SarabunPSK" w:hAnsi="TH SarabunPSK" w:cs="TH SarabunPSK"/>
          <w:sz w:val="32"/>
          <w:szCs w:val="32"/>
          <w:cs/>
        </w:rPr>
        <w:lastRenderedPageBreak/>
        <w:t>บันทึกโครงสร้างรายวิชา</w:t>
      </w:r>
    </w:p>
    <w:p w14:paraId="271413B8" w14:textId="77777777" w:rsidR="00377853" w:rsidRPr="009908E4" w:rsidRDefault="00377853" w:rsidP="00377853">
      <w:pPr>
        <w:pStyle w:val="a3"/>
        <w:spacing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84544FF" w14:textId="77777777" w:rsidR="00377853" w:rsidRPr="009908E4" w:rsidRDefault="00377853" w:rsidP="00377853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908E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9908E4">
        <w:rPr>
          <w:rFonts w:ascii="TH SarabunPSK" w:hAnsi="TH SarabunPSK" w:cs="TH SarabunPSK"/>
          <w:sz w:val="32"/>
          <w:szCs w:val="32"/>
        </w:rPr>
        <w:t>…</w:t>
      </w:r>
      <w:r w:rsidRPr="009908E4">
        <w:rPr>
          <w:rFonts w:ascii="TH SarabunPSK" w:hAnsi="TH SarabunPSK" w:cs="TH SarabunPSK" w:hint="cs"/>
          <w:sz w:val="32"/>
          <w:szCs w:val="32"/>
          <w:cs/>
        </w:rPr>
        <w:t>จ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9908E4"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908E4">
        <w:rPr>
          <w:rFonts w:ascii="TH SarabunPSK" w:hAnsi="TH SarabunPSK" w:cs="TH SarabunPSK"/>
          <w:sz w:val="32"/>
          <w:szCs w:val="32"/>
          <w:cs/>
        </w:rPr>
        <w:t>..</w:t>
      </w:r>
      <w:r w:rsidRPr="009908E4">
        <w:rPr>
          <w:rFonts w:ascii="TH SarabunPSK" w:hAnsi="TH SarabunPSK" w:cs="TH SarabunPSK"/>
          <w:sz w:val="32"/>
          <w:szCs w:val="32"/>
          <w:cs/>
        </w:rPr>
        <w:tab/>
        <w:t>ชื่อวิชา......</w:t>
      </w:r>
      <w:r w:rsidRPr="009908E4"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9908E4">
        <w:rPr>
          <w:rFonts w:ascii="TH SarabunPSK" w:hAnsi="TH SarabunPSK" w:cs="TH SarabunPSK"/>
          <w:sz w:val="32"/>
          <w:szCs w:val="32"/>
        </w:rPr>
        <w:t>......</w:t>
      </w:r>
      <w:r w:rsidRPr="009908E4">
        <w:rPr>
          <w:rFonts w:ascii="TH SarabunPSK" w:hAnsi="TH SarabunPSK" w:cs="TH SarabunPSK"/>
          <w:sz w:val="32"/>
          <w:szCs w:val="32"/>
          <w:cs/>
        </w:rPr>
        <w:tab/>
      </w:r>
      <w:r w:rsidRPr="009908E4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กลุ่มสาระการเรียนรู้...</w:t>
      </w:r>
      <w:r w:rsidRPr="009908E4"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9908E4">
        <w:rPr>
          <w:rFonts w:ascii="TH SarabunPSK" w:hAnsi="TH SarabunPSK" w:cs="TH SarabunPSK"/>
          <w:sz w:val="32"/>
          <w:szCs w:val="32"/>
          <w:cs/>
        </w:rPr>
        <w:t>.....</w:t>
      </w:r>
    </w:p>
    <w:p w14:paraId="2474CB99" w14:textId="77777777" w:rsidR="00377853" w:rsidRPr="009908E4" w:rsidRDefault="00377853" w:rsidP="00377853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908E4">
        <w:rPr>
          <w:rFonts w:ascii="TH SarabunPSK" w:hAnsi="TH SarabunPSK" w:cs="TH SarabunPSK"/>
          <w:sz w:val="32"/>
          <w:szCs w:val="32"/>
          <w:cs/>
        </w:rPr>
        <w:t>ชั้นมัธยมศึกษาปีที่....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/>
          <w:sz w:val="32"/>
          <w:szCs w:val="32"/>
          <w:lang w:eastAsia="zh-CN"/>
        </w:rPr>
        <w:t>/14</w:t>
      </w:r>
      <w:r w:rsidRPr="009908E4">
        <w:rPr>
          <w:rFonts w:ascii="TH SarabunPSK" w:hAnsi="TH SarabunPSK" w:cs="TH SarabunPSK"/>
          <w:sz w:val="32"/>
          <w:szCs w:val="32"/>
          <w:cs/>
        </w:rPr>
        <w:t>...</w:t>
      </w:r>
      <w:r w:rsidRPr="009908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08E4">
        <w:rPr>
          <w:rFonts w:ascii="TH SarabunPSK" w:hAnsi="TH SarabunPSK" w:cs="TH SarabunPSK"/>
          <w:sz w:val="32"/>
          <w:szCs w:val="32"/>
          <w:cs/>
        </w:rPr>
        <w:t>ภาคเรียนที่....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proofErr w:type="gramStart"/>
      <w:r w:rsidRPr="009908E4">
        <w:rPr>
          <w:rFonts w:ascii="TH SarabunPSK" w:hAnsi="TH SarabunPSK" w:cs="TH SarabunPSK"/>
          <w:sz w:val="32"/>
          <w:szCs w:val="32"/>
          <w:cs/>
        </w:rPr>
        <w:t>...</w:t>
      </w:r>
      <w:r w:rsidRPr="009908E4">
        <w:rPr>
          <w:rFonts w:ascii="TH SarabunPSK" w:hAnsi="TH SarabunPSK" w:cs="TH SarabunPSK" w:hint="cs"/>
          <w:sz w:val="32"/>
          <w:szCs w:val="32"/>
          <w:cs/>
        </w:rPr>
        <w:t>..</w:t>
      </w:r>
      <w:proofErr w:type="gramEnd"/>
      <w:r w:rsidRPr="009908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08E4">
        <w:rPr>
          <w:rFonts w:ascii="TH SarabunPSK" w:hAnsi="TH SarabunPSK" w:cs="TH SarabunPSK"/>
          <w:sz w:val="32"/>
          <w:szCs w:val="32"/>
          <w:cs/>
        </w:rPr>
        <w:tab/>
      </w:r>
      <w:r w:rsidRPr="009908E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908E4">
        <w:rPr>
          <w:rFonts w:ascii="TH SarabunPSK" w:hAnsi="TH SarabunPSK" w:cs="TH SarabunPSK"/>
          <w:sz w:val="32"/>
          <w:szCs w:val="32"/>
          <w:cs/>
        </w:rPr>
        <w:t xml:space="preserve"> เวลา......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 w:rsidRPr="009908E4">
        <w:rPr>
          <w:rFonts w:ascii="TH SarabunPSK" w:hAnsi="TH SarabunPSK" w:cs="TH SarabunPSK"/>
          <w:sz w:val="32"/>
          <w:szCs w:val="32"/>
          <w:lang w:eastAsia="zh-CN"/>
        </w:rPr>
        <w:t>20</w:t>
      </w:r>
      <w:proofErr w:type="gramStart"/>
      <w:r w:rsidRPr="009908E4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908E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Pr="009908E4">
        <w:rPr>
          <w:rFonts w:ascii="TH SarabunPSK" w:hAnsi="TH SarabunPSK" w:cs="TH SarabunPSK"/>
          <w:sz w:val="32"/>
          <w:szCs w:val="32"/>
        </w:rPr>
        <w:t xml:space="preserve">   </w:t>
      </w:r>
      <w:r w:rsidRPr="009908E4">
        <w:rPr>
          <w:rFonts w:ascii="TH SarabunPSK" w:hAnsi="TH SarabunPSK" w:cs="TH SarabunPSK"/>
          <w:sz w:val="32"/>
          <w:szCs w:val="32"/>
          <w:cs/>
        </w:rPr>
        <w:t>จำนวน.....</w:t>
      </w:r>
      <w:r w:rsidRPr="00990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08E4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9908E4">
        <w:rPr>
          <w:rFonts w:ascii="TH SarabunPSK" w:hAnsi="TH SarabunPSK" w:cs="TH SarabunPSK"/>
          <w:sz w:val="32"/>
          <w:szCs w:val="32"/>
          <w:cs/>
        </w:rPr>
        <w:t>....หน่วยกิต</w:t>
      </w:r>
      <w:r w:rsidRPr="009908E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FB361B5" w14:textId="77777777" w:rsidR="00377853" w:rsidRPr="009908E4" w:rsidRDefault="00377853" w:rsidP="0037785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616"/>
        <w:gridCol w:w="2835"/>
        <w:gridCol w:w="992"/>
        <w:gridCol w:w="992"/>
        <w:gridCol w:w="1485"/>
      </w:tblGrid>
      <w:tr w:rsidR="00377853" w:rsidRPr="009908E4" w14:paraId="7441DA35" w14:textId="77777777" w:rsidTr="00080339">
        <w:trPr>
          <w:trHeight w:val="710"/>
        </w:trPr>
        <w:tc>
          <w:tcPr>
            <w:tcW w:w="738" w:type="dxa"/>
            <w:vAlign w:val="center"/>
          </w:tcPr>
          <w:p w14:paraId="0FB82E47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27D4253F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0A5B85B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616" w:type="dxa"/>
            <w:vAlign w:val="center"/>
          </w:tcPr>
          <w:p w14:paraId="409E4610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2F2A6D6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1F71D1D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0248BF3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1519956A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185CD76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85" w:type="dxa"/>
            <w:vAlign w:val="center"/>
          </w:tcPr>
          <w:p w14:paraId="5527D5CC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377853" w:rsidRPr="009908E4" w14:paraId="12216A3F" w14:textId="77777777" w:rsidTr="00080339">
        <w:tc>
          <w:tcPr>
            <w:tcW w:w="738" w:type="dxa"/>
          </w:tcPr>
          <w:p w14:paraId="1D5D2110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1440" w:type="dxa"/>
          </w:tcPr>
          <w:p w14:paraId="18CA1564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第一次打的</w:t>
            </w:r>
          </w:p>
        </w:tc>
        <w:tc>
          <w:tcPr>
            <w:tcW w:w="1616" w:type="dxa"/>
          </w:tcPr>
          <w:p w14:paraId="1BA3681C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6DDB849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62F3B89C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1.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百、千、万的称数法</w:t>
            </w:r>
          </w:p>
          <w:p w14:paraId="3AFE2EAF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2.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“</w:t>
            </w:r>
            <w:proofErr w:type="gramStart"/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被”字句</w:t>
            </w:r>
            <w:proofErr w:type="gramEnd"/>
          </w:p>
          <w:p w14:paraId="4451CCA3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3.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幸好</w:t>
            </w:r>
          </w:p>
          <w:p w14:paraId="1124539F" w14:textId="77777777" w:rsidR="00377853" w:rsidRPr="009908E4" w:rsidRDefault="00377853" w:rsidP="00080339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KaiTi" w:eastAsia="KaiTi" w:hAnsi="KaiTi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A8BC66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19507364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85" w:type="dxa"/>
            <w:vAlign w:val="center"/>
          </w:tcPr>
          <w:p w14:paraId="3E67911B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2636811E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 w:rsidRPr="009908E4"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14041A3E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7C6F74CB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5AE07965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เขียนตามคำบอก)</w:t>
            </w:r>
          </w:p>
          <w:p w14:paraId="709DF606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6F43851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377853" w:rsidRPr="009908E4" w14:paraId="37D785B5" w14:textId="77777777" w:rsidTr="00080339">
        <w:tc>
          <w:tcPr>
            <w:tcW w:w="738" w:type="dxa"/>
          </w:tcPr>
          <w:p w14:paraId="26F5BF3E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1440" w:type="dxa"/>
          </w:tcPr>
          <w:p w14:paraId="3CB66485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飞回来的信鸽</w:t>
            </w:r>
          </w:p>
        </w:tc>
        <w:tc>
          <w:tcPr>
            <w:tcW w:w="1616" w:type="dxa"/>
          </w:tcPr>
          <w:p w14:paraId="3C3B2898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49126BC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0F87DA22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1.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A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是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A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，但（是）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可（是）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就是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</w:t>
            </w:r>
            <w:proofErr w:type="gramStart"/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…..</w:t>
            </w:r>
            <w:proofErr w:type="gramEnd"/>
          </w:p>
          <w:p w14:paraId="69C80A0A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2.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无标记被动句</w:t>
            </w:r>
          </w:p>
          <w:p w14:paraId="3A360A9C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3.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当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的时候</w:t>
            </w:r>
          </w:p>
          <w:p w14:paraId="4641C881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B5E1CA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30A3F5EC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85" w:type="dxa"/>
            <w:vAlign w:val="center"/>
          </w:tcPr>
          <w:p w14:paraId="1D1E3C06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2BF16B20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 w:rsidRPr="009908E4"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67A78643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20D697CD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638A56AE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เขียนตามคำบอก)</w:t>
            </w:r>
          </w:p>
          <w:p w14:paraId="4D2C4ECA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บทอ่าน)</w:t>
            </w:r>
          </w:p>
        </w:tc>
      </w:tr>
      <w:tr w:rsidR="00377853" w:rsidRPr="009908E4" w14:paraId="1A406B0D" w14:textId="77777777" w:rsidTr="00080339">
        <w:tc>
          <w:tcPr>
            <w:tcW w:w="738" w:type="dxa"/>
          </w:tcPr>
          <w:p w14:paraId="623140ED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440" w:type="dxa"/>
          </w:tcPr>
          <w:p w14:paraId="1694AB94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把</w:t>
            </w:r>
            <w:proofErr w:type="gramStart"/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表波快</w:t>
            </w:r>
            <w:proofErr w:type="gramEnd"/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三分钟</w:t>
            </w:r>
          </w:p>
        </w:tc>
        <w:tc>
          <w:tcPr>
            <w:tcW w:w="1616" w:type="dxa"/>
          </w:tcPr>
          <w:p w14:paraId="6086FA52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3E066A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2788D631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把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+ O + V/VP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+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NM</w:t>
            </w:r>
          </w:p>
          <w:p w14:paraId="478DECCB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反问句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2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（特殊问句形式）</w:t>
            </w:r>
          </w:p>
          <w:p w14:paraId="2AC1FD2A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3.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难道</w:t>
            </w:r>
          </w:p>
          <w:p w14:paraId="6F1A10CB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032219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513FF7B7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85" w:type="dxa"/>
            <w:vAlign w:val="center"/>
          </w:tcPr>
          <w:p w14:paraId="1E0F1122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4310FD2C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 w:rsidRPr="009908E4"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7DCD672F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4BFC6CFC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2DEDE394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บทอ่าน)</w:t>
            </w:r>
          </w:p>
        </w:tc>
      </w:tr>
      <w:tr w:rsidR="00377853" w:rsidRPr="009908E4" w14:paraId="6C26A400" w14:textId="77777777" w:rsidTr="00080339">
        <w:tc>
          <w:tcPr>
            <w:tcW w:w="738" w:type="dxa"/>
          </w:tcPr>
          <w:p w14:paraId="345793BC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4.</w:t>
            </w:r>
          </w:p>
        </w:tc>
        <w:tc>
          <w:tcPr>
            <w:tcW w:w="1440" w:type="dxa"/>
          </w:tcPr>
          <w:p w14:paraId="1ECB6E1D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约会</w:t>
            </w:r>
          </w:p>
        </w:tc>
        <w:tc>
          <w:tcPr>
            <w:tcW w:w="1616" w:type="dxa"/>
          </w:tcPr>
          <w:p w14:paraId="7D4C07B4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8D074EE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2022C812" w14:textId="77777777" w:rsidR="00377853" w:rsidRPr="009908E4" w:rsidRDefault="00377853" w:rsidP="00080339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尽管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</w:t>
            </w:r>
            <w:proofErr w:type="gramStart"/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…,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但</w:t>
            </w:r>
            <w:proofErr w:type="gramEnd"/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（是）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可（是）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/ 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却</w:t>
            </w: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</w:p>
          <w:p w14:paraId="71622CCF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  <w:r w:rsidRPr="009908E4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 w:rsidRPr="009908E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到底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5DEBF8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54328327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85" w:type="dxa"/>
            <w:vAlign w:val="center"/>
          </w:tcPr>
          <w:p w14:paraId="30DE44E3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5A058A83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 w:rsidRPr="009908E4"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219F9976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02CEFD7E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59DF7209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</w:p>
        </w:tc>
      </w:tr>
    </w:tbl>
    <w:p w14:paraId="216E97F3" w14:textId="77777777" w:rsidR="00377853" w:rsidRPr="009908E4" w:rsidRDefault="00377853" w:rsidP="0037785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17"/>
        <w:gridCol w:w="23"/>
        <w:gridCol w:w="1597"/>
        <w:gridCol w:w="19"/>
        <w:gridCol w:w="2977"/>
        <w:gridCol w:w="987"/>
        <w:gridCol w:w="997"/>
        <w:gridCol w:w="1343"/>
      </w:tblGrid>
      <w:tr w:rsidR="00377853" w:rsidRPr="009908E4" w14:paraId="2ED495BD" w14:textId="77777777" w:rsidTr="00080339">
        <w:trPr>
          <w:trHeight w:val="710"/>
        </w:trPr>
        <w:tc>
          <w:tcPr>
            <w:tcW w:w="738" w:type="dxa"/>
            <w:vAlign w:val="center"/>
          </w:tcPr>
          <w:p w14:paraId="2AC81A2C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gridSpan w:val="2"/>
            <w:vAlign w:val="center"/>
          </w:tcPr>
          <w:p w14:paraId="59A0DC1B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B28D4A6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616" w:type="dxa"/>
            <w:gridSpan w:val="2"/>
            <w:vAlign w:val="center"/>
          </w:tcPr>
          <w:p w14:paraId="387299CE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F8341D7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9818BF5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14:paraId="49E2E7FB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0EA67F2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5BA267A2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006E9EF4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377853" w:rsidRPr="009908E4" w14:paraId="1F97AF0E" w14:textId="77777777" w:rsidTr="00080339">
        <w:trPr>
          <w:trHeight w:val="1310"/>
        </w:trPr>
        <w:tc>
          <w:tcPr>
            <w:tcW w:w="738" w:type="dxa"/>
            <w:tcBorders>
              <w:bottom w:val="single" w:sz="4" w:space="0" w:color="auto"/>
            </w:tcBorders>
          </w:tcPr>
          <w:p w14:paraId="2C8135C0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3F7CDAB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14:paraId="049A0330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378ED14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14:paraId="712BEB49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CEE3340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1930EF1A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การเขียนตามคำบบอก)</w:t>
            </w:r>
          </w:p>
          <w:p w14:paraId="05516B8D" w14:textId="77777777" w:rsidR="00377853" w:rsidRPr="004A0C69" w:rsidRDefault="00377853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- คลิปวีดิโอ </w:t>
            </w: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中秋节</w:t>
            </w:r>
          </w:p>
        </w:tc>
      </w:tr>
      <w:tr w:rsidR="001D4CBB" w:rsidRPr="009908E4" w14:paraId="34C15A50" w14:textId="77777777" w:rsidTr="00C55BC4">
        <w:trPr>
          <w:trHeight w:val="320"/>
        </w:trPr>
        <w:tc>
          <w:tcPr>
            <w:tcW w:w="738" w:type="dxa"/>
            <w:tcBorders>
              <w:top w:val="single" w:sz="4" w:space="0" w:color="auto"/>
            </w:tcBorders>
          </w:tcPr>
          <w:p w14:paraId="192373B8" w14:textId="77777777" w:rsidR="001D4CBB" w:rsidRPr="009908E4" w:rsidRDefault="001D4CBB" w:rsidP="001D4CBB">
            <w:pPr>
              <w:pStyle w:val="a3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001B2633" w14:textId="66A823B0" w:rsidR="001D4CBB" w:rsidRPr="009908E4" w:rsidRDefault="001D4CBB" w:rsidP="001D4CBB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304F2E">
              <w:rPr>
                <w:rFonts w:ascii="KaiTi" w:eastAsia="KaiTi" w:hAnsi="KaiTi" w:cs="SimHei" w:hint="eastAsia"/>
                <w:sz w:val="28"/>
                <w:lang w:eastAsia="zh-CN"/>
              </w:rPr>
              <w:t>第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18</w:t>
            </w:r>
            <w:r w:rsidRPr="00304F2E">
              <w:rPr>
                <w:rFonts w:ascii="KaiTi" w:eastAsia="KaiTi" w:hAnsi="KaiTi" w:cs="SimHei"/>
                <w:sz w:val="28"/>
                <w:lang w:eastAsia="zh-CN"/>
              </w:rPr>
              <w:t xml:space="preserve"> </w:t>
            </w:r>
            <w:r w:rsidRPr="00304F2E">
              <w:rPr>
                <w:rFonts w:ascii="KaiTi" w:eastAsia="KaiTi" w:hAnsi="KaiTi" w:cs="SimHei" w:hint="eastAsia"/>
                <w:sz w:val="28"/>
                <w:lang w:eastAsia="zh-CN"/>
              </w:rPr>
              <w:t>课《听电影》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</w:tcPr>
          <w:p w14:paraId="2C952987" w14:textId="253642E5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04F2E">
              <w:rPr>
                <w:rFonts w:ascii="KaiTi" w:eastAsia="KaiTi" w:hAnsi="KaiTi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304F2E">
              <w:rPr>
                <w:rFonts w:ascii="TH SarabunPSK" w:eastAsia="KaiTi" w:hAnsi="TH SarabunPSK" w:cs="TH SarabunPSK"/>
                <w:sz w:val="28"/>
                <w:cs/>
              </w:rPr>
              <w:t>1-</w:t>
            </w:r>
            <w:r w:rsidRPr="00304F2E">
              <w:rPr>
                <w:rFonts w:ascii="TH SarabunPSK" w:eastAsia="KaiTi" w:hAnsi="TH SarabunPSK" w:cs="TH SarabunPSK"/>
                <w:sz w:val="28"/>
                <w:lang w:val="en-AU" w:eastAsia="zh-C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7ECCC240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1044FEE0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即使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也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、数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来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量、好像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似的、亲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N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</w:p>
          <w:p w14:paraId="41F280F6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二、重点词汇</w:t>
            </w:r>
          </w:p>
          <w:p w14:paraId="0F4A2FF1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志愿者、左右、话筒、观众、画面、讲解、蔬菜、生命、点头、亲眼、洒</w:t>
            </w:r>
          </w:p>
          <w:p w14:paraId="2C1DEA79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三、语法点</w:t>
            </w:r>
          </w:p>
          <w:p w14:paraId="12B8E719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1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即使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也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</w:p>
          <w:p w14:paraId="5A8653F7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、数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来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量</w:t>
            </w:r>
          </w:p>
          <w:p w14:paraId="6E50192C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3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好像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似的</w:t>
            </w:r>
          </w:p>
          <w:p w14:paraId="11E2A326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四、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读：能够熟读生词和课文，达到声调、语调尽量准确</w:t>
            </w:r>
          </w:p>
          <w:p w14:paraId="4D59B1DD" w14:textId="3E99AD84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lang w:eastAsia="zh-CN"/>
              </w:rPr>
              <w:t>五、说与写：能够适当</w:t>
            </w:r>
            <w:proofErr w:type="gramStart"/>
            <w:r w:rsidRPr="00304F2E">
              <w:rPr>
                <w:rFonts w:ascii="TH SarabunPSK" w:eastAsia="KaiTi" w:hAnsi="TH SarabunPSK" w:cs="TH SarabunPSK"/>
                <w:lang w:eastAsia="zh-CN"/>
              </w:rPr>
              <w:t>使用学</w:t>
            </w:r>
            <w:proofErr w:type="gramEnd"/>
            <w:r w:rsidRPr="00304F2E">
              <w:rPr>
                <w:rFonts w:ascii="TH SarabunPSK" w:eastAsia="KaiTi" w:hAnsi="TH SarabunPSK" w:cs="TH SarabunPSK"/>
                <w:lang w:eastAsia="zh-CN"/>
              </w:rPr>
              <w:t>过的语法（让步复句）进行以退为进的表达。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</w:tcPr>
          <w:p w14:paraId="05094F78" w14:textId="60E44331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13A5C73" w14:textId="09A6E844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1A6742BC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0677F3C7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304F2E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42CFC5BA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37E13F65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5749E2D4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</w:rPr>
              <w:t xml:space="preserve">-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问卷调查</w:t>
            </w:r>
          </w:p>
          <w:p w14:paraId="488FB063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74B73D8E" w14:textId="4A3C3905" w:rsidR="001D4CBB" w:rsidRPr="007B1C1D" w:rsidRDefault="001D4CBB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377853" w:rsidRPr="009908E4" w14:paraId="10442AB6" w14:textId="77777777" w:rsidTr="001D4CBB">
        <w:trPr>
          <w:trHeight w:val="398"/>
        </w:trPr>
        <w:tc>
          <w:tcPr>
            <w:tcW w:w="738" w:type="dxa"/>
            <w:tcBorders>
              <w:bottom w:val="single" w:sz="4" w:space="0" w:color="auto"/>
            </w:tcBorders>
          </w:tcPr>
          <w:p w14:paraId="78B26DED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0300625" w14:textId="77777777" w:rsidR="00377853" w:rsidRPr="009908E4" w:rsidRDefault="00377853" w:rsidP="00080339">
            <w:pPr>
              <w:pStyle w:val="a3"/>
              <w:jc w:val="center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  <w:t>สอบกลางภาค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14:paraId="7D68ACC1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3B856EF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1EBDB2D" w14:textId="77777777" w:rsidR="001D4CBB" w:rsidRPr="009908E4" w:rsidRDefault="001D4CBB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  <w:tr w:rsidR="001D4CBB" w:rsidRPr="009908E4" w14:paraId="785C7CDD" w14:textId="77777777" w:rsidTr="001D4CBB">
        <w:trPr>
          <w:trHeight w:val="17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BC9E69A" w14:textId="48EFEB4F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8D3" w14:textId="37230679" w:rsidR="001D4CBB" w:rsidRPr="009908E4" w:rsidRDefault="001D4CBB" w:rsidP="001D4CBB">
            <w:pPr>
              <w:pStyle w:val="a3"/>
              <w:jc w:val="center"/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笔友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822" w14:textId="55BC2274" w:rsidR="001D4CBB" w:rsidRPr="009908E4" w:rsidRDefault="001D4CBB" w:rsidP="001D4CBB">
            <w:pPr>
              <w:pStyle w:val="a3"/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E6D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23EA2F0A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只有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才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、是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的（主观评价）、好在、好（目的）</w:t>
            </w:r>
          </w:p>
          <w:p w14:paraId="114CA98C" w14:textId="77777777" w:rsidR="001D4CBB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二、重点词汇</w:t>
            </w:r>
          </w:p>
          <w:p w14:paraId="2F2C9318" w14:textId="77777777" w:rsidR="007B1C1D" w:rsidRDefault="007B1C1D" w:rsidP="007B1C1D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说法、通信、地址、陌生、母语、流畅、吃力、礼貌、曾经、</w:t>
            </w:r>
          </w:p>
          <w:p w14:paraId="5BA069BA" w14:textId="3F8545D6" w:rsidR="001D4CBB" w:rsidRPr="009908E4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DEDC" w14:textId="207DA6D8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9E6730B" w14:textId="4B1D9AA8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4FF85F9E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1B24EDB2" w14:textId="77777777" w:rsidR="007B1C1D" w:rsidRDefault="001D4CBB" w:rsidP="007B1C1D">
            <w:pPr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《发展汉</w:t>
            </w:r>
            <w:r w:rsidR="007B1C1D"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语（第二版）</w:t>
            </w:r>
            <w:r w:rsidR="007B1C1D"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="007B1C1D"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综</w:t>
            </w:r>
          </w:p>
          <w:p w14:paraId="58D82DA8" w14:textId="38E1915E" w:rsidR="001D4CBB" w:rsidRDefault="001D4CBB" w:rsidP="007B1C1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  <w:tr w:rsidR="001D4CBB" w:rsidRPr="009908E4" w14:paraId="69F44F0F" w14:textId="77777777" w:rsidTr="003F7595">
        <w:trPr>
          <w:trHeight w:val="11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89804" w14:textId="336BA3A4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3EF" w14:textId="77777777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BACC871" w14:textId="77450AFE" w:rsidR="001D4CBB" w:rsidRPr="009908E4" w:rsidRDefault="001D4CBB" w:rsidP="001D4CBB">
            <w:pPr>
              <w:pStyle w:val="a3"/>
              <w:jc w:val="center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3F1" w14:textId="77777777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7E925B9B" w14:textId="22751D29" w:rsidR="001D4CBB" w:rsidRPr="009908E4" w:rsidRDefault="001D4CBB" w:rsidP="001D4CBB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13A" w14:textId="01EC61C0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EAA89" w14:textId="77777777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C260B18" w14:textId="049134EC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5635" w14:textId="51A80279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1BD3" w14:textId="3573B366" w:rsidR="001D4CBB" w:rsidRPr="00304F2E" w:rsidRDefault="001D4CBB" w:rsidP="001D4CBB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1D4CBB" w:rsidRPr="009908E4" w14:paraId="0BBF7251" w14:textId="77777777" w:rsidTr="00002389">
        <w:trPr>
          <w:trHeight w:val="2851"/>
        </w:trPr>
        <w:tc>
          <w:tcPr>
            <w:tcW w:w="738" w:type="dxa"/>
            <w:tcBorders>
              <w:top w:val="single" w:sz="4" w:space="0" w:color="auto"/>
            </w:tcBorders>
          </w:tcPr>
          <w:p w14:paraId="55E7F726" w14:textId="77777777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F0140CD" w14:textId="77777777" w:rsidR="001D4CBB" w:rsidRPr="009908E4" w:rsidRDefault="001D4CBB" w:rsidP="001D4CBB">
            <w:pPr>
              <w:pStyle w:val="a3"/>
              <w:jc w:val="center"/>
              <w:rPr>
                <w:rFonts w:ascii="KaiTi" w:eastAsia="KaiTi" w:hAnsi="KaiTi" w:cs="TH SarabunPSK" w:hint="eastAsia"/>
                <w:sz w:val="28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1FC3B4" w14:textId="77777777" w:rsidR="001D4CBB" w:rsidRPr="009908E4" w:rsidRDefault="001D4CBB" w:rsidP="001D4CBB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925953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提出、去世、</w:t>
            </w:r>
          </w:p>
          <w:p w14:paraId="5A797448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保持、接受、仍然</w:t>
            </w:r>
          </w:p>
          <w:p w14:paraId="006ED1AA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三、语法点</w:t>
            </w:r>
          </w:p>
          <w:p w14:paraId="366E22A0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1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只有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才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</w:p>
          <w:p w14:paraId="3A3332FC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是</w:t>
            </w:r>
            <w:r w:rsidRPr="00304F2E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的（主观评价）</w:t>
            </w:r>
          </w:p>
          <w:p w14:paraId="5937D133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3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好在</w:t>
            </w:r>
          </w:p>
          <w:p w14:paraId="4D6181B2" w14:textId="77777777" w:rsidR="001D4CBB" w:rsidRPr="00304F2E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四、</w:t>
            </w:r>
            <w:r w:rsidRPr="00304F2E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读：能够熟读生词和课文，达到声调、语调尽量准确</w:t>
            </w:r>
          </w:p>
          <w:p w14:paraId="13A391F5" w14:textId="30B96048" w:rsidR="001D4CBB" w:rsidRPr="00304F2E" w:rsidRDefault="001D4CBB" w:rsidP="001D4CBB">
            <w:pPr>
              <w:pStyle w:val="a3"/>
              <w:jc w:val="center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五、说与写：能够适当</w:t>
            </w:r>
            <w:proofErr w:type="gramStart"/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使用学</w:t>
            </w:r>
            <w:proofErr w:type="gramEnd"/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过的语法表示唯一条件。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</w:tcPr>
          <w:p w14:paraId="05231503" w14:textId="77777777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2DE9BFA0" w14:textId="77777777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365688D2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合初级</w:t>
            </w:r>
            <w:r w:rsidRPr="00304F2E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304F2E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604F4933" w14:textId="77777777" w:rsidR="001D4CBB" w:rsidRDefault="001D4CBB" w:rsidP="001D4CBB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5CB81A4B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304F2E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1DD59740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26182A39" w14:textId="77777777" w:rsidR="001D4CBB" w:rsidRPr="00304F2E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304F2E">
              <w:rPr>
                <w:rFonts w:ascii="TH SarabunPSK" w:eastAsia="KaiTi" w:hAnsi="TH SarabunPSK" w:cs="TH SarabunPSK"/>
                <w:sz w:val="28"/>
              </w:rPr>
              <w:t>- Quizlet</w:t>
            </w:r>
          </w:p>
          <w:p w14:paraId="7B69250E" w14:textId="77777777" w:rsidR="001D4CBB" w:rsidRPr="00304F2E" w:rsidRDefault="001D4CBB" w:rsidP="001D4CBB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</w:rPr>
            </w:pPr>
          </w:p>
        </w:tc>
      </w:tr>
      <w:tr w:rsidR="001D4CBB" w:rsidRPr="009908E4" w14:paraId="08380E12" w14:textId="77777777" w:rsidTr="0046007E">
        <w:trPr>
          <w:trHeight w:val="287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4AC534" w14:textId="77777777" w:rsidR="001D4CBB" w:rsidRPr="009908E4" w:rsidRDefault="001D4CBB" w:rsidP="001D4C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7</w:t>
            </w:r>
            <w:r w:rsidRPr="009908E4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C5832" w14:textId="77777777" w:rsidR="001D4CBB" w:rsidRPr="009908E4" w:rsidRDefault="001D4CBB" w:rsidP="001D4CBB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bookmarkStart w:id="0" w:name="_Hlk162615004"/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第一人格</w:t>
            </w:r>
            <w:bookmarkEnd w:id="0"/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05D1E" w14:textId="77777777" w:rsidR="001D4CBB" w:rsidRPr="009908E4" w:rsidRDefault="001D4CBB" w:rsidP="001D4CBB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17D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5BB0B7DF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把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O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（</w:t>
            </w:r>
            <w:proofErr w:type="gramStart"/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一</w:t>
            </w:r>
            <w:proofErr w:type="gramEnd"/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/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了）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/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V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一下、千万、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情愿、整整</w:t>
            </w:r>
          </w:p>
          <w:p w14:paraId="258AC4D6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二、重点词汇</w:t>
            </w:r>
          </w:p>
          <w:p w14:paraId="57AE073A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可怜、情愿、整整、亲手、擦、了不起、感激、尊敬、纪念、劳动、永远、千万</w:t>
            </w:r>
          </w:p>
          <w:p w14:paraId="4A5832D5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三、语法点</w:t>
            </w:r>
          </w:p>
          <w:p w14:paraId="34A2EB66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1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把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O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（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）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/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V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一下</w:t>
            </w:r>
          </w:p>
          <w:p w14:paraId="0F1F9F6C" w14:textId="682DBE55" w:rsidR="001D4CBB" w:rsidRPr="00966597" w:rsidRDefault="001D4CBB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从</w:t>
            </w:r>
            <w:r w:rsidRPr="00966597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起</w:t>
            </w:r>
            <w:r w:rsidR="007B1C1D">
              <w:rPr>
                <w:rFonts w:ascii="TH SarabunPSK" w:eastAsia="KaiTi" w:hAnsi="TH SarabunPSK" w:cs="TH SarabunPSK" w:hint="cs"/>
                <w:sz w:val="28"/>
                <w:cs/>
                <w:lang w:eastAsia="zh-CN"/>
              </w:rPr>
              <w:t xml:space="preserve">     </w:t>
            </w:r>
            <w:proofErr w:type="gramStart"/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3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千万</w:t>
            </w:r>
            <w:proofErr w:type="gramEnd"/>
          </w:p>
          <w:p w14:paraId="4B33AD5A" w14:textId="77777777" w:rsidR="001D4CBB" w:rsidRPr="00966597" w:rsidRDefault="001D4CBB" w:rsidP="001D4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四、</w:t>
            </w:r>
            <w:r w:rsidRPr="00966597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读：能够熟读生词和课文，达到声调、语调尽量准确</w:t>
            </w:r>
          </w:p>
          <w:p w14:paraId="54106268" w14:textId="77777777" w:rsidR="001D4CBB" w:rsidRDefault="001D4CBB" w:rsidP="001D4CBB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五、说与写：能够适当</w:t>
            </w:r>
            <w:proofErr w:type="gramStart"/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使用学</w:t>
            </w:r>
            <w:proofErr w:type="gramEnd"/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过的把字句，表示对事物的短暂处理。</w:t>
            </w:r>
          </w:p>
          <w:p w14:paraId="6DA94016" w14:textId="4400B03A" w:rsidR="007B1C1D" w:rsidRPr="009908E4" w:rsidRDefault="007B1C1D" w:rsidP="001D4CBB">
            <w:pPr>
              <w:pStyle w:val="a3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7E90" w14:textId="5CE9E0CC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7600373" w14:textId="2A8F12CE" w:rsidR="001D4CBB" w:rsidRPr="009908E4" w:rsidRDefault="001D4CBB" w:rsidP="001D4CB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5E8ED57E" w14:textId="77777777" w:rsidR="001D4CBB" w:rsidRPr="00966597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966597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28A11B44" w14:textId="77777777" w:rsidR="001D4CBB" w:rsidRPr="00966597" w:rsidRDefault="001D4CBB" w:rsidP="001D4CBB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966597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966597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966597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966597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479FC709" w14:textId="77777777" w:rsidR="001D4CBB" w:rsidRPr="00966597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966597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966597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57A37B1C" w14:textId="77777777" w:rsidR="001D4CBB" w:rsidRPr="00966597" w:rsidRDefault="001D4CBB" w:rsidP="001D4CBB">
            <w:pPr>
              <w:rPr>
                <w:rFonts w:ascii="TH SarabunPSK" w:eastAsia="KaiTi" w:hAnsi="TH SarabunPSK" w:cs="TH SarabunPSK"/>
                <w:sz w:val="28"/>
              </w:rPr>
            </w:pPr>
            <w:r w:rsidRPr="00966597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966597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966597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966597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6B013304" w14:textId="77777777" w:rsidR="001D4CBB" w:rsidRDefault="001D4CBB" w:rsidP="001D4CBB">
            <w:pPr>
              <w:pStyle w:val="a3"/>
              <w:rPr>
                <w:rFonts w:ascii="TH SarabunPSK" w:eastAsia="KaiTi" w:hAnsi="TH SarabunPSK" w:cs="TH SarabunPSK"/>
                <w:sz w:val="28"/>
              </w:rPr>
            </w:pPr>
            <w:r w:rsidRPr="00966597">
              <w:rPr>
                <w:rFonts w:ascii="TH SarabunPSK" w:eastAsia="KaiTi" w:hAnsi="TH SarabunPSK" w:cs="TH SarabunPSK"/>
                <w:sz w:val="28"/>
              </w:rPr>
              <w:t>- Kahoot</w:t>
            </w:r>
          </w:p>
          <w:p w14:paraId="34B7BF70" w14:textId="63AA49B6" w:rsidR="001D4CBB" w:rsidRPr="001D4CBB" w:rsidRDefault="001D4CBB" w:rsidP="001D4CBB">
            <w:pPr>
              <w:rPr>
                <w:rFonts w:ascii="TH SarabunPSK" w:eastAsia="KaiTi" w:hAnsi="TH SarabunPSK" w:cs="TH SarabunPSK" w:hint="cs"/>
                <w:sz w:val="28"/>
                <w:cs/>
              </w:rPr>
            </w:pPr>
            <w:r w:rsidRPr="00966597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</w:tbl>
    <w:p w14:paraId="78E5188E" w14:textId="77777777" w:rsidR="00377853" w:rsidRPr="009908E4" w:rsidRDefault="00377853" w:rsidP="0037785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616"/>
        <w:gridCol w:w="2977"/>
        <w:gridCol w:w="987"/>
        <w:gridCol w:w="997"/>
        <w:gridCol w:w="1343"/>
      </w:tblGrid>
      <w:tr w:rsidR="00377853" w:rsidRPr="009908E4" w14:paraId="4924DEEB" w14:textId="77777777" w:rsidTr="00080339">
        <w:trPr>
          <w:trHeight w:val="710"/>
        </w:trPr>
        <w:tc>
          <w:tcPr>
            <w:tcW w:w="738" w:type="dxa"/>
            <w:vAlign w:val="center"/>
          </w:tcPr>
          <w:p w14:paraId="07EBE771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001A843D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44FD5C1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616" w:type="dxa"/>
            <w:vAlign w:val="center"/>
          </w:tcPr>
          <w:p w14:paraId="55C80C6E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7691AC75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D920861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14:paraId="76583F16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27924A1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6C7F1538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625DF24A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B1C1D" w:rsidRPr="009908E4" w14:paraId="40C2B3A2" w14:textId="77777777" w:rsidTr="00080339">
        <w:trPr>
          <w:trHeight w:val="710"/>
        </w:trPr>
        <w:tc>
          <w:tcPr>
            <w:tcW w:w="738" w:type="dxa"/>
          </w:tcPr>
          <w:p w14:paraId="2688B5A3" w14:textId="6B7CCC1E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1440" w:type="dxa"/>
          </w:tcPr>
          <w:p w14:paraId="65AD0701" w14:textId="355983D6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愚公移山</w:t>
            </w:r>
          </w:p>
        </w:tc>
        <w:tc>
          <w:tcPr>
            <w:tcW w:w="1616" w:type="dxa"/>
          </w:tcPr>
          <w:p w14:paraId="39F29492" w14:textId="7ED960C2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085F">
              <w:rPr>
                <w:rFonts w:ascii="TH SarabunPSK" w:eastAsia="KaiTi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60085F">
              <w:rPr>
                <w:rFonts w:ascii="TH SarabunPSK" w:eastAsia="KaiTi" w:hAnsi="TH SarabunPSK" w:cs="TH SarabunPSK"/>
                <w:sz w:val="28"/>
                <w:cs/>
              </w:rPr>
              <w:t>1-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61F73F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6D5726FE" w14:textId="77777777" w:rsidR="007B1C1D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不管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都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、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再说、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到底</w:t>
            </w:r>
          </w:p>
          <w:p w14:paraId="437FC8E6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二、重点词汇</w:t>
            </w:r>
          </w:p>
          <w:p w14:paraId="184AE551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移、挡、方便、带领、赞成、同意、年纪、商量、半天、运、帮忙、往返、</w:t>
            </w:r>
          </w:p>
          <w:p w14:paraId="0C4C0C07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精神、感动、派、背、毅力、到底</w:t>
            </w:r>
          </w:p>
          <w:p w14:paraId="5C76137A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三、语法点</w:t>
            </w:r>
          </w:p>
          <w:p w14:paraId="38D60C3B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/>
                <w:sz w:val="28"/>
                <w:lang w:eastAsia="zh-CN"/>
              </w:rPr>
              <w:t>1</w:t>
            </w:r>
            <w:r w:rsidRPr="0060085F">
              <w:rPr>
                <w:rFonts w:ascii="KaiTi" w:eastAsia="KaiTi" w:hAnsi="KaiTi" w:cs="Angsana New"/>
                <w:sz w:val="28"/>
                <w:cs/>
                <w:lang w:eastAsia="zh-CN"/>
              </w:rPr>
              <w:t>.</w:t>
            </w: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不管</w:t>
            </w:r>
            <w:r w:rsidRPr="0060085F">
              <w:rPr>
                <w:rFonts w:ascii="KaiTi" w:eastAsia="KaiTi" w:hAnsi="KaiTi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都</w:t>
            </w:r>
            <w:r w:rsidRPr="0060085F">
              <w:rPr>
                <w:rFonts w:ascii="KaiTi" w:eastAsia="KaiTi" w:hAnsi="KaiTi" w:cs="Cambria Math" w:hint="cs"/>
                <w:sz w:val="28"/>
                <w:cs/>
                <w:lang w:eastAsia="zh-CN"/>
              </w:rPr>
              <w:t>⋯⋯</w:t>
            </w:r>
          </w:p>
          <w:p w14:paraId="06A01645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/>
                <w:sz w:val="28"/>
                <w:lang w:eastAsia="zh-CN"/>
              </w:rPr>
              <w:t>2</w:t>
            </w:r>
            <w:r w:rsidRPr="0060085F">
              <w:rPr>
                <w:rFonts w:ascii="KaiTi" w:eastAsia="KaiTi" w:hAnsi="KaiTi" w:cs="Angsana New"/>
                <w:sz w:val="28"/>
                <w:cs/>
                <w:lang w:eastAsia="zh-CN"/>
              </w:rPr>
              <w:t xml:space="preserve">. </w:t>
            </w:r>
            <w:r w:rsidRPr="0060085F">
              <w:rPr>
                <w:rFonts w:ascii="KaiTi" w:eastAsia="KaiTi" w:hAnsi="KaiTi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再说、</w:t>
            </w:r>
          </w:p>
          <w:p w14:paraId="4682F895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Times New Roman"/>
                <w:sz w:val="28"/>
                <w:lang w:eastAsia="zh-CN"/>
              </w:rPr>
              <w:t>3</w:t>
            </w:r>
            <w:r w:rsidRPr="0060085F">
              <w:rPr>
                <w:rFonts w:ascii="KaiTi" w:eastAsia="KaiTi" w:hAnsi="KaiTi" w:cs="Angsana New"/>
                <w:sz w:val="28"/>
                <w:cs/>
                <w:lang w:eastAsia="zh-CN"/>
              </w:rPr>
              <w:t xml:space="preserve">. </w:t>
            </w:r>
            <w:r w:rsidRPr="0060085F">
              <w:rPr>
                <w:rFonts w:ascii="KaiTi" w:eastAsia="KaiTi" w:hAnsi="KaiTi" w:cs="SimSun"/>
                <w:sz w:val="28"/>
                <w:lang w:eastAsia="zh-CN"/>
              </w:rPr>
              <w:t>V</w:t>
            </w:r>
            <w:r w:rsidRPr="0060085F">
              <w:rPr>
                <w:rFonts w:ascii="KaiTi" w:eastAsia="KaiTi" w:hAnsi="KaiTi" w:cs="Angsana New"/>
                <w:sz w:val="28"/>
                <w:cs/>
                <w:lang w:eastAsia="zh-CN"/>
              </w:rPr>
              <w:t>+</w:t>
            </w: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到底</w:t>
            </w:r>
          </w:p>
          <w:p w14:paraId="298749B7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="SimSun"/>
                <w:sz w:val="28"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四、</w:t>
            </w:r>
            <w:r w:rsidRPr="0060085F">
              <w:rPr>
                <w:rFonts w:ascii="KaiTi" w:eastAsia="KaiTi" w:hAnsi="KaiTi" w:cs="Angsana New"/>
                <w:sz w:val="28"/>
                <w:cs/>
                <w:lang w:eastAsia="zh-CN"/>
              </w:rPr>
              <w:t xml:space="preserve"> </w:t>
            </w: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读：能够熟读生词和课文，达到声调、语调尽量准确</w:t>
            </w:r>
          </w:p>
          <w:p w14:paraId="2A3A6B66" w14:textId="46238042" w:rsidR="007B1C1D" w:rsidRPr="007B1C1D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KaiTi" w:eastAsia="KaiTi" w:hAnsi="KaiTi" w:cstheme="minorBidi" w:hint="cs"/>
                <w:sz w:val="28"/>
                <w:cs/>
                <w:lang w:eastAsia="zh-CN"/>
              </w:rPr>
            </w:pPr>
            <w:r w:rsidRPr="0060085F">
              <w:rPr>
                <w:rFonts w:ascii="KaiTi" w:eastAsia="KaiTi" w:hAnsi="KaiTi" w:cs="SimSun" w:hint="eastAsia"/>
                <w:sz w:val="28"/>
                <w:lang w:eastAsia="zh-CN"/>
              </w:rPr>
              <w:t>五、说与写：能够适当使用无条件句。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1E36F10A" w14:textId="29747A3A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12</w:t>
            </w:r>
          </w:p>
        </w:tc>
        <w:tc>
          <w:tcPr>
            <w:tcW w:w="997" w:type="dxa"/>
          </w:tcPr>
          <w:p w14:paraId="3CC9BCF6" w14:textId="32052AD9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  <w:cs/>
              </w:rPr>
            </w:pP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6</w:t>
            </w:r>
          </w:p>
        </w:tc>
        <w:tc>
          <w:tcPr>
            <w:tcW w:w="1343" w:type="dxa"/>
            <w:vAlign w:val="center"/>
          </w:tcPr>
          <w:p w14:paraId="5182ECEB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26C7E530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60085F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5DB038E7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4C83E749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7B4CAE89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  <w:cs/>
              </w:rPr>
            </w:pPr>
            <w:r w:rsidRPr="0060085F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47D0C7DD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60085F">
              <w:rPr>
                <w:rFonts w:ascii="TH SarabunPSK" w:eastAsia="KaiTi" w:hAnsi="TH SarabunPSK" w:cs="TH SarabunPSK"/>
                <w:sz w:val="28"/>
              </w:rPr>
              <w:t>- Quizlet</w:t>
            </w:r>
          </w:p>
          <w:p w14:paraId="4C67AF73" w14:textId="3B55469E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</w:tr>
      <w:tr w:rsidR="007B1C1D" w:rsidRPr="009908E4" w14:paraId="72BE9D28" w14:textId="77777777" w:rsidTr="007B1C1D">
        <w:trPr>
          <w:trHeight w:val="260"/>
        </w:trPr>
        <w:tc>
          <w:tcPr>
            <w:tcW w:w="738" w:type="dxa"/>
            <w:tcBorders>
              <w:bottom w:val="single" w:sz="4" w:space="0" w:color="auto"/>
            </w:tcBorders>
          </w:tcPr>
          <w:p w14:paraId="08721410" w14:textId="77777777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7864DC" w14:textId="77777777" w:rsidR="007B1C1D" w:rsidRPr="009908E4" w:rsidRDefault="007B1C1D" w:rsidP="007B1C1D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bookmarkStart w:id="1" w:name="_Hlk162615149"/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卡</w:t>
            </w:r>
            <w:bookmarkEnd w:id="1"/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4C2047D" w14:textId="77777777" w:rsidR="007B1C1D" w:rsidRPr="009908E4" w:rsidRDefault="007B1C1D" w:rsidP="007B1C1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6F8CB689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044390FF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不必、只要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就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、既然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就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</w:p>
          <w:p w14:paraId="2F1E376B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二、重点词汇</w:t>
            </w:r>
          </w:p>
          <w:p w14:paraId="3540C0DD" w14:textId="77777777" w:rsidR="007B1C1D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不必、如今、钥匙、安全、危险、将来、</w:t>
            </w:r>
          </w:p>
          <w:p w14:paraId="267A53C7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解决、代替、毛病、计划、可</w:t>
            </w:r>
          </w:p>
          <w:p w14:paraId="3DECC4D2" w14:textId="77777777" w:rsidR="007B1C1D" w:rsidRDefault="007B1C1D" w:rsidP="007B1C1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怕、欠、成为、时代、订、享受、密码</w:t>
            </w:r>
          </w:p>
          <w:p w14:paraId="3F4789BA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三、语法点</w:t>
            </w:r>
          </w:p>
          <w:p w14:paraId="367B6B74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1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不必</w:t>
            </w:r>
          </w:p>
          <w:p w14:paraId="37D61489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只要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就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</w:p>
          <w:p w14:paraId="4F7DE3D8" w14:textId="4A82496E" w:rsidR="007B1C1D" w:rsidRPr="007B1C1D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3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既然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就</w:t>
            </w:r>
            <w:r w:rsidRPr="0060085F">
              <w:rPr>
                <w:rFonts w:ascii="Cambria Math" w:eastAsia="KaiTi" w:hAnsi="Cambria Math" w:cs="Cambria Math" w:hint="cs"/>
                <w:sz w:val="28"/>
                <w:cs/>
                <w:lang w:eastAsia="zh-CN"/>
              </w:rPr>
              <w:t>⋯⋯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14:paraId="2B9AB47B" w14:textId="10892120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11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90A9272" w14:textId="6050CE7F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6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30A5938E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141B433D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color w:val="000000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แบบเรียน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版）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60085F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74EF2711" w14:textId="77777777" w:rsidR="007B1C1D" w:rsidRPr="0060085F" w:rsidRDefault="007B1C1D" w:rsidP="007B1C1D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15BAA1F4" w14:textId="77777777" w:rsidR="007B1C1D" w:rsidRPr="0060085F" w:rsidRDefault="007B1C1D" w:rsidP="007B1C1D">
            <w:pPr>
              <w:spacing w:line="240" w:lineRule="auto"/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33E3BAF9" w14:textId="77777777" w:rsidR="007B1C1D" w:rsidRPr="0060085F" w:rsidRDefault="007B1C1D" w:rsidP="007B1C1D">
            <w:pPr>
              <w:spacing w:line="240" w:lineRule="auto"/>
              <w:rPr>
                <w:rFonts w:ascii="TH SarabunPSK" w:eastAsia="KaiTi" w:hAnsi="TH SarabunPSK" w:cs="TH SarabunPSK"/>
                <w:sz w:val="28"/>
                <w:cs/>
              </w:rPr>
            </w:pPr>
            <w:r w:rsidRPr="0060085F">
              <w:rPr>
                <w:rFonts w:ascii="TH SarabunPSK" w:eastAsia="KaiTi" w:hAnsi="TH SarabunPSK" w:cs="TH SarabunPSK"/>
                <w:sz w:val="28"/>
              </w:rPr>
              <w:t xml:space="preserve">- Kahoot </w:t>
            </w:r>
          </w:p>
          <w:p w14:paraId="33738B95" w14:textId="24CA94E8" w:rsidR="007B1C1D" w:rsidRPr="007B1C1D" w:rsidRDefault="007B1C1D" w:rsidP="007B1C1D">
            <w:pPr>
              <w:spacing w:line="240" w:lineRule="auto"/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sz w:val="28"/>
              </w:rPr>
              <w:t>- Quizlet</w:t>
            </w:r>
          </w:p>
        </w:tc>
      </w:tr>
      <w:tr w:rsidR="007B1C1D" w:rsidRPr="009908E4" w14:paraId="0FC1E386" w14:textId="77777777" w:rsidTr="001038D2">
        <w:trPr>
          <w:trHeight w:val="125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F30E" w14:textId="04AFEC4D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31D" w14:textId="77777777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43C2CBD" w14:textId="30C951C4" w:rsidR="007B1C1D" w:rsidRPr="009908E4" w:rsidRDefault="007B1C1D" w:rsidP="007B1C1D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AB23" w14:textId="77777777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038D2189" w14:textId="1C7C3CE0" w:rsidR="007B1C1D" w:rsidRPr="009908E4" w:rsidRDefault="007B1C1D" w:rsidP="007B1C1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514" w14:textId="65382B13" w:rsidR="007B1C1D" w:rsidRPr="009908E4" w:rsidRDefault="007B1C1D" w:rsidP="007B1C1D">
            <w:pPr>
              <w:pStyle w:val="a3"/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95F9B" w14:textId="77777777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7C09845" w14:textId="4C357FC5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E7E43" w14:textId="3B7386D4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B2EC" w14:textId="5A0839D2" w:rsidR="007B1C1D" w:rsidRPr="007B1C1D" w:rsidRDefault="007B1C1D" w:rsidP="007B1C1D">
            <w:pPr>
              <w:rPr>
                <w:rFonts w:hint="eastAsia"/>
                <w:lang w:eastAsia="zh-CN"/>
              </w:rPr>
            </w:pPr>
            <w:r w:rsidRPr="009908E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B1C1D" w:rsidRPr="009908E4" w14:paraId="267B1EE0" w14:textId="77777777" w:rsidTr="007B1C1D">
        <w:trPr>
          <w:trHeight w:val="107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DD0862A" w14:textId="77777777" w:rsidR="007B1C1D" w:rsidRPr="009908E4" w:rsidRDefault="007B1C1D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3B80620" w14:textId="77777777" w:rsidR="007B1C1D" w:rsidRPr="009908E4" w:rsidRDefault="007B1C1D" w:rsidP="00080339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05CFBFB0" w14:textId="77777777" w:rsidR="007B1C1D" w:rsidRPr="009908E4" w:rsidRDefault="007B1C1D" w:rsidP="0008033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39A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四、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读：能够熟读生词和课文，达到声调、语调尽量准确</w:t>
            </w:r>
          </w:p>
          <w:p w14:paraId="23386F04" w14:textId="0B1C18CD" w:rsidR="007B1C1D" w:rsidRDefault="007B1C1D" w:rsidP="007B1C1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五、说与写：能够恰</w:t>
            </w:r>
          </w:p>
          <w:p w14:paraId="0DF9700C" w14:textId="050B729C" w:rsidR="007B1C1D" w:rsidRPr="0060085F" w:rsidRDefault="007B1C1D" w:rsidP="007B1C1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当使用必要条件句进行表达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C3D2C" w14:textId="77777777" w:rsidR="007B1C1D" w:rsidRPr="009908E4" w:rsidRDefault="007B1C1D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8D39F65" w14:textId="77777777" w:rsidR="007B1C1D" w:rsidRPr="009908E4" w:rsidRDefault="007B1C1D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BA6F" w14:textId="77777777" w:rsidR="007B1C1D" w:rsidRDefault="007B1C1D" w:rsidP="007B1C1D">
            <w:pPr>
              <w:rPr>
                <w:rFonts w:ascii="KaiTi" w:eastAsia="KaiTi" w:hAnsi="KaiTi" w:cs="TH SarabunPSK" w:hint="eastAsia"/>
                <w:sz w:val="28"/>
                <w:lang w:eastAsia="zh-CN"/>
              </w:rPr>
            </w:pPr>
          </w:p>
        </w:tc>
      </w:tr>
      <w:tr w:rsidR="007B1C1D" w:rsidRPr="009908E4" w14:paraId="30B5541D" w14:textId="77777777" w:rsidTr="00021FC8">
        <w:trPr>
          <w:trHeight w:val="2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CBA5D8" w14:textId="3170CA4E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3A6329A" w14:textId="4F0DDB17" w:rsidR="007B1C1D" w:rsidRPr="009908E4" w:rsidRDefault="007B1C1D" w:rsidP="007B1C1D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eastAsia"/>
                <w:sz w:val="28"/>
                <w:lang w:eastAsia="zh-CN"/>
              </w:rPr>
              <w:t>我的“低碳生活”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39EFFD56" w14:textId="619AE981" w:rsidR="007B1C1D" w:rsidRPr="009908E4" w:rsidRDefault="007B1C1D" w:rsidP="007B1C1D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9908E4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9908E4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A65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一、难点</w:t>
            </w:r>
          </w:p>
          <w:p w14:paraId="0799ED09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起来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评价、怎么也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/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都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结果、管</w:t>
            </w:r>
          </w:p>
          <w:p w14:paraId="37272BAA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二、重点词汇</w:t>
            </w:r>
          </w:p>
          <w:p w14:paraId="74C2F7D7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省、节约、小气、公交车、使用、寿命、</w:t>
            </w:r>
            <w:proofErr w:type="gramStart"/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倍</w:t>
            </w:r>
            <w:proofErr w:type="gramEnd"/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、不仅、拔、接、小看、宝</w:t>
            </w:r>
          </w:p>
          <w:p w14:paraId="76AAE033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贵、管、笑话</w:t>
            </w:r>
          </w:p>
          <w:p w14:paraId="1467F05A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三、语法点</w:t>
            </w:r>
          </w:p>
          <w:p w14:paraId="727C6EDB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1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起来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评价</w:t>
            </w:r>
          </w:p>
          <w:p w14:paraId="2AB5B04F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2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.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怎么也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/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都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V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不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+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结果</w:t>
            </w:r>
          </w:p>
          <w:p w14:paraId="17399E25" w14:textId="77777777" w:rsidR="007B1C1D" w:rsidRPr="0060085F" w:rsidRDefault="007B1C1D" w:rsidP="007B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3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>.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分数、百分数、倍数</w:t>
            </w:r>
          </w:p>
          <w:p w14:paraId="61C22F10" w14:textId="77777777" w:rsidR="007B1C1D" w:rsidRDefault="007B1C1D" w:rsidP="007B1C1D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四、</w:t>
            </w:r>
            <w:r w:rsidRPr="0060085F">
              <w:rPr>
                <w:rFonts w:ascii="TH SarabunPSK" w:eastAsia="KaiTi" w:hAnsi="TH SarabunPSK" w:cs="TH SarabunPSK"/>
                <w:sz w:val="28"/>
                <w:cs/>
                <w:lang w:eastAsia="zh-CN"/>
              </w:rPr>
              <w:t xml:space="preserve">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读：能够熟读生词和课文，达到声调、语调尽量准确</w:t>
            </w:r>
          </w:p>
          <w:p w14:paraId="46D69958" w14:textId="7EB16D87" w:rsidR="007B1C1D" w:rsidRPr="009908E4" w:rsidRDefault="007B1C1D" w:rsidP="007B1C1D">
            <w:pPr>
              <w:pStyle w:val="a3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  <w:r w:rsidRPr="004B7B08">
              <w:rPr>
                <w:rFonts w:ascii="KaiTi" w:eastAsia="KaiTi" w:hAnsi="KaiTi" w:cs="SimSun" w:hint="eastAsia"/>
                <w:sz w:val="28"/>
                <w:lang w:eastAsia="zh-CN"/>
              </w:rPr>
              <w:t>五、说与写：能够恰当</w:t>
            </w:r>
            <w:proofErr w:type="gramStart"/>
            <w:r w:rsidRPr="004B7B08">
              <w:rPr>
                <w:rFonts w:ascii="KaiTi" w:eastAsia="KaiTi" w:hAnsi="KaiTi" w:cs="SimSun" w:hint="eastAsia"/>
                <w:sz w:val="28"/>
                <w:lang w:eastAsia="zh-CN"/>
              </w:rPr>
              <w:t>使用学</w:t>
            </w:r>
            <w:proofErr w:type="gramEnd"/>
            <w:r w:rsidRPr="004B7B08">
              <w:rPr>
                <w:rFonts w:ascii="KaiTi" w:eastAsia="KaiTi" w:hAnsi="KaiTi" w:cs="SimSun" w:hint="eastAsia"/>
                <w:sz w:val="28"/>
                <w:lang w:eastAsia="zh-CN"/>
              </w:rPr>
              <w:t>过的词语对事物进行评价。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9B4A" w14:textId="2FED27CF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4E322F4" w14:textId="4A9E8FC2" w:rsidR="007B1C1D" w:rsidRPr="009908E4" w:rsidRDefault="007B1C1D" w:rsidP="007B1C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3FFDD0C8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- Power Point</w:t>
            </w:r>
          </w:p>
          <w:p w14:paraId="073F5131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 xml:space="preserve">แบบเรียน 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《发展汉语（第二版）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·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综合初级</w:t>
            </w:r>
            <w:r w:rsidRPr="0060085F">
              <w:rPr>
                <w:rFonts w:ascii="Microsoft YaHei" w:eastAsia="Microsoft YaHei" w:hAnsi="Microsoft YaHei" w:cs="Microsoft YaHei" w:hint="eastAsia"/>
                <w:sz w:val="28"/>
                <w:lang w:eastAsia="zh-CN"/>
              </w:rPr>
              <w:t>Ⅱ</w:t>
            </w:r>
            <w:r w:rsidRPr="0060085F">
              <w:rPr>
                <w:rFonts w:ascii="TH SarabunPSK" w:eastAsia="KaiTi" w:hAnsi="TH SarabunPSK" w:cs="TH SarabunPSK"/>
                <w:sz w:val="28"/>
                <w:lang w:eastAsia="zh-CN"/>
              </w:rPr>
              <w:t>》</w:t>
            </w:r>
          </w:p>
          <w:p w14:paraId="231A71AF" w14:textId="77777777" w:rsidR="007B1C1D" w:rsidRPr="0060085F" w:rsidRDefault="007B1C1D" w:rsidP="007B1C1D">
            <w:pPr>
              <w:rPr>
                <w:rFonts w:ascii="TH SarabunPSK" w:eastAsia="KaiTi" w:hAnsi="TH SarabunPSK" w:cs="TH SarabunPSK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แถบบันทึกเสียง</w:t>
            </w:r>
          </w:p>
          <w:p w14:paraId="7EC23A7C" w14:textId="77777777" w:rsidR="007B1C1D" w:rsidRDefault="007B1C1D" w:rsidP="007B1C1D">
            <w:pPr>
              <w:pStyle w:val="a3"/>
              <w:rPr>
                <w:rFonts w:ascii="TH SarabunPSK" w:eastAsia="KaiTi" w:hAnsi="TH SarabunPSK" w:cs="TH SarabunPSK"/>
                <w:color w:val="000000"/>
                <w:sz w:val="28"/>
              </w:rPr>
            </w:pP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แบบฝึกหัด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</w:rPr>
              <w:t>,</w:t>
            </w:r>
            <w:r w:rsidRPr="0060085F">
              <w:rPr>
                <w:rFonts w:ascii="TH SarabunPSK" w:eastAsia="KaiTi" w:hAnsi="TH SarabunPSK" w:cs="TH SarabunPSK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7C4A963D" w14:textId="77777777" w:rsidR="007B1C1D" w:rsidRDefault="007B1C1D" w:rsidP="007B1C1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18C09F8B" w14:textId="54729147" w:rsidR="007B1C1D" w:rsidRPr="009908E4" w:rsidRDefault="007B1C1D" w:rsidP="007B1C1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  <w:tr w:rsidR="00377853" w:rsidRPr="009908E4" w14:paraId="1284039F" w14:textId="77777777" w:rsidTr="00080339">
        <w:trPr>
          <w:trHeight w:val="2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C4252B7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173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  <w:t>สอบปลายภาค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A0BE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F957C4D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2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54CE89A9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  <w:tr w:rsidR="00377853" w:rsidRPr="009908E4" w14:paraId="66CCE424" w14:textId="77777777" w:rsidTr="00080339">
        <w:trPr>
          <w:trHeight w:val="390"/>
        </w:trPr>
        <w:tc>
          <w:tcPr>
            <w:tcW w:w="738" w:type="dxa"/>
            <w:tcBorders>
              <w:top w:val="single" w:sz="4" w:space="0" w:color="auto"/>
            </w:tcBorders>
          </w:tcPr>
          <w:p w14:paraId="6D8B9B76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D8009F" w14:textId="77777777" w:rsidR="00377853" w:rsidRPr="009908E4" w:rsidRDefault="00377853" w:rsidP="00080339">
            <w:pPr>
              <w:pStyle w:val="a3"/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</w:pPr>
            <w:r w:rsidRPr="009908E4">
              <w:rPr>
                <w:rFonts w:ascii="KaiTi" w:eastAsia="KaiTi" w:hAnsi="KaiTi" w:cs="TH SarabunPSK" w:hint="cs"/>
                <w:b/>
                <w:bCs/>
                <w:sz w:val="28"/>
                <w:cs/>
                <w:lang w:eastAsia="zh-CN"/>
              </w:rPr>
              <w:t>รวมตลอดภาคเรียน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</w:tcPr>
          <w:p w14:paraId="3C9C85E4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 w:hint="eastAsia"/>
                <w:sz w:val="28"/>
                <w:lang w:eastAsia="zh-CN"/>
              </w:rPr>
              <w:t>1</w:t>
            </w: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BC94329" w14:textId="77777777" w:rsidR="00377853" w:rsidRPr="009908E4" w:rsidRDefault="00377853" w:rsidP="0008033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908E4">
              <w:rPr>
                <w:rFonts w:ascii="TH SarabunPSK" w:hAnsi="TH SarabunPSK" w:cs="TH SarabunPSK"/>
                <w:sz w:val="28"/>
                <w:lang w:eastAsia="zh-CN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532252BC" w14:textId="77777777" w:rsidR="00377853" w:rsidRPr="009908E4" w:rsidRDefault="00377853" w:rsidP="0008033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</w:tbl>
    <w:p w14:paraId="5D591DDB" w14:textId="77777777" w:rsidR="00377853" w:rsidRPr="009908E4" w:rsidRDefault="00377853" w:rsidP="00377853">
      <w:pPr>
        <w:pStyle w:val="a3"/>
        <w:spacing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EDB4029" w14:textId="77777777" w:rsidR="00377853" w:rsidRPr="009908E4" w:rsidRDefault="00377853" w:rsidP="00377853">
      <w:pPr>
        <w:pStyle w:val="a3"/>
        <w:spacing w:line="276" w:lineRule="auto"/>
        <w:rPr>
          <w:rFonts w:ascii="TH SarabunPSK" w:hAnsi="TH SarabunPSK" w:cs="TH SarabunPSK"/>
          <w:b/>
          <w:bCs/>
          <w:sz w:val="28"/>
        </w:rPr>
      </w:pPr>
    </w:p>
    <w:p w14:paraId="6DC6B5C2" w14:textId="77777777" w:rsidR="00377853" w:rsidRPr="00D732BC" w:rsidRDefault="00377853">
      <w:pPr>
        <w:rPr>
          <w:rFonts w:ascii="TH SarabunPSK" w:eastAsia="KaiTi" w:hAnsi="TH SarabunPSK" w:cs="TH SarabunPSK"/>
          <w:sz w:val="28"/>
        </w:rPr>
      </w:pPr>
    </w:p>
    <w:sectPr w:rsidR="00377853" w:rsidRPr="00D732BC" w:rsidSect="0060225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8E"/>
    <w:rsid w:val="001021A4"/>
    <w:rsid w:val="001D4CBB"/>
    <w:rsid w:val="00237170"/>
    <w:rsid w:val="00377853"/>
    <w:rsid w:val="00455F8E"/>
    <w:rsid w:val="0048311B"/>
    <w:rsid w:val="0059605F"/>
    <w:rsid w:val="005A619D"/>
    <w:rsid w:val="0060225B"/>
    <w:rsid w:val="00747310"/>
    <w:rsid w:val="007B1C1D"/>
    <w:rsid w:val="00881B8C"/>
    <w:rsid w:val="00982AC1"/>
    <w:rsid w:val="00A251FD"/>
    <w:rsid w:val="00D732BC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4978"/>
  <w15:chartTrackingRefBased/>
  <w15:docId w15:val="{F6784FC1-BB29-4A53-A0AF-251251A6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8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F8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styleId="a4">
    <w:name w:val="Normal (Web)"/>
    <w:basedOn w:val="a"/>
    <w:uiPriority w:val="99"/>
    <w:semiHidden/>
    <w:unhideWhenUsed/>
    <w:rsid w:val="00455F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trt0xe">
    <w:name w:val="trt0xe"/>
    <w:basedOn w:val="a"/>
    <w:rsid w:val="003778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woottinan watcharotayan</cp:lastModifiedBy>
  <cp:revision>3</cp:revision>
  <cp:lastPrinted>2024-04-29T11:23:00Z</cp:lastPrinted>
  <dcterms:created xsi:type="dcterms:W3CDTF">2024-04-29T11:23:00Z</dcterms:created>
  <dcterms:modified xsi:type="dcterms:W3CDTF">2024-04-29T11:44:00Z</dcterms:modified>
</cp:coreProperties>
</file>