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61C06" w14:textId="77777777" w:rsidR="002619C5" w:rsidRPr="00CA27A8" w:rsidRDefault="002619C5" w:rsidP="002619C5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6A0E0B1D" w14:textId="77777777" w:rsidR="002619C5" w:rsidRPr="00CA27A8" w:rsidRDefault="002619C5" w:rsidP="002619C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4AC6" wp14:editId="2A04896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613075" w14:textId="77777777" w:rsidR="002619C5" w:rsidRPr="00052A7B" w:rsidRDefault="002619C5" w:rsidP="002619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:rsidR="002619C5" w:rsidRPr="00052A7B" w:rsidRDefault="002619C5" w:rsidP="002619C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รหัสวิชา  ญ </w:t>
      </w:r>
      <w:r w:rsidRPr="00CA27A8">
        <w:rPr>
          <w:rFonts w:ascii="TH SarabunPSK" w:hAnsi="TH SarabunPSK" w:cs="TH SarabunPSK"/>
          <w:sz w:val="32"/>
          <w:szCs w:val="32"/>
        </w:rPr>
        <w:t xml:space="preserve">30202   </w:t>
      </w:r>
      <w:r w:rsidRPr="00CA27A8">
        <w:rPr>
          <w:rFonts w:ascii="TH SarabunPSK" w:hAnsi="TH SarabunPSK" w:cs="TH SarabunPSK"/>
          <w:sz w:val="32"/>
          <w:szCs w:val="32"/>
          <w:cs/>
        </w:rPr>
        <w:t>รายวิชา.....</w:t>
      </w:r>
      <w:r w:rsidRPr="00CA27A8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ภาษาญี่ปุ่น</w:t>
      </w:r>
      <w:r w:rsidRPr="00CA27A8">
        <w:rPr>
          <w:rFonts w:ascii="TH SarabunPSK" w:hAnsi="TH SarabunPSK" w:cs="TH SarabunPSK"/>
          <w:sz w:val="32"/>
          <w:szCs w:val="32"/>
        </w:rPr>
        <w:t>.........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กลุ่มสาระการเรียนรู้.. ภาษาเอเชียตะวันออก......</w:t>
      </w:r>
      <w:r w:rsidRPr="00CA27A8">
        <w:rPr>
          <w:rFonts w:ascii="TH SarabunPSK" w:hAnsi="TH SarabunPSK" w:cs="TH SarabunPSK"/>
          <w:sz w:val="32"/>
          <w:szCs w:val="32"/>
        </w:rPr>
        <w:t>...</w:t>
      </w:r>
      <w:r w:rsidRPr="00CA27A8">
        <w:rPr>
          <w:rFonts w:ascii="TH SarabunPSK" w:hAnsi="TH SarabunPSK" w:cs="TH SarabunPSK"/>
          <w:sz w:val="32"/>
          <w:szCs w:val="32"/>
          <w:cs/>
        </w:rPr>
        <w:t>......</w:t>
      </w:r>
    </w:p>
    <w:p w14:paraId="37CD37F8" w14:textId="77777777" w:rsidR="002619C5" w:rsidRPr="00CA27A8" w:rsidRDefault="002619C5" w:rsidP="002619C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CA27A8">
        <w:rPr>
          <w:rFonts w:ascii="TH SarabunPSK" w:hAnsi="TH SarabunPSK" w:cs="TH SarabunPSK"/>
          <w:sz w:val="32"/>
          <w:szCs w:val="32"/>
        </w:rPr>
        <w:t>4</w:t>
      </w:r>
      <w:r w:rsidRPr="00CA27A8">
        <w:rPr>
          <w:rFonts w:ascii="TH SarabunPSK" w:hAnsi="TH SarabunPSK" w:cs="TH SarabunPSK"/>
          <w:sz w:val="32"/>
          <w:szCs w:val="32"/>
          <w:cs/>
        </w:rPr>
        <w:t>.........    ภาคเรียนที่.....</w:t>
      </w:r>
      <w:r w:rsidRPr="00CA27A8">
        <w:rPr>
          <w:rFonts w:ascii="TH SarabunPSK" w:hAnsi="TH SarabunPSK" w:cs="TH SarabunPSK"/>
          <w:sz w:val="32"/>
          <w:szCs w:val="32"/>
        </w:rPr>
        <w:t>2</w:t>
      </w:r>
      <w:r w:rsidRPr="00CA27A8">
        <w:rPr>
          <w:rFonts w:ascii="TH SarabunPSK" w:hAnsi="TH SarabunPSK" w:cs="TH SarabunPSK"/>
          <w:sz w:val="32"/>
          <w:szCs w:val="32"/>
          <w:cs/>
        </w:rPr>
        <w:t>..  เวลา.........</w:t>
      </w:r>
      <w:r w:rsidRPr="00CA27A8">
        <w:rPr>
          <w:rFonts w:ascii="TH SarabunPSK" w:hAnsi="TH SarabunPSK" w:cs="TH SarabunPSK"/>
          <w:sz w:val="32"/>
          <w:szCs w:val="32"/>
        </w:rPr>
        <w:t>120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.......ชั่วโมง  </w:t>
      </w:r>
      <w:r w:rsidRPr="00CA27A8">
        <w:rPr>
          <w:rFonts w:ascii="TH SarabunPSK" w:hAnsi="TH SarabunPSK" w:cs="TH SarabunPSK"/>
          <w:sz w:val="32"/>
          <w:szCs w:val="32"/>
        </w:rPr>
        <w:t xml:space="preserve"> 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 จำนวน......</w:t>
      </w:r>
      <w:r w:rsidRPr="00CA27A8">
        <w:rPr>
          <w:rFonts w:ascii="TH SarabunPSK" w:hAnsi="TH SarabunPSK" w:cs="TH SarabunPSK"/>
          <w:sz w:val="32"/>
          <w:szCs w:val="32"/>
        </w:rPr>
        <w:t>3</w:t>
      </w:r>
      <w:r w:rsidRPr="00CA27A8">
        <w:rPr>
          <w:rFonts w:ascii="TH SarabunPSK" w:hAnsi="TH SarabunPSK" w:cs="TH SarabunPSK"/>
          <w:sz w:val="32"/>
          <w:szCs w:val="32"/>
          <w:cs/>
        </w:rPr>
        <w:t>.......หน่วยกิต</w:t>
      </w:r>
    </w:p>
    <w:p w14:paraId="56E8F62A" w14:textId="77777777" w:rsidR="002619C5" w:rsidRPr="00CA27A8" w:rsidRDefault="002619C5" w:rsidP="002619C5">
      <w:pPr>
        <w:pStyle w:val="NoSpacing"/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23897A1" w14:textId="25F4A4B7" w:rsidR="002619C5" w:rsidRPr="00CA27A8" w:rsidRDefault="002619C5" w:rsidP="002619C5">
      <w:pPr>
        <w:pStyle w:val="NoSpacing"/>
        <w:spacing w:line="276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A27A8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           เรียนรู้การอ่าน เขียน และเข้าใจความหมายของตัวอักษรคันจิเบื้องต้น เขียนคำ กลุ่มคำ ประโยค และข้อความสั้น ๆ  บทสนทนา  เกี่ยวกับการถามตอบเกี่ยวกับกิจวัตรประจำวันของตนเองหรือคนใกล้ตัวและความถี่ของกิจวัตรนั้น ๆ การถามและตอบเกี่ยวกับการซื้อสินค้า โดยระบุลักษณะ ราคา และจำนวนได้ การพูดชักชวนเพื่อนทำกิจกรรมต่าง ๆ</w:t>
      </w:r>
      <w:r w:rsidR="00485C7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CA27A8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ในโรงเรียน หรือ กิจกรรมที่จัดขึ้นในท้องถิ่น โดยระบุวัน เวลาหรือสถานที่ได้ ถามตอบเกี่ยวกับกิจกรรมที่ได้ทำในวันหยุดและความรู้สึกต่อกิจกรรมนั้น ๆ ถามตอบเกี่ยวกับสมาชิกในครอบครัว รวมทั้งบอกรายละเอียดเกี่ยวกับ รูปร่าง หน้าตา ความสามารถ และความชอบทั้งของตนเอง คนในครอบครัวและคนใกล้ตัว อ่านข้อความที่เป็นความเรียงและไม่เป็นความเรียง ตลอดจนเข้าใจภาษาท่าทางในการสื่อสารตามสถานการณ์ต่าง ๆ โดยใช้คำศัพท์ สำนวนที่ใช้ในชีวิตประจำวัน ขอข้อมูลเกี่ยวกับเรื่องที่อยู่ในความสนใจในชีวิตประจำวันได้อย่างมีประสิทธิภาพเหมาะสมกับบุคคล กาลเทศะ และวัฒนธรรมเจ้าของภาษา</w:t>
      </w:r>
    </w:p>
    <w:p w14:paraId="101DC452" w14:textId="77777777" w:rsidR="002619C5" w:rsidRPr="00CA27A8" w:rsidRDefault="002619C5" w:rsidP="002619C5">
      <w:pPr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  <w:lang w:eastAsia="ja-JP"/>
        </w:rPr>
        <w:t xml:space="preserve">             โดยใช้กระบวนการ</w:t>
      </w:r>
      <w:r w:rsidRPr="00CA27A8">
        <w:rPr>
          <w:rFonts w:ascii="TH SarabunPSK" w:hAnsi="TH SarabunPSK" w:cs="TH SarabunPSK"/>
          <w:sz w:val="32"/>
          <w:szCs w:val="32"/>
          <w:cs/>
        </w:rPr>
        <w:t>เรียนรู้ที่เน้นผู้เรียนเป็นสำคัญอย่างเป็นระบบขั้นตอน การสังเกตพบ การค้นคว้า รวบรวม วิเคราะห์ สรุปความรู้ การอภิปราย และการนำเสนอความรู้ด้วยการพูดและเขียนเกี่ยวกับภาษาและวัฒนธรรมของประเทศญี่ปุ่นและประเทศไทย เพื่อให้เกิดความรู้ ความเข้าใจ ความคิด สามารถสื่อสารสิ่งที่เรียนรู้ และการนำความรู้ไปประยุกต์ใช้</w:t>
      </w:r>
    </w:p>
    <w:p w14:paraId="6101468B" w14:textId="77777777" w:rsidR="002619C5" w:rsidRPr="00CA27A8" w:rsidRDefault="002619C5" w:rsidP="002619C5">
      <w:pPr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ab/>
      </w:r>
      <w:r w:rsidRPr="00CA27A8">
        <w:rPr>
          <w:rFonts w:ascii="TH SarabunPSK" w:hAnsi="TH SarabunPSK" w:cs="TH SarabunPSK"/>
          <w:sz w:val="32"/>
          <w:szCs w:val="32"/>
        </w:rPr>
        <w:t xml:space="preserve">   </w:t>
      </w:r>
      <w:r w:rsidRPr="00CA27A8">
        <w:rPr>
          <w:rFonts w:ascii="TH SarabunPSK" w:hAnsi="TH SarabunPSK" w:cs="TH SarabunPSK"/>
          <w:sz w:val="32"/>
          <w:szCs w:val="32"/>
          <w:cs/>
        </w:rPr>
        <w:t>เห็นคุณค่าของการนำความรู้ไปใช้ให้เกิดประโยชน์ในชีวิตประจำวัน มีทักษะในการสื่อสาร มีทัศนคติ</w:t>
      </w:r>
    </w:p>
    <w:p w14:paraId="08FC2AA6" w14:textId="77777777" w:rsidR="002619C5" w:rsidRDefault="002619C5" w:rsidP="002619C5">
      <w:pPr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>ที่ดีเพื่อการเรียนรู้ในระดับสูงขึ้น</w:t>
      </w:r>
      <w:r w:rsidRPr="00CA27A8">
        <w:rPr>
          <w:rFonts w:ascii="TH SarabunPSK" w:hAnsi="TH SarabunPSK" w:cs="TH SarabunPSK"/>
          <w:sz w:val="32"/>
          <w:szCs w:val="32"/>
        </w:rPr>
        <w:t xml:space="preserve"> </w:t>
      </w:r>
      <w:r w:rsidRPr="00CA27A8">
        <w:rPr>
          <w:rFonts w:ascii="TH SarabunPSK" w:hAnsi="TH SarabunPSK" w:cs="TH SarabunPSK"/>
          <w:sz w:val="32"/>
          <w:szCs w:val="32"/>
          <w:cs/>
        </w:rPr>
        <w:t>หรือนำความรู้ไปต่อยอดประกอบอาชีพสุจริตอย่างพอเพียงในท้องถิ่นของตนเอง</w:t>
      </w:r>
    </w:p>
    <w:p w14:paraId="7C826CF2" w14:textId="77777777" w:rsidR="00317EBB" w:rsidRPr="00CA27A8" w:rsidRDefault="00317EBB" w:rsidP="002619C5">
      <w:pPr>
        <w:rPr>
          <w:rFonts w:ascii="TH SarabunPSK" w:hAnsi="TH SarabunPSK" w:cs="TH SarabunPSK"/>
          <w:sz w:val="32"/>
          <w:szCs w:val="32"/>
        </w:rPr>
      </w:pPr>
    </w:p>
    <w:p w14:paraId="4CFCE836" w14:textId="77777777" w:rsidR="002619C5" w:rsidRPr="00CA27A8" w:rsidRDefault="002619C5" w:rsidP="002619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27A8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D654B84" w14:textId="5CC74BD4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1.  </w:t>
      </w:r>
      <w:r w:rsidRPr="00CA27A8">
        <w:rPr>
          <w:rFonts w:ascii="TH SarabunPSK" w:hAnsi="TH SarabunPSK" w:cs="TH SarabunPSK"/>
          <w:sz w:val="32"/>
          <w:szCs w:val="32"/>
          <w:cs/>
        </w:rPr>
        <w:t>ปฏิบัติตามคำสั่งง่าย ๆ คำขอร้องง่าย ๆ ที่ฟังหรืออ่าน</w:t>
      </w:r>
    </w:p>
    <w:p w14:paraId="520ED002" w14:textId="0A1487B5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2.  </w:t>
      </w:r>
      <w:r w:rsidRPr="00CA27A8">
        <w:rPr>
          <w:rFonts w:ascii="TH SarabunPSK" w:hAnsi="TH SarabunPSK" w:cs="TH SarabunPSK"/>
          <w:sz w:val="32"/>
          <w:szCs w:val="32"/>
          <w:cs/>
        </w:rPr>
        <w:t>อ่านออกเสียงอักษร คำ กลุ่มคำ ประโยค ข้อความง่าย ๆ ได้ถูกต้องตามหลักการอ่าน</w:t>
      </w:r>
    </w:p>
    <w:p w14:paraId="1D4EBA64" w14:textId="2DF89FFA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3.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เลือกหรือระบุภาพให้สัมพันธ์กับสื่อที่ไม่ใช่ความเรียงรูปแบบต่างๆที่ฟังหรืออ่าน </w:t>
      </w:r>
    </w:p>
    <w:p w14:paraId="705143C0" w14:textId="378F527A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4.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พูดโต้ตอบด้วยคำสั้น ๆ ง่าย ๆ ในการแลกเปลี่ยนข้อมูลเกี่ยวกับตนเอง เรื่องต่าง ๆ ใกล้ตัว </w:t>
      </w:r>
    </w:p>
    <w:p w14:paraId="78A10A24" w14:textId="30E199AE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5.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เขียนภาพ แผนผัง และตารางแสดงข้อมูลต่าง ๆ จากการฟังหรืออ่าน </w:t>
      </w:r>
    </w:p>
    <w:p w14:paraId="550F0EC6" w14:textId="54DEA53F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6.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ใช้ถ้อยคำ น้ำเสียง และกิริยาท่าทางอย่างสุภาพตามมารยาทสังคมและวัฒนธรรมของญี่ปุ่น </w:t>
      </w:r>
    </w:p>
    <w:p w14:paraId="3DB699F9" w14:textId="62C9531B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7.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บอกความเหมือนหรือความแตกต่างของโครงสร้างประโยคของภาษาญี่ปุ่นและภาษาไทย </w:t>
      </w:r>
    </w:p>
    <w:p w14:paraId="213DA958" w14:textId="0AAEED39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8.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บอกคำศัพท์ที่เกี่ยวข้องกับกลุ่มสาระการเรียนรู้อื่นและนำเสนอด้วยการพูดและเขียน </w:t>
      </w:r>
    </w:p>
    <w:p w14:paraId="55965E2C" w14:textId="4FD67ACF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9.  </w:t>
      </w:r>
      <w:r w:rsidRPr="00CA27A8">
        <w:rPr>
          <w:rFonts w:ascii="TH SarabunPSK" w:hAnsi="TH SarabunPSK" w:cs="TH SarabunPSK"/>
          <w:sz w:val="32"/>
          <w:szCs w:val="32"/>
          <w:cs/>
        </w:rPr>
        <w:t>ใช้ภาษาในการสื่อสารในสถานการณ์จำลอง/สถานการณ์จริงที่เกิดขึ้นในห้องเรียน สถานศึกษา</w:t>
      </w:r>
    </w:p>
    <w:p w14:paraId="04A7A996" w14:textId="77777777" w:rsidR="002619C5" w:rsidRPr="00CA27A8" w:rsidRDefault="002619C5" w:rsidP="002619C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CA27A8">
        <w:rPr>
          <w:rFonts w:ascii="TH SarabunPSK" w:hAnsi="TH SarabunPSK" w:cs="TH SarabunPSK"/>
          <w:sz w:val="32"/>
          <w:szCs w:val="32"/>
        </w:rPr>
        <w:t xml:space="preserve">10. </w:t>
      </w:r>
      <w:r w:rsidRPr="00CA27A8">
        <w:rPr>
          <w:rFonts w:ascii="TH SarabunPSK" w:hAnsi="TH SarabunPSK" w:cs="TH SarabunPSK"/>
          <w:sz w:val="32"/>
          <w:szCs w:val="32"/>
          <w:cs/>
        </w:rPr>
        <w:t>เผยแพร่หรือประชาสัมพันธ์ข่าวสารโรงเรียนโดยใช้ภาษาญี่ปุ่นง่าย ๆ</w:t>
      </w:r>
    </w:p>
    <w:p w14:paraId="2F218CAD" w14:textId="77777777" w:rsidR="002619C5" w:rsidRPr="00CA27A8" w:rsidRDefault="002619C5" w:rsidP="002619C5">
      <w:pPr>
        <w:rPr>
          <w:rFonts w:ascii="TH SarabunPSK" w:hAnsi="TH SarabunPSK" w:cs="TH SarabunPSK"/>
          <w:sz w:val="32"/>
          <w:szCs w:val="32"/>
        </w:rPr>
      </w:pPr>
      <w:r w:rsidRPr="00CA27A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A27A8">
        <w:rPr>
          <w:rFonts w:ascii="TH SarabunPSK" w:hAnsi="TH SarabunPSK" w:cs="TH SarabunPSK"/>
          <w:sz w:val="32"/>
          <w:szCs w:val="32"/>
        </w:rPr>
        <w:t xml:space="preserve">             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CA27A8">
        <w:rPr>
          <w:rFonts w:ascii="TH SarabunPSK" w:hAnsi="TH SarabunPSK" w:cs="TH SarabunPSK"/>
          <w:sz w:val="32"/>
          <w:szCs w:val="32"/>
        </w:rPr>
        <w:t>10</w:t>
      </w:r>
      <w:r w:rsidRPr="00CA27A8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  <w:r w:rsidRPr="00CA27A8">
        <w:rPr>
          <w:rFonts w:ascii="TH SarabunPSK" w:hAnsi="TH SarabunPSK" w:cs="TH SarabunPSK"/>
          <w:sz w:val="32"/>
          <w:szCs w:val="32"/>
        </w:rPr>
        <w:t xml:space="preserve"> </w:t>
      </w:r>
    </w:p>
    <w:p w14:paraId="351E90A1" w14:textId="77777777" w:rsidR="002619C5" w:rsidRDefault="002619C5"/>
    <w:sectPr w:rsidR="002619C5" w:rsidSect="00C630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C5"/>
    <w:rsid w:val="002619C5"/>
    <w:rsid w:val="00317EBB"/>
    <w:rsid w:val="003B3AC7"/>
    <w:rsid w:val="00485C71"/>
    <w:rsid w:val="00A63E16"/>
    <w:rsid w:val="00C63091"/>
    <w:rsid w:val="00CA27A8"/>
    <w:rsid w:val="00D6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3FD6"/>
  <w15:chartTrackingRefBased/>
  <w15:docId w15:val="{7DA04C2D-9B2F-459E-84B7-C2F75A8F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C5"/>
    <w:pPr>
      <w:spacing w:after="0" w:line="240" w:lineRule="auto"/>
    </w:pPr>
    <w:rPr>
      <w:rFonts w:ascii="Times New Roman" w:eastAsia="MS Mincho" w:hAnsi="Times New Roman" w:cs="Angsana New"/>
      <w:kern w:val="0"/>
      <w:sz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19C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619C5"/>
    <w:rPr>
      <w:rFonts w:ascii="AngsanaUPC" w:eastAsia="Cordia New" w:hAnsi="AngsanaUPC" w:cs="AngsanaUPC"/>
      <w:b/>
      <w:bCs/>
      <w:kern w:val="0"/>
      <w:sz w:val="36"/>
      <w:szCs w:val="36"/>
      <w:lang w:eastAsia="en-US"/>
      <w14:ligatures w14:val="none"/>
    </w:rPr>
  </w:style>
  <w:style w:type="paragraph" w:styleId="NoSpacing">
    <w:name w:val="No Spacing"/>
    <w:uiPriority w:val="1"/>
    <w:qFormat/>
    <w:rsid w:val="002619C5"/>
    <w:pPr>
      <w:spacing w:after="0" w:line="240" w:lineRule="auto"/>
    </w:pPr>
    <w:rPr>
      <w:rFonts w:ascii="Calibri" w:eastAsia="Calibri" w:hAnsi="Calibri" w:cs="Cordia New"/>
      <w:kern w:val="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619C5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7</cp:revision>
  <dcterms:created xsi:type="dcterms:W3CDTF">2024-04-29T06:43:00Z</dcterms:created>
  <dcterms:modified xsi:type="dcterms:W3CDTF">2024-04-29T06:44:00Z</dcterms:modified>
</cp:coreProperties>
</file>