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FC345" w14:textId="757325A7" w:rsidR="009E080D" w:rsidRPr="00D10F59" w:rsidRDefault="00D10F59" w:rsidP="009E080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10F59"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86D4E" wp14:editId="03BDCE1A">
                <wp:simplePos x="0" y="0"/>
                <wp:positionH relativeFrom="margin">
                  <wp:align>right</wp:align>
                </wp:positionH>
                <wp:positionV relativeFrom="paragraph">
                  <wp:posOffset>-510639</wp:posOffset>
                </wp:positionV>
                <wp:extent cx="1188720" cy="3657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052FE" w14:textId="29294DD0" w:rsidR="00D10F59" w:rsidRPr="00902C1F" w:rsidRDefault="00D10F59" w:rsidP="00D10F59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86D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.4pt;margin-top:-40.2pt;width:93.6pt;height:2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">
                <v:textbox>
                  <w:txbxContent>
                    <w:p w14:paraId="789052FE" w14:textId="29294DD0" w:rsidR="00D10F59" w:rsidRPr="00902C1F" w:rsidRDefault="00D10F59" w:rsidP="00D10F59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</w:t>
                      </w:r>
                      <w:r>
                        <w:rPr>
                          <w:rFonts w:ascii="TH SarabunPSK" w:eastAsia="Times New Roman" w:hAnsi="TH SarabunPSK" w:cs="TH SarabunPSK"/>
                          <w:sz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080D" w:rsidRPr="00D10F59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C25FB7"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การจัดทำโครงสร้าง</w:t>
      </w:r>
      <w:r w:rsidR="009E080D" w:rsidRPr="00D10F59">
        <w:rPr>
          <w:rFonts w:ascii="TH SarabunPSK" w:hAnsi="TH SarabunPSK" w:cs="TH SarabunPSK"/>
          <w:b/>
          <w:bCs/>
          <w:sz w:val="32"/>
          <w:szCs w:val="32"/>
          <w:cs/>
        </w:rPr>
        <w:t>รายวิชาเพิ่มเติม</w:t>
      </w:r>
    </w:p>
    <w:p w14:paraId="2E232D39" w14:textId="02D7F29C" w:rsidR="009E080D" w:rsidRPr="00D10F59" w:rsidRDefault="009E080D" w:rsidP="009E080D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>ญ 20201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ชื่อวิชา  ภาษา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>ญี่ปุ่น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 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ศูนย์ภาษาเอเชียตะวันออก</w:t>
      </w:r>
    </w:p>
    <w:p w14:paraId="168AA08D" w14:textId="400E1CE9" w:rsidR="009E080D" w:rsidRPr="00D10F59" w:rsidRDefault="009E080D" w:rsidP="009E080D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2 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ab/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ab/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40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ชั่วโมง 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หน่วยกิ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725"/>
        <w:gridCol w:w="1070"/>
        <w:gridCol w:w="1003"/>
        <w:gridCol w:w="2786"/>
        <w:gridCol w:w="841"/>
        <w:gridCol w:w="1704"/>
        <w:gridCol w:w="866"/>
        <w:gridCol w:w="1354"/>
      </w:tblGrid>
      <w:tr w:rsidR="002C56F9" w:rsidRPr="00D10F59" w14:paraId="3C2AE55B" w14:textId="77777777" w:rsidTr="00506C17">
        <w:trPr>
          <w:tblHeader/>
        </w:trPr>
        <w:tc>
          <w:tcPr>
            <w:tcW w:w="726" w:type="dxa"/>
          </w:tcPr>
          <w:p w14:paraId="69B8B2FE" w14:textId="77777777" w:rsidR="00B04109" w:rsidRPr="00D10F59" w:rsidRDefault="00B04109" w:rsidP="001612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0F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070" w:type="dxa"/>
          </w:tcPr>
          <w:p w14:paraId="6DB7A74B" w14:textId="77777777" w:rsidR="00B04109" w:rsidRPr="00D10F59" w:rsidRDefault="00B04109" w:rsidP="001612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0F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835" w:type="dxa"/>
          </w:tcPr>
          <w:p w14:paraId="3999CD1A" w14:textId="77777777" w:rsidR="00B04109" w:rsidRPr="00D10F59" w:rsidRDefault="00B04109" w:rsidP="001612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0F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898" w:type="dxa"/>
          </w:tcPr>
          <w:p w14:paraId="5C5E24CD" w14:textId="77777777" w:rsidR="00B04109" w:rsidRPr="00D10F59" w:rsidRDefault="00B04109" w:rsidP="001612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0F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851" w:type="dxa"/>
          </w:tcPr>
          <w:p w14:paraId="747C4CDB" w14:textId="77777777" w:rsidR="00B04109" w:rsidRPr="00D10F59" w:rsidRDefault="00B04109" w:rsidP="001612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0F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22B6BBD1" w14:textId="3AD95628" w:rsidR="00B04109" w:rsidRPr="00D10F59" w:rsidRDefault="00B04109" w:rsidP="001612D0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D10F5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t>(ชม.)</w:t>
            </w:r>
          </w:p>
        </w:tc>
        <w:tc>
          <w:tcPr>
            <w:tcW w:w="1734" w:type="dxa"/>
          </w:tcPr>
          <w:p w14:paraId="1125E475" w14:textId="0AB14005" w:rsidR="00B04109" w:rsidRPr="00D10F59" w:rsidRDefault="002C56F9" w:rsidP="009932F4">
            <w:pPr>
              <w:spacing w:after="160" w:line="259" w:lineRule="auto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t>ภาระงาน(คะแนน)</w:t>
            </w:r>
          </w:p>
        </w:tc>
        <w:tc>
          <w:tcPr>
            <w:tcW w:w="866" w:type="dxa"/>
          </w:tcPr>
          <w:p w14:paraId="5750179E" w14:textId="5EC0450D" w:rsidR="00B04109" w:rsidRPr="00D10F59" w:rsidRDefault="00B04109" w:rsidP="001612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0F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  <w:tc>
          <w:tcPr>
            <w:tcW w:w="1369" w:type="dxa"/>
          </w:tcPr>
          <w:p w14:paraId="36A6E84F" w14:textId="77777777" w:rsidR="00B04109" w:rsidRPr="00D10F59" w:rsidRDefault="00B04109" w:rsidP="001612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0F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</w:t>
            </w:r>
          </w:p>
        </w:tc>
      </w:tr>
      <w:tr w:rsidR="002C56F9" w:rsidRPr="00447702" w14:paraId="5A346CBD" w14:textId="77777777" w:rsidTr="00506C17">
        <w:tc>
          <w:tcPr>
            <w:tcW w:w="726" w:type="dxa"/>
          </w:tcPr>
          <w:p w14:paraId="74673EA0" w14:textId="283C81AD" w:rsidR="00B04109" w:rsidRDefault="00B04109" w:rsidP="001612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70" w:type="dxa"/>
          </w:tcPr>
          <w:p w14:paraId="37DA6D99" w14:textId="34007967" w:rsidR="00B04109" w:rsidRDefault="00B04109" w:rsidP="001612D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ตัวอักษร</w:t>
            </w:r>
          </w:p>
        </w:tc>
        <w:tc>
          <w:tcPr>
            <w:tcW w:w="835" w:type="dxa"/>
          </w:tcPr>
          <w:p w14:paraId="51AB4898" w14:textId="037EB2D8" w:rsidR="00B04109" w:rsidRDefault="00B04109" w:rsidP="001612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</w:t>
            </w:r>
          </w:p>
        </w:tc>
        <w:tc>
          <w:tcPr>
            <w:tcW w:w="2898" w:type="dxa"/>
          </w:tcPr>
          <w:p w14:paraId="1516457C" w14:textId="05EA32BF" w:rsidR="00B04109" w:rsidRDefault="00B04109" w:rsidP="001612D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ความรู้เบื้องต</w:t>
            </w:r>
            <w:r w:rsidR="00390C66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นเกี่ยวกับตัวอักษรภาษาญี่ปุ่น</w:t>
            </w:r>
          </w:p>
          <w:p w14:paraId="53FAACA5" w14:textId="1CBC42B9" w:rsidR="00B04109" w:rsidRDefault="00B04109" w:rsidP="001612D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ตัวอักษรฮิรางานะ</w:t>
            </w:r>
            <w:r w:rsidRPr="001612D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あ-ん</w:t>
            </w:r>
          </w:p>
          <w:p w14:paraId="330CCA08" w14:textId="5FD3F44F" w:rsidR="00B04109" w:rsidRPr="001612D0" w:rsidRDefault="00B04109" w:rsidP="001612D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 การออกเสียงตัวอักษรฮิรางานะ (เสียงขุ่น เสียงยาว เสียงควบ)</w:t>
            </w:r>
          </w:p>
        </w:tc>
        <w:tc>
          <w:tcPr>
            <w:tcW w:w="851" w:type="dxa"/>
          </w:tcPr>
          <w:p w14:paraId="0CAF7471" w14:textId="5AAD222D" w:rsidR="00B04109" w:rsidRDefault="00B04109" w:rsidP="001612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734" w:type="dxa"/>
          </w:tcPr>
          <w:p w14:paraId="4C85B68B" w14:textId="5CF16B35" w:rsidR="007F3290" w:rsidRDefault="007F3290" w:rsidP="002C56F9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แบบฝึกหัดประจำหน่วยการเรียนรู้</w:t>
            </w:r>
            <w:r w:rsidR="00CD3A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(5)</w:t>
            </w:r>
          </w:p>
          <w:p w14:paraId="31C30FC9" w14:textId="71FCF941" w:rsidR="00B04109" w:rsidRDefault="002C56F9" w:rsidP="004A5505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54B6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ประจำหน่วยการเรียนรู้</w:t>
            </w:r>
            <w:r w:rsidR="00CD3A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(10)</w:t>
            </w:r>
          </w:p>
        </w:tc>
        <w:tc>
          <w:tcPr>
            <w:tcW w:w="866" w:type="dxa"/>
          </w:tcPr>
          <w:p w14:paraId="4212DD3B" w14:textId="38D3D5EF" w:rsidR="00B04109" w:rsidRDefault="00B04109" w:rsidP="001612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369" w:type="dxa"/>
          </w:tcPr>
          <w:p w14:paraId="68BDF387" w14:textId="443B90EA" w:rsidR="00B04109" w:rsidRPr="00503452" w:rsidRDefault="00B04109" w:rsidP="001612D0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Power </w:t>
            </w:r>
            <w:r w:rsidR="00D512EA">
              <w:rPr>
                <w:rFonts w:ascii="TH SarabunPSK" w:hAnsi="TH SarabunPSK" w:cs="TH SarabunPSK"/>
                <w:sz w:val="32"/>
                <w:szCs w:val="32"/>
              </w:rPr>
              <w:t>P</w:t>
            </w:r>
            <w:r>
              <w:rPr>
                <w:rFonts w:ascii="TH SarabunPSK" w:hAnsi="TH SarabunPSK" w:cs="TH SarabunPSK"/>
                <w:sz w:val="32"/>
                <w:szCs w:val="32"/>
              </w:rPr>
              <w:t>oint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, สื่อวิดีทัศน์, </w:t>
            </w:r>
            <w:r w:rsidR="00CA4309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F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lashcard</w:t>
            </w:r>
          </w:p>
        </w:tc>
      </w:tr>
      <w:tr w:rsidR="002C56F9" w:rsidRPr="00447702" w14:paraId="11302F84" w14:textId="77777777" w:rsidTr="00506C17">
        <w:tc>
          <w:tcPr>
            <w:tcW w:w="726" w:type="dxa"/>
          </w:tcPr>
          <w:p w14:paraId="51DE79B3" w14:textId="6848213A" w:rsidR="00B04109" w:rsidRDefault="00B04109" w:rsidP="001612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70" w:type="dxa"/>
          </w:tcPr>
          <w:p w14:paraId="7A143D70" w14:textId="7585FA81" w:rsidR="000E47D1" w:rsidRDefault="000E47D1" w:rsidP="001612D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การแนะนำตัว</w:t>
            </w:r>
          </w:p>
          <w:p w14:paraId="5EEF9E45" w14:textId="4CCF8CC2" w:rsidR="00B04109" w:rsidRDefault="00B04109" w:rsidP="001612D0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35" w:type="dxa"/>
          </w:tcPr>
          <w:p w14:paraId="29979988" w14:textId="4E4BA4B5" w:rsidR="00B04109" w:rsidRDefault="00A24D60" w:rsidP="001612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</w:t>
            </w:r>
            <w:r w:rsidR="00B0410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B01D7E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B01D7E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B04109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B01D7E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898" w:type="dxa"/>
          </w:tcPr>
          <w:p w14:paraId="1F36C67A" w14:textId="77777777" w:rsidR="000E47D1" w:rsidRDefault="000E47D1" w:rsidP="000E4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การพูดแนะนำตนเอง และสอบถามผู้อื่น</w:t>
            </w:r>
          </w:p>
          <w:p w14:paraId="37E9AF6D" w14:textId="3F8F92B9" w:rsidR="00B04109" w:rsidRDefault="000E47D1" w:rsidP="001612D0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สำนวนที่ใช้ในห้องเรียนและการทักทายในภาษาญี่ปุ่น</w:t>
            </w:r>
          </w:p>
        </w:tc>
        <w:tc>
          <w:tcPr>
            <w:tcW w:w="851" w:type="dxa"/>
          </w:tcPr>
          <w:p w14:paraId="1AFBCB35" w14:textId="60695376" w:rsidR="00B04109" w:rsidRDefault="000E47D1" w:rsidP="001612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734" w:type="dxa"/>
          </w:tcPr>
          <w:p w14:paraId="0723BBA0" w14:textId="5E56D3A2" w:rsidR="00B04109" w:rsidRDefault="00E57B02" w:rsidP="00E57B0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Theme="minorEastAsia" w:hAnsi="TH SarabunPSK" w:cs="TH SarabunPSK" w:hint="eastAsia"/>
                <w:sz w:val="32"/>
                <w:szCs w:val="32"/>
                <w:lang w:eastAsia="ja-JP"/>
              </w:rPr>
              <w:t xml:space="preserve">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แบบฝึกหัดประจำหน่วยการเรียนรู้</w:t>
            </w:r>
            <w:r w:rsidR="00CD3A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94222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CD3AE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A265415" w14:textId="0B5733D2" w:rsidR="00792CBF" w:rsidRPr="00E57B02" w:rsidRDefault="00792CBF" w:rsidP="00E57B02">
            <w:pPr>
              <w:pStyle w:val="NoSpacing"/>
              <w:rPr>
                <w:rFonts w:ascii="TH SarabunPSK" w:eastAsiaTheme="minorEastAsia" w:hAnsi="TH SarabunPSK" w:cs="TH SarabunPSK" w:hint="cs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การสอบสนทนา</w:t>
            </w:r>
            <w:r w:rsidR="004214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(จับคู่)</w:t>
            </w:r>
            <w:r w:rsidR="00CD3A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94222E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CD3AE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66" w:type="dxa"/>
          </w:tcPr>
          <w:p w14:paraId="48AF653A" w14:textId="5102F964" w:rsidR="00B04109" w:rsidRDefault="00B04109" w:rsidP="001612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369" w:type="dxa"/>
          </w:tcPr>
          <w:p w14:paraId="0BCB4C06" w14:textId="10D20672" w:rsidR="00B04109" w:rsidRPr="00092F66" w:rsidRDefault="00FD19EE" w:rsidP="00FD19EE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</w:tc>
      </w:tr>
      <w:tr w:rsidR="002C56F9" w:rsidRPr="00447702" w14:paraId="3644BF41" w14:textId="77777777" w:rsidTr="00506C17">
        <w:tc>
          <w:tcPr>
            <w:tcW w:w="726" w:type="dxa"/>
          </w:tcPr>
          <w:p w14:paraId="3FD3391A" w14:textId="0669F8F5" w:rsidR="00B04109" w:rsidRDefault="00B04109" w:rsidP="001612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070" w:type="dxa"/>
          </w:tcPr>
          <w:p w14:paraId="25427BC7" w14:textId="6B7C2201" w:rsidR="000E47D1" w:rsidRDefault="000E47D1" w:rsidP="001612D0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ภูมิศาสตร์และวัฒนธรรมญี่ปุ่น</w:t>
            </w:r>
          </w:p>
        </w:tc>
        <w:tc>
          <w:tcPr>
            <w:tcW w:w="835" w:type="dxa"/>
          </w:tcPr>
          <w:p w14:paraId="02935943" w14:textId="2F7DE6EB" w:rsidR="00B04109" w:rsidRDefault="00B04109" w:rsidP="001612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</w:t>
            </w:r>
            <w:r w:rsidR="0071581A">
              <w:rPr>
                <w:rFonts w:ascii="TH SarabunPSK" w:hAnsi="TH SarabunPSK" w:cs="TH SarabunPSK"/>
                <w:sz w:val="32"/>
                <w:szCs w:val="32"/>
              </w:rPr>
              <w:t>3,4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,5</w:t>
            </w:r>
          </w:p>
        </w:tc>
        <w:tc>
          <w:tcPr>
            <w:tcW w:w="2898" w:type="dxa"/>
          </w:tcPr>
          <w:p w14:paraId="6D8ED22C" w14:textId="77777777" w:rsidR="000E47D1" w:rsidRDefault="000E47D1" w:rsidP="000E4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ภูมิศาสตร์ประเทศญี่ปุ่น</w:t>
            </w:r>
          </w:p>
          <w:p w14:paraId="69D41C41" w14:textId="1B21E57C" w:rsidR="000E47D1" w:rsidRDefault="000E47D1" w:rsidP="000E47D1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เทศกาลทานาบาตะ</w:t>
            </w:r>
          </w:p>
        </w:tc>
        <w:tc>
          <w:tcPr>
            <w:tcW w:w="851" w:type="dxa"/>
          </w:tcPr>
          <w:p w14:paraId="094CDD4F" w14:textId="43B3C24A" w:rsidR="00B04109" w:rsidRDefault="000E47D1" w:rsidP="001612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734" w:type="dxa"/>
          </w:tcPr>
          <w:p w14:paraId="25FB838E" w14:textId="43FA12D9" w:rsidR="008347A8" w:rsidRDefault="008347A8" w:rsidP="002C56F9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แบ่งกลุ่</w:t>
            </w:r>
            <w:r w:rsidR="006B7EAD">
              <w:rPr>
                <w:rFonts w:ascii="TH SarabunPSK" w:hAnsi="TH SarabunPSK" w:cs="TH SarabunPSK" w:hint="cs"/>
                <w:sz w:val="32"/>
                <w:szCs w:val="32"/>
                <w:cs/>
              </w:rPr>
              <w:t>มนำเสนอ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ข้อมูลเกี่ยวกับภูมิภาค</w:t>
            </w:r>
            <w:r w:rsidR="005E5A6B">
              <w:rPr>
                <w:rFonts w:ascii="TH SarabunPSK" w:hAnsi="TH SarabunPSK" w:cs="TH SarabunPSK" w:hint="cs"/>
                <w:sz w:val="32"/>
                <w:szCs w:val="32"/>
                <w:cs/>
              </w:rPr>
              <w:t>ญี่ปุ่น (แนะนำสถานที่ท่องเที่ยว อาหาร)</w:t>
            </w:r>
            <w:r w:rsidR="007A1D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(7)</w:t>
            </w:r>
          </w:p>
          <w:p w14:paraId="45407932" w14:textId="0C80C50A" w:rsidR="00D50845" w:rsidRDefault="002C56F9" w:rsidP="002C56F9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347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แบบฝึกหัดประจำหน่วยการเรียนรู้</w:t>
            </w:r>
            <w:r w:rsidR="007A1D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(3)</w:t>
            </w:r>
          </w:p>
        </w:tc>
        <w:tc>
          <w:tcPr>
            <w:tcW w:w="866" w:type="dxa"/>
          </w:tcPr>
          <w:p w14:paraId="64D2D532" w14:textId="3F1289E2" w:rsidR="00B04109" w:rsidRDefault="00B04109" w:rsidP="001612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369" w:type="dxa"/>
          </w:tcPr>
          <w:p w14:paraId="0749D388" w14:textId="644DF9A9" w:rsidR="00B04109" w:rsidRPr="00092F66" w:rsidRDefault="00FD19EE" w:rsidP="00FD19EE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</w:tc>
      </w:tr>
      <w:tr w:rsidR="002C56F9" w14:paraId="0356DCBE" w14:textId="77777777" w:rsidTr="00092F66">
        <w:tc>
          <w:tcPr>
            <w:tcW w:w="5529" w:type="dxa"/>
            <w:gridSpan w:val="4"/>
          </w:tcPr>
          <w:p w14:paraId="7E1E18C8" w14:textId="5EF140E2" w:rsidR="00B04109" w:rsidRDefault="00B04109" w:rsidP="00882B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สอบกลางภาคเรียน ที่ 1</w:t>
            </w:r>
          </w:p>
        </w:tc>
        <w:tc>
          <w:tcPr>
            <w:tcW w:w="851" w:type="dxa"/>
          </w:tcPr>
          <w:p w14:paraId="63A9A611" w14:textId="77777777" w:rsidR="00B04109" w:rsidRDefault="00B04109" w:rsidP="00882B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734" w:type="dxa"/>
          </w:tcPr>
          <w:p w14:paraId="3FCA840F" w14:textId="77777777" w:rsidR="00B04109" w:rsidRDefault="00B04109" w:rsidP="00B041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6" w:type="dxa"/>
          </w:tcPr>
          <w:p w14:paraId="7E54CC4A" w14:textId="4EA58ACC" w:rsidR="00B04109" w:rsidRDefault="00B04109" w:rsidP="00882B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369" w:type="dxa"/>
          </w:tcPr>
          <w:p w14:paraId="162E253A" w14:textId="77777777" w:rsidR="00B04109" w:rsidRDefault="00B04109" w:rsidP="00882B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56F9" w:rsidRPr="00447702" w14:paraId="36C9A84F" w14:textId="77777777" w:rsidTr="00506C17">
        <w:tc>
          <w:tcPr>
            <w:tcW w:w="726" w:type="dxa"/>
          </w:tcPr>
          <w:p w14:paraId="3905AE9F" w14:textId="714AB709" w:rsidR="00B04109" w:rsidRDefault="00B04109" w:rsidP="001612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070" w:type="dxa"/>
          </w:tcPr>
          <w:p w14:paraId="2A08E686" w14:textId="5FBDE4C9" w:rsidR="00B04109" w:rsidRDefault="00B04109" w:rsidP="001612D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การนับจำนวน</w:t>
            </w:r>
          </w:p>
        </w:tc>
        <w:tc>
          <w:tcPr>
            <w:tcW w:w="835" w:type="dxa"/>
          </w:tcPr>
          <w:p w14:paraId="32807793" w14:textId="41896CA1" w:rsidR="00B04109" w:rsidRDefault="00B04109" w:rsidP="001612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1,2,4,5</w:t>
            </w:r>
          </w:p>
        </w:tc>
        <w:tc>
          <w:tcPr>
            <w:tcW w:w="2898" w:type="dxa"/>
          </w:tcPr>
          <w:p w14:paraId="59D4E7FB" w14:textId="6EDFC286" w:rsidR="00B04109" w:rsidRDefault="00B04109" w:rsidP="001612D0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A23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การนับจำนวนในภาษาญี่ปุ่</w:t>
            </w:r>
            <w:r w:rsidR="00AA23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(จำนวนในภาษาญี่ปุ่น 0-99</w:t>
            </w:r>
            <w:r w:rsidR="00AA236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5781487" w14:textId="68AADAA1" w:rsidR="0011194D" w:rsidRDefault="00B04109" w:rsidP="001612D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A23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การพูดคุยเกี่ยวกับเวลาในภาษาญี่ปุ่น</w:t>
            </w:r>
            <w:r w:rsidR="00AA23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(การถาม-ตอบเกี่ยวกับเวลาตื่น และการบอกจุดของเวลาในการทำกิจกรรมต่าง ๆ)</w:t>
            </w:r>
          </w:p>
        </w:tc>
        <w:tc>
          <w:tcPr>
            <w:tcW w:w="851" w:type="dxa"/>
          </w:tcPr>
          <w:p w14:paraId="6AB83583" w14:textId="2249BC3E" w:rsidR="00B04109" w:rsidRDefault="00905EB2" w:rsidP="001612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734" w:type="dxa"/>
          </w:tcPr>
          <w:p w14:paraId="790C2323" w14:textId="4CC4C97B" w:rsidR="00B04109" w:rsidRDefault="002C56F9" w:rsidP="002C56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308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แบบฝึกหัดประจำหน่วยการเรียนรู้</w:t>
            </w:r>
            <w:r w:rsidR="006308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(5)</w:t>
            </w:r>
          </w:p>
          <w:p w14:paraId="667C4096" w14:textId="17FEB4F1" w:rsidR="00377CB5" w:rsidRDefault="00377CB5" w:rsidP="002C56F9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การสอบสนทนา (จับคู่)</w:t>
            </w:r>
            <w:r w:rsidR="006308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(10)</w:t>
            </w:r>
          </w:p>
        </w:tc>
        <w:tc>
          <w:tcPr>
            <w:tcW w:w="866" w:type="dxa"/>
          </w:tcPr>
          <w:p w14:paraId="37E9E4D1" w14:textId="058F5353" w:rsidR="00B04109" w:rsidRDefault="00B04109" w:rsidP="001612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369" w:type="dxa"/>
          </w:tcPr>
          <w:p w14:paraId="22FBF3EE" w14:textId="58BD2AD0" w:rsidR="00B04109" w:rsidRDefault="00B04109" w:rsidP="001612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</w:p>
        </w:tc>
      </w:tr>
      <w:tr w:rsidR="00607FCE" w:rsidRPr="00447702" w14:paraId="45A8E0E8" w14:textId="77777777" w:rsidTr="00506C17">
        <w:tc>
          <w:tcPr>
            <w:tcW w:w="726" w:type="dxa"/>
          </w:tcPr>
          <w:p w14:paraId="3C4B97C5" w14:textId="7AC9095B" w:rsidR="00607FCE" w:rsidRDefault="00607FCE" w:rsidP="00607FC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70" w:type="dxa"/>
          </w:tcPr>
          <w:p w14:paraId="3B0A3550" w14:textId="0B2CB5C3" w:rsidR="00607FCE" w:rsidRDefault="00607FCE" w:rsidP="00607FCE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งานอดิเรก</w:t>
            </w:r>
          </w:p>
        </w:tc>
        <w:tc>
          <w:tcPr>
            <w:tcW w:w="835" w:type="dxa"/>
          </w:tcPr>
          <w:p w14:paraId="11AC0240" w14:textId="21FC3FA8" w:rsidR="00607FCE" w:rsidRDefault="00607FCE" w:rsidP="00607FC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1,2,4,5</w:t>
            </w:r>
          </w:p>
        </w:tc>
        <w:tc>
          <w:tcPr>
            <w:tcW w:w="2898" w:type="dxa"/>
          </w:tcPr>
          <w:p w14:paraId="0EDF0FF8" w14:textId="65EA2C20" w:rsidR="00607FCE" w:rsidRDefault="00D01464" w:rsidP="00607FCE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0146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การบอกความชอบ</w:t>
            </w:r>
            <w:r w:rsidRPr="00D014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D0146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การถาม</w:t>
            </w:r>
            <w:r w:rsidRPr="00D0146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01464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ตอบเกี่ยวกับงานอดิเรก</w:t>
            </w:r>
            <w:r w:rsidRPr="00D014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01464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สิ่งที่ชอบ</w:t>
            </w:r>
            <w:r w:rsidRPr="00D0146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</w:tcPr>
          <w:p w14:paraId="1E7451D8" w14:textId="1D0CB8CC" w:rsidR="00607FCE" w:rsidRDefault="00905EB2" w:rsidP="00607FC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734" w:type="dxa"/>
          </w:tcPr>
          <w:p w14:paraId="145E1ECD" w14:textId="17F25969" w:rsidR="00607FCE" w:rsidRDefault="00F70D15" w:rsidP="00607FCE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F5E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แบบฝึกหัดประจำหน่วยการเรียนรู้</w:t>
            </w:r>
            <w:r w:rsidR="002F74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F3576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2F740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F74A083" w14:textId="4EB04542" w:rsidR="00377CB5" w:rsidRPr="00005139" w:rsidRDefault="00377CB5" w:rsidP="00607FCE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 การสอบสนทนา (จับคู่)</w:t>
            </w:r>
            <w:r w:rsidR="002F74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F3576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2F740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66" w:type="dxa"/>
          </w:tcPr>
          <w:p w14:paraId="683EA1A5" w14:textId="54C79632" w:rsidR="00607FCE" w:rsidRDefault="00B5393B" w:rsidP="00607FC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1369" w:type="dxa"/>
          </w:tcPr>
          <w:p w14:paraId="45CC320C" w14:textId="2322FBE4" w:rsidR="00607FCE" w:rsidRDefault="0038023C" w:rsidP="00607FC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</w:tc>
      </w:tr>
      <w:tr w:rsidR="00607FCE" w:rsidRPr="00447702" w14:paraId="2A243AFC" w14:textId="77777777" w:rsidTr="00092F66">
        <w:tc>
          <w:tcPr>
            <w:tcW w:w="5529" w:type="dxa"/>
            <w:gridSpan w:val="4"/>
          </w:tcPr>
          <w:p w14:paraId="20779A91" w14:textId="0E7189D8" w:rsidR="00607FCE" w:rsidRDefault="00607FCE" w:rsidP="00607F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สอบปลายภาคเรียนที่ 1</w:t>
            </w:r>
          </w:p>
        </w:tc>
        <w:tc>
          <w:tcPr>
            <w:tcW w:w="851" w:type="dxa"/>
          </w:tcPr>
          <w:p w14:paraId="27716A32" w14:textId="661E12D1" w:rsidR="00607FCE" w:rsidRDefault="00607FCE" w:rsidP="00607FC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734" w:type="dxa"/>
          </w:tcPr>
          <w:p w14:paraId="4503B883" w14:textId="77777777" w:rsidR="00607FCE" w:rsidRPr="00005139" w:rsidRDefault="00607FCE" w:rsidP="00607F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6" w:type="dxa"/>
          </w:tcPr>
          <w:p w14:paraId="3ACA43D8" w14:textId="2749AB52" w:rsidR="00607FCE" w:rsidRDefault="00607FCE" w:rsidP="00607FC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369" w:type="dxa"/>
          </w:tcPr>
          <w:p w14:paraId="7C998F87" w14:textId="77777777" w:rsidR="00607FCE" w:rsidRDefault="00607FCE" w:rsidP="00607FC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7FCE" w:rsidRPr="00447702" w14:paraId="350CEA7C" w14:textId="77777777" w:rsidTr="00092F66">
        <w:tc>
          <w:tcPr>
            <w:tcW w:w="5529" w:type="dxa"/>
            <w:gridSpan w:val="4"/>
          </w:tcPr>
          <w:p w14:paraId="3B1AA987" w14:textId="3F4361D8" w:rsidR="00607FCE" w:rsidRDefault="00607FCE" w:rsidP="00607F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รวม</w:t>
            </w:r>
          </w:p>
        </w:tc>
        <w:tc>
          <w:tcPr>
            <w:tcW w:w="851" w:type="dxa"/>
          </w:tcPr>
          <w:p w14:paraId="08E66EF2" w14:textId="51252EBE" w:rsidR="00607FCE" w:rsidRDefault="00607FCE" w:rsidP="00607FC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1734" w:type="dxa"/>
          </w:tcPr>
          <w:p w14:paraId="0B3AF7A9" w14:textId="77777777" w:rsidR="00607FCE" w:rsidRPr="00005139" w:rsidRDefault="00607FCE" w:rsidP="00607F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6" w:type="dxa"/>
          </w:tcPr>
          <w:p w14:paraId="703BB548" w14:textId="2E5AA2A3" w:rsidR="00607FCE" w:rsidRDefault="00607FCE" w:rsidP="00607FC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369" w:type="dxa"/>
          </w:tcPr>
          <w:p w14:paraId="3DA66F69" w14:textId="77777777" w:rsidR="00607FCE" w:rsidRDefault="00607FCE" w:rsidP="00607FC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2E41377" w14:textId="10FF0E00" w:rsidR="00935DDE" w:rsidRDefault="00935DDE" w:rsidP="00675871">
      <w:pPr>
        <w:spacing w:after="160" w:line="259" w:lineRule="auto"/>
        <w:rPr>
          <w:rFonts w:hint="cs"/>
        </w:rPr>
      </w:pPr>
    </w:p>
    <w:sectPr w:rsidR="00935D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GP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0D"/>
    <w:rsid w:val="00010613"/>
    <w:rsid w:val="00022DA8"/>
    <w:rsid w:val="000834FF"/>
    <w:rsid w:val="00092F66"/>
    <w:rsid w:val="000E47D1"/>
    <w:rsid w:val="000F56A9"/>
    <w:rsid w:val="000F5E7A"/>
    <w:rsid w:val="0011194D"/>
    <w:rsid w:val="00111992"/>
    <w:rsid w:val="001612D0"/>
    <w:rsid w:val="00171F0D"/>
    <w:rsid w:val="00182FEC"/>
    <w:rsid w:val="001839EA"/>
    <w:rsid w:val="001A376B"/>
    <w:rsid w:val="001F4803"/>
    <w:rsid w:val="0025496B"/>
    <w:rsid w:val="00256D9A"/>
    <w:rsid w:val="002B423A"/>
    <w:rsid w:val="002B4FB1"/>
    <w:rsid w:val="002C56F9"/>
    <w:rsid w:val="002E539D"/>
    <w:rsid w:val="002F5711"/>
    <w:rsid w:val="002F7406"/>
    <w:rsid w:val="0030704F"/>
    <w:rsid w:val="00313E1D"/>
    <w:rsid w:val="00323B68"/>
    <w:rsid w:val="003457B0"/>
    <w:rsid w:val="00373DDE"/>
    <w:rsid w:val="00377CB5"/>
    <w:rsid w:val="0038023C"/>
    <w:rsid w:val="00390C66"/>
    <w:rsid w:val="003C1A61"/>
    <w:rsid w:val="003E0846"/>
    <w:rsid w:val="00421421"/>
    <w:rsid w:val="004247EB"/>
    <w:rsid w:val="00451F88"/>
    <w:rsid w:val="004A5505"/>
    <w:rsid w:val="004A7F51"/>
    <w:rsid w:val="004B1821"/>
    <w:rsid w:val="004C028A"/>
    <w:rsid w:val="004E6646"/>
    <w:rsid w:val="00503452"/>
    <w:rsid w:val="00506C17"/>
    <w:rsid w:val="00545B1A"/>
    <w:rsid w:val="00593AD8"/>
    <w:rsid w:val="005B09DC"/>
    <w:rsid w:val="005B1A8C"/>
    <w:rsid w:val="005D1FC8"/>
    <w:rsid w:val="005E5A6B"/>
    <w:rsid w:val="00607FCE"/>
    <w:rsid w:val="0063084B"/>
    <w:rsid w:val="00644095"/>
    <w:rsid w:val="00661EEC"/>
    <w:rsid w:val="00672BED"/>
    <w:rsid w:val="00675871"/>
    <w:rsid w:val="00696652"/>
    <w:rsid w:val="006B3726"/>
    <w:rsid w:val="006B3816"/>
    <w:rsid w:val="006B7EAD"/>
    <w:rsid w:val="0071581A"/>
    <w:rsid w:val="007247CC"/>
    <w:rsid w:val="00771A7C"/>
    <w:rsid w:val="00792CBF"/>
    <w:rsid w:val="007A1D74"/>
    <w:rsid w:val="007F3290"/>
    <w:rsid w:val="00807A4E"/>
    <w:rsid w:val="00833103"/>
    <w:rsid w:val="008347A8"/>
    <w:rsid w:val="008365F1"/>
    <w:rsid w:val="0089634A"/>
    <w:rsid w:val="008A33EA"/>
    <w:rsid w:val="008D06D1"/>
    <w:rsid w:val="008D5EB1"/>
    <w:rsid w:val="008F176E"/>
    <w:rsid w:val="00905EB2"/>
    <w:rsid w:val="00907E9D"/>
    <w:rsid w:val="00916C58"/>
    <w:rsid w:val="00935DDE"/>
    <w:rsid w:val="0094222E"/>
    <w:rsid w:val="00945F24"/>
    <w:rsid w:val="00950E17"/>
    <w:rsid w:val="00952149"/>
    <w:rsid w:val="00980E7D"/>
    <w:rsid w:val="009932F4"/>
    <w:rsid w:val="009B7951"/>
    <w:rsid w:val="009C1446"/>
    <w:rsid w:val="009E080D"/>
    <w:rsid w:val="00A24642"/>
    <w:rsid w:val="00A24D60"/>
    <w:rsid w:val="00A46AEB"/>
    <w:rsid w:val="00AA2368"/>
    <w:rsid w:val="00AB0580"/>
    <w:rsid w:val="00AD7052"/>
    <w:rsid w:val="00B01D7E"/>
    <w:rsid w:val="00B04109"/>
    <w:rsid w:val="00B42DBB"/>
    <w:rsid w:val="00B5393B"/>
    <w:rsid w:val="00B678FD"/>
    <w:rsid w:val="00BC3735"/>
    <w:rsid w:val="00BC5861"/>
    <w:rsid w:val="00C25FB7"/>
    <w:rsid w:val="00C31075"/>
    <w:rsid w:val="00C62493"/>
    <w:rsid w:val="00C84214"/>
    <w:rsid w:val="00C904E8"/>
    <w:rsid w:val="00CA4309"/>
    <w:rsid w:val="00CD3AEE"/>
    <w:rsid w:val="00D01464"/>
    <w:rsid w:val="00D10F59"/>
    <w:rsid w:val="00D14664"/>
    <w:rsid w:val="00D23AFC"/>
    <w:rsid w:val="00D50845"/>
    <w:rsid w:val="00D512EA"/>
    <w:rsid w:val="00DB26F7"/>
    <w:rsid w:val="00E27C0F"/>
    <w:rsid w:val="00E54B65"/>
    <w:rsid w:val="00E57B02"/>
    <w:rsid w:val="00EC4FDC"/>
    <w:rsid w:val="00F35763"/>
    <w:rsid w:val="00F37C89"/>
    <w:rsid w:val="00F70D15"/>
    <w:rsid w:val="00F72CFD"/>
    <w:rsid w:val="00F93B1B"/>
    <w:rsid w:val="00FD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06FD"/>
  <w15:chartTrackingRefBased/>
  <w15:docId w15:val="{CE04C038-7753-42A5-9A11-D2B4FBF2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80D"/>
    <w:pPr>
      <w:spacing w:after="200" w:line="276" w:lineRule="auto"/>
    </w:pPr>
    <w:rPr>
      <w:rFonts w:ascii="Calibri" w:eastAsia="SimSun" w:hAnsi="Calibri" w:cs="Cordia New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47E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7EB"/>
    <w:rPr>
      <w:rFonts w:ascii="Leelawadee" w:eastAsia="SimSun" w:hAnsi="Leelawadee" w:cs="Angsana New"/>
      <w:sz w:val="18"/>
      <w:szCs w:val="22"/>
      <w:lang w:eastAsia="zh-CN"/>
    </w:rPr>
  </w:style>
  <w:style w:type="paragraph" w:styleId="NoSpacing">
    <w:name w:val="No Spacing"/>
    <w:uiPriority w:val="1"/>
    <w:qFormat/>
    <w:rsid w:val="002C56F9"/>
    <w:pPr>
      <w:spacing w:after="0" w:line="240" w:lineRule="auto"/>
    </w:pPr>
    <w:rPr>
      <w:rFonts w:ascii="Calibri" w:eastAsia="Calibri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2178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Thidarat Rattanasakdamrong</cp:lastModifiedBy>
  <cp:revision>186</cp:revision>
  <cp:lastPrinted>2021-05-04T13:40:00Z</cp:lastPrinted>
  <dcterms:created xsi:type="dcterms:W3CDTF">2020-11-18T07:58:00Z</dcterms:created>
  <dcterms:modified xsi:type="dcterms:W3CDTF">2024-04-25T06:59:00Z</dcterms:modified>
</cp:coreProperties>
</file>