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22DD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54A057BE" w14:textId="77777777" w:rsidR="00830620" w:rsidRPr="00592716" w:rsidRDefault="00D10CF1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bookmarkStart w:id="0" w:name="_heading=h.gjdgxs" w:colFirst="0" w:colLast="0"/>
      <w:bookmarkEnd w:id="0"/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  ภาษาไทย  </w:t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2652FD99" w14:textId="77777777" w:rsidR="00830620" w:rsidRPr="00592716" w:rsidRDefault="00D10CF1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รหัสวิชา  ท๓๓๑๐๑ </w:t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ภาษาไทย ๕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ผู้จัดทำ นาย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วรร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ณกรัย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ซ์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 xml:space="preserve"> ไกรวัลย์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นายเทวา  ชื่นชู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นางสาวยุพิน แบนไทย</w:t>
      </w:r>
    </w:p>
    <w:p w14:paraId="58D7ADCC" w14:textId="77777777" w:rsidR="00830620" w:rsidRPr="00592716" w:rsidRDefault="00D10CF1" w:rsidP="00271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bookmarkStart w:id="1" w:name="_heading=h.30j0zll" w:colFirst="0" w:colLast="0"/>
      <w:bookmarkEnd w:id="1"/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6533556E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เสภาขุนช้างชุนแผน ตอนขุนช้างถวาย</w:t>
      </w:r>
      <w:proofErr w:type="spellStart"/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ฏี</w:t>
      </w:r>
      <w:proofErr w:type="spellEnd"/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๙  ชั่วโมง</w:t>
      </w:r>
    </w:p>
    <w:p w14:paraId="7D61537E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๑ การอ่าน  ท 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 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   </w:t>
      </w:r>
    </w:p>
    <w:p w14:paraId="19CD169E" w14:textId="77777777" w:rsidR="00830620" w:rsidRPr="00592716" w:rsidRDefault="00D10C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bookmarkStart w:id="2" w:name="_heading=h.1fob9te" w:colFirst="0" w:colLast="0"/>
      <w:bookmarkEnd w:id="2"/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</w:p>
    <w:p w14:paraId="6BE95907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การฟัง การดูและการพูด ท 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สามารถเลือกฟังและดูอย่างมีวิจารณญาณ และพูดแสดงความรู้ ความคิด และ  ความรู้สึกในโอกาสต่างๆ อย่างมีวิจารณญาณและสร้างสรรค์</w:t>
      </w:r>
    </w:p>
    <w:p w14:paraId="72095322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6AC72746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๕ วรรณคดีและวรรณกรรม ท ๕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เข้าใจและแสดงความคิดเห็น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วิจารณ์วรรณคดีและวรรณกรรมไทยอย่างเห็นคุณค่าและนำมาประยุกต์ใช้ในชีวิตจริง</w:t>
      </w:r>
    </w:p>
    <w:p w14:paraId="753AA63B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f9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621"/>
        <w:gridCol w:w="1639"/>
        <w:gridCol w:w="1843"/>
        <w:gridCol w:w="1559"/>
        <w:gridCol w:w="1560"/>
        <w:gridCol w:w="2225"/>
        <w:gridCol w:w="1395"/>
        <w:gridCol w:w="1395"/>
      </w:tblGrid>
      <w:tr w:rsidR="00830620" w:rsidRPr="00592716" w14:paraId="3C4A2A1C" w14:textId="77777777">
        <w:tc>
          <w:tcPr>
            <w:tcW w:w="1271" w:type="dxa"/>
            <w:vAlign w:val="center"/>
          </w:tcPr>
          <w:p w14:paraId="660824B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176318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0E565A0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21C8F73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39" w:type="dxa"/>
            <w:vAlign w:val="center"/>
          </w:tcPr>
          <w:p w14:paraId="35C1D58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682A356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364F663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1F1135D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724BDF4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63C1CD5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vAlign w:val="center"/>
          </w:tcPr>
          <w:p w14:paraId="1CF0142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414295F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225" w:type="dxa"/>
            <w:tcBorders>
              <w:left w:val="single" w:sz="4" w:space="0" w:color="000000"/>
            </w:tcBorders>
            <w:vAlign w:val="center"/>
          </w:tcPr>
          <w:p w14:paraId="3280884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7F94B0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1BF7A8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29CD192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830620" w:rsidRPr="00592716" w14:paraId="079753FB" w14:textId="77777777" w:rsidTr="00B11488">
        <w:tc>
          <w:tcPr>
            <w:tcW w:w="1271" w:type="dxa"/>
          </w:tcPr>
          <w:p w14:paraId="33EED9D9" w14:textId="77777777" w:rsidR="001537D8" w:rsidRPr="001537D8" w:rsidRDefault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1537D8">
              <w:rPr>
                <w:rFonts w:ascii="TH SarabunIT๙" w:eastAsia="Sarabu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043E4F37" w14:textId="0B2F62D2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 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๑  </w:t>
            </w:r>
          </w:p>
          <w:p w14:paraId="657198B1" w14:textId="6623CB1F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,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,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  <w:p w14:paraId="51FBA27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 ๓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3D951CE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1C82AA0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 ๕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5BC2904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,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  <w:p w14:paraId="52261902" w14:textId="05BEB2F8" w:rsidR="00830620" w:rsidRPr="001537D8" w:rsidRDefault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1537D8">
              <w:rPr>
                <w:rFonts w:ascii="TH SarabunIT๙" w:eastAsia="Sarabu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ตัวชี้วัดปลายทาง</w:t>
            </w:r>
          </w:p>
          <w:p w14:paraId="16D3C3D5" w14:textId="77777777" w:rsidR="001537D8" w:rsidRPr="00592716" w:rsidRDefault="001537D8" w:rsidP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 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๑  </w:t>
            </w:r>
          </w:p>
          <w:p w14:paraId="550C6DC3" w14:textId="39FE26D0" w:rsidR="001537D8" w:rsidRPr="00592716" w:rsidRDefault="001537D8" w:rsidP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  <w:p w14:paraId="1A9A4F6D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3F9FBC0" w14:textId="77777777" w:rsidR="00830620" w:rsidRPr="00592716" w:rsidRDefault="00830620" w:rsidP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283BB32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</w:t>
            </w:r>
          </w:p>
          <w:p w14:paraId="155537D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จุดมุ่งหมายในการอ่านวรรณคดีได้   </w:t>
            </w:r>
          </w:p>
          <w:p w14:paraId="014CD87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วิจักษณ์วรรณคดี</w:t>
            </w:r>
          </w:p>
          <w:p w14:paraId="7C18925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  <w:p w14:paraId="55B2CFE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การวิจารณ์</w:t>
            </w:r>
          </w:p>
          <w:p w14:paraId="47DF7EA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วรรณคดีได้</w:t>
            </w:r>
          </w:p>
          <w:p w14:paraId="640AB86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อธิบายแนวทางการพิจารณา</w:t>
            </w:r>
          </w:p>
          <w:p w14:paraId="0A519BF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กลวิธีใน</w:t>
            </w:r>
          </w:p>
          <w:p w14:paraId="77DA1EC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วรรณคดีได้</w:t>
            </w:r>
          </w:p>
        </w:tc>
        <w:tc>
          <w:tcPr>
            <w:tcW w:w="1639" w:type="dxa"/>
          </w:tcPr>
          <w:p w14:paraId="05DCEC9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คุณค่าวรรณคดี</w:t>
            </w:r>
          </w:p>
          <w:p w14:paraId="076D9E1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และ เสภาขุนช้าง</w:t>
            </w:r>
          </w:p>
          <w:p w14:paraId="1356E9D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ขุนแผน ตอน    ขุนช้างถวายฎีกา</w:t>
            </w:r>
          </w:p>
        </w:tc>
        <w:tc>
          <w:tcPr>
            <w:tcW w:w="1843" w:type="dxa"/>
          </w:tcPr>
          <w:p w14:paraId="0856B9C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0220B4E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3BC88D3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17DEFAB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ในการคิด</w:t>
            </w:r>
          </w:p>
          <w:p w14:paraId="6043EBC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28B93A3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ในการแก้ปัญหา</w:t>
            </w:r>
          </w:p>
          <w:p w14:paraId="64FA17C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697027E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ในการใช้ทักษะชีวิต</w:t>
            </w:r>
          </w:p>
          <w:p w14:paraId="0EB7C29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3AB1673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ในการใช้เทคโนโลยี</w:t>
            </w:r>
          </w:p>
        </w:tc>
        <w:tc>
          <w:tcPr>
            <w:tcW w:w="1559" w:type="dxa"/>
          </w:tcPr>
          <w:p w14:paraId="42D05CB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4E821F9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7101C8E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6C852DD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อยู่อย่าง</w:t>
            </w:r>
          </w:p>
          <w:p w14:paraId="4C3C8EE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พอเพียง</w:t>
            </w:r>
          </w:p>
          <w:p w14:paraId="4A43599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14D09A4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รักความ</w:t>
            </w:r>
          </w:p>
          <w:p w14:paraId="21BB2D8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เป็นไทย</w:t>
            </w:r>
          </w:p>
          <w:p w14:paraId="24CF1D97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38AEF98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แสดงละครเสภาขุนช้างขุนแผนตอนขุนช้าง</w:t>
            </w:r>
          </w:p>
          <w:p w14:paraId="2BA6A6E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ถวาย</w:t>
            </w:r>
            <w:proofErr w:type="spellStart"/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ฏี</w:t>
            </w:r>
            <w:proofErr w:type="spellEnd"/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กา พร้อมรูปเล่ม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๑๐ คะแนน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)</w:t>
            </w:r>
          </w:p>
          <w:p w14:paraId="335E9C8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และการนำเสนอพร้อมถึงการเผยแพร่ผลงาน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๑๐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14:paraId="4FA6C280" w14:textId="77777777" w:rsidR="00830620" w:rsidRPr="00592716" w:rsidRDefault="00D10CF1" w:rsidP="00B11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คาบที่ ๑ 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ครูเกริ่นเนื้อหาคุณค่าของวรรณคดี ศึกษาหนังสือ สื่อ 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>POWER POINT</w:t>
            </w:r>
          </w:p>
          <w:p w14:paraId="4B8086D6" w14:textId="77777777" w:rsidR="00830620" w:rsidRPr="00592716" w:rsidRDefault="00D10CF1" w:rsidP="00B11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ครู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คาบที่ ๒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นักเรียนอ่านคุณค่าของวรรณคดี แลกเปลี่ยนเรียนรู้ สรุปใจความสำคัญ</w:t>
            </w:r>
          </w:p>
          <w:p w14:paraId="1CC18D85" w14:textId="77777777" w:rsidR="00830620" w:rsidRPr="00592716" w:rsidRDefault="00830620" w:rsidP="00B11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85EEF9F" w14:textId="77777777" w:rsidR="00830620" w:rsidRPr="00592716" w:rsidRDefault="00830620" w:rsidP="00B11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7D1B8B7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แบบประเมินรูปเล่มและ</w:t>
            </w:r>
          </w:p>
          <w:p w14:paraId="24C232D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การนำเสนอ</w:t>
            </w:r>
          </w:p>
          <w:p w14:paraId="4926320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ผลงาน</w:t>
            </w:r>
          </w:p>
          <w:p w14:paraId="59595BE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ตรวจแบบฝึกกิจกรรมกลุ่ม</w:t>
            </w:r>
          </w:p>
          <w:p w14:paraId="5426A8D2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A27513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0163650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5D2874C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74157E1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-PowerPoint</w:t>
            </w:r>
          </w:p>
          <w:p w14:paraId="77941931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37D7C4E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bookmarkStart w:id="3" w:name="_heading=h.3znysh7" w:colFirst="0" w:colLast="0"/>
      <w:bookmarkEnd w:id="3"/>
    </w:p>
    <w:p w14:paraId="4DD3EAC9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55E30679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  ภาษาไทย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017C278D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รหัสวิชา  ท๓๓๑๐๑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ภาษาไทย ๕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ผู้จัดทำ นาย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วรร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ณกรัย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ซ์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 xml:space="preserve"> ไกรวัลย์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นายเทวา  ชื่นชู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นางสาวยุพิน แบนไทย</w:t>
      </w:r>
    </w:p>
    <w:p w14:paraId="13060CAA" w14:textId="77777777" w:rsidR="00592716" w:rsidRPr="00592716" w:rsidRDefault="00592716" w:rsidP="00271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6A209153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เสภาขุนช้างชุนแผน ตอนขุนช้างถวาย</w:t>
      </w:r>
      <w:proofErr w:type="spellStart"/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ฏี</w:t>
      </w:r>
      <w:proofErr w:type="spellEnd"/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๙  ชั่วโมง</w:t>
      </w:r>
    </w:p>
    <w:p w14:paraId="7E741200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๑ การอ่าน  ท 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 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   </w:t>
      </w:r>
    </w:p>
    <w:p w14:paraId="45E38149" w14:textId="77777777" w:rsidR="00830620" w:rsidRPr="00592716" w:rsidRDefault="00D10C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</w:p>
    <w:p w14:paraId="43E3ADF4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การฟัง การดูและการพูด ท 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สามารถเลือกฟังและดูอย่างมีวิจารณญาณ และพูดแสดงความรู้ ความคิด และ  ความรู้สึกในโอกาสต่างๆ อย่างมีวิจารณญาณและสร้างสรรค์</w:t>
      </w:r>
    </w:p>
    <w:p w14:paraId="10953AB7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47FA467D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๕ วรรณคดีและวรรณกรรม ท ๕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 w14:paraId="676EF23D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fa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621"/>
        <w:gridCol w:w="1716"/>
        <w:gridCol w:w="1680"/>
        <w:gridCol w:w="1560"/>
        <w:gridCol w:w="1260"/>
        <w:gridCol w:w="2610"/>
        <w:gridCol w:w="1395"/>
        <w:gridCol w:w="1395"/>
      </w:tblGrid>
      <w:tr w:rsidR="00830620" w:rsidRPr="00592716" w14:paraId="40765B25" w14:textId="77777777">
        <w:tc>
          <w:tcPr>
            <w:tcW w:w="1271" w:type="dxa"/>
            <w:vAlign w:val="center"/>
          </w:tcPr>
          <w:p w14:paraId="264FFD4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5B474F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56F72DD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63A5BD2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6" w:type="dxa"/>
            <w:vAlign w:val="center"/>
          </w:tcPr>
          <w:p w14:paraId="6857A37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0527F67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0" w:type="dxa"/>
            <w:vAlign w:val="center"/>
          </w:tcPr>
          <w:p w14:paraId="6925DC1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6C7A0B9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211A9B0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14B973C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299B107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3CD2FB5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05014A9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1D96703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2F5C027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77D84FB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830620" w:rsidRPr="00592716" w14:paraId="797FCAEC" w14:textId="77777777">
        <w:tc>
          <w:tcPr>
            <w:tcW w:w="1271" w:type="dxa"/>
          </w:tcPr>
          <w:p w14:paraId="17938178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0DAA912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F94CE2A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AB5E4B1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F13466C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1817B46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F62DE55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EF83BAA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415F254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28FE46E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อธิบายแนวทางการพิจารณาเนื้อหาในวรรณคดีได้</w:t>
            </w:r>
          </w:p>
          <w:p w14:paraId="3DF1C85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อธิบายแนวทางการพิจารณารูปแบบในวรรณคดีได้</w:t>
            </w:r>
          </w:p>
          <w:p w14:paraId="7FA021B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อธิบายจุดมุ่งหมายในการอ่าน</w:t>
            </w:r>
          </w:p>
          <w:p w14:paraId="3D3BA2A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วรรณคดีได้   </w:t>
            </w:r>
          </w:p>
          <w:p w14:paraId="33DBF40E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16" w:type="dxa"/>
          </w:tcPr>
          <w:p w14:paraId="182E7B94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14:paraId="4A47A2F9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9440BDD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0287FC39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35E3CF8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คาบที่ ๓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ครูแนะนำตัวละครที่สำคัญ</w:t>
            </w:r>
          </w:p>
          <w:p w14:paraId="7F9C559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จากเรื่องเสภาขุนช้างขุนแผนและอธิบายเนื้อหาโครงเรื่อง</w:t>
            </w:r>
          </w:p>
          <w:p w14:paraId="2B8B740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เสภาขุนช้างขุนแผนและให้ดูตัวอย่างการขับเสภาจาก</w:t>
            </w:r>
          </w:p>
          <w:p w14:paraId="1FEE9D4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คลิปเสียง</w:t>
            </w:r>
          </w:p>
          <w:p w14:paraId="2014DF9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คาบที่ ๔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นักเรียนดูตัวอย่างละครเรื่องขุนช้างขุนแผน แบ่งกลุ่ม มอบหมายงานแสดงละคร</w:t>
            </w:r>
          </w:p>
          <w:p w14:paraId="5BD1CD0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เสภาขุนช้างขุนแผน ตอนขุนช้างถวายฎีกาและ</w:t>
            </w:r>
          </w:p>
          <w:p w14:paraId="1AB2D84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เผยแพร่ผลงาน</w:t>
            </w:r>
          </w:p>
        </w:tc>
        <w:tc>
          <w:tcPr>
            <w:tcW w:w="1395" w:type="dxa"/>
          </w:tcPr>
          <w:p w14:paraId="5A204D72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44801F5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698C568" w14:textId="77777777" w:rsid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lastRenderedPageBreak/>
        <w:tab/>
      </w:r>
    </w:p>
    <w:p w14:paraId="1DDA026C" w14:textId="77777777" w:rsidR="00592716" w:rsidRPr="00592716" w:rsidRDefault="00D10CF1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592716"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4F9BA254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  ภาษาไทย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20AF5A18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รหัสวิชา  ท๓๓๑๐๑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ภาษาไทย ๕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ผู้จัดทำ นาย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วรร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ณกรัย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ซ์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 xml:space="preserve"> ไกรวัลย์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นายเทวา  ชื่นชู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นางสาวยุพิน แบนไทย</w:t>
      </w:r>
    </w:p>
    <w:p w14:paraId="021FFB93" w14:textId="77777777" w:rsidR="00592716" w:rsidRPr="00592716" w:rsidRDefault="00592716" w:rsidP="00271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2002FA5D" w14:textId="77777777" w:rsidR="00830620" w:rsidRPr="00592716" w:rsidRDefault="00D10CF1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เสภาขุนช้างชุนแผน ตอนขุนช้างถวาย</w:t>
      </w:r>
      <w:proofErr w:type="spellStart"/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ฏี</w:t>
      </w:r>
      <w:proofErr w:type="spellEnd"/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๙  ชั่วโมง</w:t>
      </w:r>
    </w:p>
    <w:p w14:paraId="2D4B91F6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๑ การอ่าน  ท 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 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   </w:t>
      </w:r>
    </w:p>
    <w:p w14:paraId="472B627C" w14:textId="77777777" w:rsidR="00830620" w:rsidRPr="00592716" w:rsidRDefault="00D10C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</w:p>
    <w:p w14:paraId="666DF9E6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การฟัง การดูและการพูด ท 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สามารถเลือกฟังและดูอย่างมีวิจารณญาณ และพูดแสดงความรู้ ความคิด และ  ความรู้สึกในโอกาสต่างๆ อย่างมีวิจารณญาณและสร้างสรรค์</w:t>
      </w:r>
    </w:p>
    <w:p w14:paraId="2418D801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682363F8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๕ วรรณคดีและวรรณกรรม ท ๕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 w14:paraId="30BF177B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p w14:paraId="2DF4A339" w14:textId="77777777" w:rsidR="00830620" w:rsidRPr="00592716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fb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04"/>
        <w:gridCol w:w="1716"/>
        <w:gridCol w:w="1680"/>
        <w:gridCol w:w="1560"/>
        <w:gridCol w:w="1260"/>
        <w:gridCol w:w="2610"/>
        <w:gridCol w:w="1395"/>
        <w:gridCol w:w="1395"/>
      </w:tblGrid>
      <w:tr w:rsidR="00830620" w:rsidRPr="00592716" w14:paraId="0F73A95E" w14:textId="77777777">
        <w:tc>
          <w:tcPr>
            <w:tcW w:w="1188" w:type="dxa"/>
            <w:vAlign w:val="center"/>
          </w:tcPr>
          <w:p w14:paraId="1D269DD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D83378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4" w:type="dxa"/>
            <w:vAlign w:val="center"/>
          </w:tcPr>
          <w:p w14:paraId="5DF5DC6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3C155B9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6" w:type="dxa"/>
            <w:vAlign w:val="center"/>
          </w:tcPr>
          <w:p w14:paraId="1A68B47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3DDEDFB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0" w:type="dxa"/>
            <w:vAlign w:val="center"/>
          </w:tcPr>
          <w:p w14:paraId="2A393DB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7101148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517C8B3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31F52AE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257C823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349B5F3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47A019B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64077AC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DFE742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75BA845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830620" w:rsidRPr="00592716" w14:paraId="1E51F7D5" w14:textId="77777777">
        <w:tc>
          <w:tcPr>
            <w:tcW w:w="1188" w:type="dxa"/>
          </w:tcPr>
          <w:p w14:paraId="6335319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</w:r>
          </w:p>
          <w:p w14:paraId="0ABD7CA1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262D421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470ACD6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1A36615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4901363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6449C0D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1236575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5F7FEF7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5FD0BD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บอกลักษณะ</w:t>
            </w:r>
          </w:p>
          <w:p w14:paraId="37BB32B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กลอนเสภาได้</w:t>
            </w:r>
          </w:p>
          <w:p w14:paraId="2395252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วิเคราะห์</w:t>
            </w:r>
          </w:p>
          <w:p w14:paraId="2BBFAD2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โวหารภาพพจน์</w:t>
            </w:r>
          </w:p>
          <w:p w14:paraId="736366E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  <w:p w14:paraId="477041D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วิเคราะห์คุณค่า</w:t>
            </w:r>
          </w:p>
          <w:p w14:paraId="389A309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วรรณคดีได้</w:t>
            </w:r>
          </w:p>
          <w:p w14:paraId="0E47E5A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P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สร้างผังความคิด</w:t>
            </w:r>
          </w:p>
          <w:p w14:paraId="77412F3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  <w:p w14:paraId="1ABD8077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16" w:type="dxa"/>
          </w:tcPr>
          <w:p w14:paraId="72F6184A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14:paraId="660EBE86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EB00D65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2FEB90E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10E0E01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333BED84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1D13C0C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คาบที่๕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แบ่งกลุ่ม กลุ่มละ 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 คนมอบหมายงาน</w:t>
            </w:r>
          </w:p>
          <w:p w14:paraId="19D7C51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โดยฝึกถอดคำประพันธ์ วิเคราะห์ วิจารณ์ตัวละคร วิเคราะห์คุณค่าของเรื่อง</w:t>
            </w:r>
          </w:p>
          <w:p w14:paraId="05B02C8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คาบที่ ๗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๘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นักเรียนนำเสนอละครเสภา</w:t>
            </w:r>
          </w:p>
          <w:p w14:paraId="52A889C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ขุนช้างขุนแผนที่ถ่ายทำ</w:t>
            </w:r>
          </w:p>
          <w:p w14:paraId="26BAC8F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พร้อมทั้งร่วมกันหรือเพิ่มเติมหรือปรับปรุงเนื้อหาก่อนนำ</w:t>
            </w:r>
          </w:p>
          <w:p w14:paraId="66BBDF7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ผลงานไปเผยแพร่</w:t>
            </w:r>
          </w:p>
          <w:p w14:paraId="5078426D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0992EE8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7FA955EA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99D69BD" w14:textId="77777777" w:rsid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36EE5CD0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16B79A4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43267FDD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  ภาษาไทย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370421B8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รหัสวิชา  ท๓๓๑๐๑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ภาษาไทย ๕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ผู้จัดทำ นาย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วรร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ณกรัย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ซ์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 xml:space="preserve"> ไกรวัลย์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นายเทวา  ชื่นชู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นางสาวยุพิน แบนไทย</w:t>
      </w:r>
    </w:p>
    <w:p w14:paraId="348E60EB" w14:textId="77777777" w:rsidR="00592716" w:rsidRPr="00592716" w:rsidRDefault="00592716" w:rsidP="00271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5528DF60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เสภาขุนช้างชุนแผน ตอนขุนช้างถวาย</w:t>
      </w:r>
      <w:proofErr w:type="spellStart"/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ฏี</w:t>
      </w:r>
      <w:proofErr w:type="spellEnd"/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๙  ชั่วโมง</w:t>
      </w:r>
    </w:p>
    <w:p w14:paraId="1C0E5512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๑ การอ่าน  ท 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 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   </w:t>
      </w:r>
    </w:p>
    <w:p w14:paraId="6CE25C4B" w14:textId="77777777" w:rsidR="00830620" w:rsidRPr="00592716" w:rsidRDefault="00D10C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bookmarkStart w:id="4" w:name="_heading=h.tyjcwt" w:colFirst="0" w:colLast="0"/>
      <w:bookmarkEnd w:id="4"/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</w:p>
    <w:p w14:paraId="42FB9166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การฟัง การดูและการพูด ท 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สามารถเลือกฟังและดูอย่างมีวิจารณญาณ และพูดแสดงความรู้ ความคิด และ  ความรู้สึกในโอกาสต่างๆ อย่างมีวิจารณญาณและสร้างสรรค์</w:t>
      </w:r>
    </w:p>
    <w:p w14:paraId="4805BC1D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1F0E7802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๕ วรรณคดีและวรรณกรรม ท ๕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 w14:paraId="091EA58B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p w14:paraId="77C17D8A" w14:textId="77777777" w:rsidR="00830620" w:rsidRPr="00592716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fc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04"/>
        <w:gridCol w:w="1716"/>
        <w:gridCol w:w="1680"/>
        <w:gridCol w:w="1560"/>
        <w:gridCol w:w="1260"/>
        <w:gridCol w:w="2511"/>
        <w:gridCol w:w="1494"/>
        <w:gridCol w:w="1395"/>
      </w:tblGrid>
      <w:tr w:rsidR="00830620" w:rsidRPr="00592716" w14:paraId="4DD876DE" w14:textId="77777777">
        <w:tc>
          <w:tcPr>
            <w:tcW w:w="1188" w:type="dxa"/>
            <w:vAlign w:val="center"/>
          </w:tcPr>
          <w:p w14:paraId="54FA123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189A98C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4" w:type="dxa"/>
            <w:vAlign w:val="center"/>
          </w:tcPr>
          <w:p w14:paraId="7DE41CB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332DFC6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6" w:type="dxa"/>
            <w:vAlign w:val="center"/>
          </w:tcPr>
          <w:p w14:paraId="0638111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2FF4A93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0" w:type="dxa"/>
            <w:vAlign w:val="center"/>
          </w:tcPr>
          <w:p w14:paraId="580CD1F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7EDEC30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42ED7B8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2BA9A21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25BD473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9610B0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11" w:type="dxa"/>
            <w:tcBorders>
              <w:left w:val="single" w:sz="4" w:space="0" w:color="000000"/>
            </w:tcBorders>
            <w:vAlign w:val="center"/>
          </w:tcPr>
          <w:p w14:paraId="4AF0D86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94" w:type="dxa"/>
            <w:vAlign w:val="center"/>
          </w:tcPr>
          <w:p w14:paraId="14AB68A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EDA71B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6D4A136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830620" w:rsidRPr="00592716" w14:paraId="3C533D18" w14:textId="77777777" w:rsidTr="00B11488">
        <w:tc>
          <w:tcPr>
            <w:tcW w:w="1188" w:type="dxa"/>
          </w:tcPr>
          <w:p w14:paraId="0455121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</w:r>
          </w:p>
          <w:p w14:paraId="4EA2F3D6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C713487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DF90C6F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65F0605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676C5DC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5914CCE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23C6A68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2CADD04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B8DB600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16" w:type="dxa"/>
          </w:tcPr>
          <w:p w14:paraId="768BE5C7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14:paraId="6FFB03F1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BD3301C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FE969E1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88FB00E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3B6208B0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11" w:type="dxa"/>
            <w:tcBorders>
              <w:left w:val="single" w:sz="4" w:space="0" w:color="000000"/>
            </w:tcBorders>
          </w:tcPr>
          <w:p w14:paraId="3AF42EAA" w14:textId="77777777" w:rsidR="00830620" w:rsidRPr="00592716" w:rsidRDefault="00D10CF1" w:rsidP="00B11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คาบที่๙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นำเสนอผลงานที่นำไปเผยแพร่ พร้อมผลของการทำงาน</w:t>
            </w:r>
          </w:p>
          <w:p w14:paraId="44AF0AB9" w14:textId="77777777" w:rsidR="00830620" w:rsidRPr="00592716" w:rsidRDefault="00830620" w:rsidP="00B11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4" w:type="dxa"/>
          </w:tcPr>
          <w:p w14:paraId="0A3B2251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9A03F5E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3ABA6A2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B245224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B701F40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76B8A81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3AD4FCE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ADB5C9E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C7CD783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C64ACB0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D41853A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5A0B8C5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1DD27F9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605BA00D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61806DD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2CC1497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A3EC98E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55C75195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  ภาษาไทย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5A91AADA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รหัสวิชา  ท๓๓๑๐๑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ภาษาไทย ๕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ผู้จัดทำ นาย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วรร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ณกรัย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ซ์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 xml:space="preserve"> ไกรวัลย์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นายเทวา  ชื่นชู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นางสาวยุพิน แบนไทย</w:t>
      </w:r>
    </w:p>
    <w:p w14:paraId="2154525A" w14:textId="77777777" w:rsidR="00592716" w:rsidRPr="00592716" w:rsidRDefault="00592716" w:rsidP="00271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3AE8026A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๒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เรื่อง ลักษณะของภาษาไทย     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๗  ชั่วโมง</w:t>
      </w:r>
    </w:p>
    <w:p w14:paraId="71B16D6D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๔ ลักษณะของภาษาไทย  ท 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เข้าใจธรรมชาติของภาษาและหลักภาษาไทย  การเปลี่ยนแปลงของภาษาและพลังของภาษา   ภูมิปัญญาทางภาษา และรักษาภาษาไทยไว้เป็นสมบัติของชาติ</w:t>
      </w:r>
    </w:p>
    <w:p w14:paraId="3EBFF565" w14:textId="77777777" w:rsidR="00830620" w:rsidRPr="00592716" w:rsidRDefault="00D10C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fd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621"/>
        <w:gridCol w:w="1639"/>
        <w:gridCol w:w="1701"/>
        <w:gridCol w:w="1701"/>
        <w:gridCol w:w="1560"/>
        <w:gridCol w:w="2225"/>
        <w:gridCol w:w="1395"/>
        <w:gridCol w:w="1395"/>
      </w:tblGrid>
      <w:tr w:rsidR="00830620" w:rsidRPr="00592716" w14:paraId="3F28EB64" w14:textId="77777777" w:rsidTr="00B11488">
        <w:tc>
          <w:tcPr>
            <w:tcW w:w="1271" w:type="dxa"/>
            <w:vAlign w:val="center"/>
          </w:tcPr>
          <w:p w14:paraId="6535F4D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1FEAB1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01F6095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56D117B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39" w:type="dxa"/>
            <w:vAlign w:val="center"/>
          </w:tcPr>
          <w:p w14:paraId="2E886BE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42A151C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41CAB0E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17F192E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701" w:type="dxa"/>
            <w:vAlign w:val="center"/>
          </w:tcPr>
          <w:p w14:paraId="299E04A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2E257F3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vAlign w:val="center"/>
          </w:tcPr>
          <w:p w14:paraId="6F8E472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404DA69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225" w:type="dxa"/>
            <w:tcBorders>
              <w:left w:val="single" w:sz="4" w:space="0" w:color="000000"/>
            </w:tcBorders>
            <w:vAlign w:val="center"/>
          </w:tcPr>
          <w:p w14:paraId="7DFE05C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1531030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44E0C1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1131D0E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830620" w:rsidRPr="00592716" w14:paraId="74E2F4EB" w14:textId="77777777" w:rsidTr="00B11488">
        <w:tc>
          <w:tcPr>
            <w:tcW w:w="1271" w:type="dxa"/>
          </w:tcPr>
          <w:p w14:paraId="55F4D9F5" w14:textId="23AF95ED" w:rsidR="001537D8" w:rsidRPr="001537D8" w:rsidRDefault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1537D8">
              <w:rPr>
                <w:rFonts w:ascii="TH SarabunIT๙" w:eastAsia="Sarabu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1FDB2642" w14:textId="1B3B889E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 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๑  </w:t>
            </w:r>
          </w:p>
          <w:p w14:paraId="35577E0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  <w:p w14:paraId="788ABA64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D1D8516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0879972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D169F61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07ED148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 </w:t>
            </w:r>
            <w:proofErr w:type="gramStart"/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 :</w:t>
            </w:r>
            <w:proofErr w:type="gramEnd"/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นักเรียนสามารถบอกลักษณะ คุณค่า ความสำคัญของภาษาไทยได้</w:t>
            </w:r>
          </w:p>
          <w:p w14:paraId="2D39FD3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K: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นักเรียนสามารถอธิบายองค์ประกอบของพยางค์และคำได้</w:t>
            </w:r>
          </w:p>
          <w:p w14:paraId="24B36C2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P :</w:t>
            </w:r>
            <w:proofErr w:type="gramEnd"/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นักเรียนสามารถเขียนสะกดคำได้ถูกต้อง</w:t>
            </w:r>
          </w:p>
        </w:tc>
        <w:tc>
          <w:tcPr>
            <w:tcW w:w="1639" w:type="dxa"/>
          </w:tcPr>
          <w:p w14:paraId="12494A8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ลักษณะ คุณค่า ความสำคัญของภาษาไทย</w:t>
            </w:r>
          </w:p>
          <w:p w14:paraId="20BD94A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องค์ประกอบของพยางค์และคำได้</w:t>
            </w:r>
          </w:p>
          <w:p w14:paraId="23FDBD6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การเขียนสะกดคำ</w:t>
            </w:r>
          </w:p>
        </w:tc>
        <w:tc>
          <w:tcPr>
            <w:tcW w:w="1701" w:type="dxa"/>
          </w:tcPr>
          <w:p w14:paraId="58585C0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50D0690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665A8A4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3A78E53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ในการคิด</w:t>
            </w:r>
          </w:p>
          <w:p w14:paraId="4AFD899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7B94BBF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ในการแก้ปัญหา</w:t>
            </w:r>
          </w:p>
          <w:p w14:paraId="13FD2AC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725F325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ในการใช้ทักษะชีวิต</w:t>
            </w:r>
          </w:p>
          <w:p w14:paraId="491A2A5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0BD7081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ในการใช้เทคโนโลยี</w:t>
            </w:r>
          </w:p>
        </w:tc>
        <w:tc>
          <w:tcPr>
            <w:tcW w:w="1701" w:type="dxa"/>
          </w:tcPr>
          <w:p w14:paraId="535D8AC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46A1F83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4EBD375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4C00F61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BEEE43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76B613D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๑๐ คะแนน</w:t>
            </w:r>
          </w:p>
          <w:p w14:paraId="4223A3E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proofErr w:type="gramStart"/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แบบฝึกหา</w:t>
            </w:r>
            <w:proofErr w:type="spellStart"/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 ๑๐</w:t>
            </w:r>
            <w:proofErr w:type="gramEnd"/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คำ ที่พบในชีวิตประจำวัน พร้อมเขียนคำที่ถูกต้องโดยอ้างอิงราชบัณฑิตยสถาน งานคู่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 คะแนน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)</w:t>
            </w:r>
          </w:p>
          <w:p w14:paraId="6C53A05E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  <w:tcBorders>
              <w:left w:val="single" w:sz="4" w:space="0" w:color="000000"/>
            </w:tcBorders>
          </w:tcPr>
          <w:p w14:paraId="5F3C32FA" w14:textId="77777777" w:rsidR="00830620" w:rsidRPr="00592716" w:rsidRDefault="00D10CF1" w:rsidP="00B11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  <w:t xml:space="preserve">: 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ศึกษาลักษณะ คุณค่า ความสำคัญของภาษาไทย</w:t>
            </w:r>
          </w:p>
          <w:p w14:paraId="237C9257" w14:textId="77777777" w:rsidR="00830620" w:rsidRPr="00592716" w:rsidRDefault="00D10CF1" w:rsidP="00B11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๒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แบ่งกลุ่มศึกษาองค์ประกอบของพยางค์และคำ</w:t>
            </w:r>
          </w:p>
          <w:p w14:paraId="7D06CE32" w14:textId="77777777" w:rsidR="00830620" w:rsidRPr="00592716" w:rsidRDefault="00D10CF1" w:rsidP="00B11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คาบที่ ๓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ศึกษาการเขียนสะกดคำ </w:t>
            </w:r>
          </w:p>
          <w:p w14:paraId="09215605" w14:textId="77777777" w:rsidR="00830620" w:rsidRPr="00592716" w:rsidRDefault="00D10CF1" w:rsidP="00B11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แลกเปลี่ยนความรู้ลักษณะ คุณค่าภาษไทย องค์ประกอบของพยางค์และคำ รวมถึงการเขียนสะกดคำ</w:t>
            </w:r>
          </w:p>
        </w:tc>
        <w:tc>
          <w:tcPr>
            <w:tcW w:w="1395" w:type="dxa"/>
          </w:tcPr>
          <w:p w14:paraId="5EEDA90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ตรวจผลงาน</w:t>
            </w:r>
          </w:p>
          <w:p w14:paraId="5E7B2A2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360C9FC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ตรวจแบบทดสอบ</w:t>
            </w:r>
          </w:p>
          <w:p w14:paraId="1D5AD3C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๖๐</w:t>
            </w:r>
          </w:p>
          <w:p w14:paraId="407AAF57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DA56BB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0E22B79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64E9900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6F46CED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-PowerPoint</w:t>
            </w:r>
          </w:p>
          <w:p w14:paraId="0A799201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1DAE34B" w14:textId="77777777" w:rsidR="00830620" w:rsidRPr="00592716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54E7AE8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8FA5ACB" w14:textId="77777777" w:rsidR="00B11488" w:rsidRDefault="00B11488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E246477" w14:textId="77777777" w:rsidR="00B11488" w:rsidRDefault="00B11488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ECDD4C6" w14:textId="27F57208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29687624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  ภาษาไทย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2788FE20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รหัสวิชา  ท๓๓๑๐๑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ภาษาไทย ๕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ผู้จัดทำ นาย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วรร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ณกรัย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ซ์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 xml:space="preserve"> ไกรวัลย์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นายเทวา  ชื่นชู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นางสาวยุพิน แบนไทย</w:t>
      </w:r>
    </w:p>
    <w:p w14:paraId="4D89CA32" w14:textId="77777777" w:rsidR="00592716" w:rsidRPr="00592716" w:rsidRDefault="00592716" w:rsidP="00271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3A1EBF53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๒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เรื่อง ลักษณะของภาษาไทย     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๗  ชั่วโมง</w:t>
      </w:r>
    </w:p>
    <w:p w14:paraId="489EA0DA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๔ ลักษณะของภาษาไทย  ท 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เข้าใจธรรมชาติของภาษาและหลักภาษาไทย  การเปลี่ยนแปลงของภาษาและพลังของภาษา   ภูมิปัญญาทางภาษา และรักษาภาษาไทยไว้เป็นสมบัติของชาติ</w:t>
      </w:r>
    </w:p>
    <w:p w14:paraId="088DB2E6" w14:textId="77777777" w:rsidR="00830620" w:rsidRPr="00592716" w:rsidRDefault="00D10C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fe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621"/>
        <w:gridCol w:w="1639"/>
        <w:gridCol w:w="1843"/>
        <w:gridCol w:w="1559"/>
        <w:gridCol w:w="1560"/>
        <w:gridCol w:w="2225"/>
        <w:gridCol w:w="1395"/>
        <w:gridCol w:w="1395"/>
      </w:tblGrid>
      <w:tr w:rsidR="00830620" w:rsidRPr="00592716" w14:paraId="2A6B2576" w14:textId="77777777">
        <w:tc>
          <w:tcPr>
            <w:tcW w:w="1271" w:type="dxa"/>
            <w:vAlign w:val="center"/>
          </w:tcPr>
          <w:p w14:paraId="3F14E40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1F7C4BB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7E71724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613A4D4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39" w:type="dxa"/>
            <w:vAlign w:val="center"/>
          </w:tcPr>
          <w:p w14:paraId="14B4B40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736B52B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775074E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64A237C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3E41E5F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0120226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vAlign w:val="center"/>
          </w:tcPr>
          <w:p w14:paraId="48D5867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4293648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225" w:type="dxa"/>
            <w:tcBorders>
              <w:left w:val="single" w:sz="4" w:space="0" w:color="000000"/>
            </w:tcBorders>
            <w:vAlign w:val="center"/>
          </w:tcPr>
          <w:p w14:paraId="2B84A5A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1AD3AEE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5E935A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1EBBEC7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830620" w:rsidRPr="00592716" w14:paraId="4CAF0F48" w14:textId="77777777">
        <w:tc>
          <w:tcPr>
            <w:tcW w:w="1271" w:type="dxa"/>
          </w:tcPr>
          <w:p w14:paraId="6B88FB5A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11FA396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5D35695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7AD689A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22928C0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  <w:p w14:paraId="6B1399B9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39" w:type="dxa"/>
          </w:tcPr>
          <w:p w14:paraId="69FD4797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4B04F96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E9FE43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DCC493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วิเคราะห์ข้อสอบลักษณะภาษาไทย องค์ประกอบของพยางค์และคำทำคู่ละ ๕ ข้อ 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>(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 คะแนน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25" w:type="dxa"/>
            <w:tcBorders>
              <w:left w:val="single" w:sz="4" w:space="0" w:color="000000"/>
            </w:tcBorders>
            <w:vAlign w:val="center"/>
          </w:tcPr>
          <w:p w14:paraId="112102E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๕ จัดทำผลงานรวบรวมคำที่มักเขียนผิด</w:t>
            </w:r>
          </w:p>
          <w:p w14:paraId="3A79BF9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คาบ ๖ นักเรียนทำแบบทดสอบทดสอบ</w:t>
            </w:r>
          </w:p>
          <w:p w14:paraId="6BB81C5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คาบ ๗ ตรวจแบบทดสอบและให้คะแนนในหน่วยนี้</w:t>
            </w:r>
          </w:p>
          <w:p w14:paraId="1123DB39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79DD461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CE94954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72EA090E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76A5E5E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6B2EE6C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971A0DD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7353340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EFBE68E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0C8BA4A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F9F8785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61EBC9A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4363E21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FFA5E30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2FC4E59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5456905C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  ภาษาไทย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17ED0625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รหัสวิชา  ท๓๓๑๐๑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ภาษาไทย ๕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ผู้จัดทำ นาย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วรร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ณกรัย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ซ์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 xml:space="preserve"> ไกรวัลย์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นายเทวา  ชื่นชู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นางสาวยุพิน แบนไทย</w:t>
      </w:r>
    </w:p>
    <w:p w14:paraId="7B11826B" w14:textId="77777777" w:rsidR="00592716" w:rsidRPr="00592716" w:rsidRDefault="00592716" w:rsidP="00271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69C53FED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สามก๊ก ตอนกวนอูไปรับราชการกับโจโฉ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๔  ชั่วโมง</w:t>
      </w:r>
    </w:p>
    <w:p w14:paraId="4F324715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๑ การอ่าน  ท 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 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   </w:t>
      </w:r>
    </w:p>
    <w:p w14:paraId="56DDBE41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</w:p>
    <w:p w14:paraId="13D8A459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การฟัง การดูและการพูด ท 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สามารถเลือกฟังและดูอย่างมีวิจารณญาณ และพูดแสดงความรู้ ความคิด และ  ความรู้สึกในโอกาสต่าง ๆ อย่างมีวิจารณญาณและสร้างสรรค์</w:t>
      </w:r>
    </w:p>
    <w:p w14:paraId="7925B0E9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3600DEE5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๕ วรรณคดีและวรรณกรรม  ท ๕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 w14:paraId="5A73C198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,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tbl>
      <w:tblPr>
        <w:tblStyle w:val="aff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04"/>
        <w:gridCol w:w="1716"/>
        <w:gridCol w:w="1680"/>
        <w:gridCol w:w="1560"/>
        <w:gridCol w:w="1260"/>
        <w:gridCol w:w="2610"/>
        <w:gridCol w:w="1395"/>
        <w:gridCol w:w="1395"/>
      </w:tblGrid>
      <w:tr w:rsidR="00830620" w:rsidRPr="00592716" w14:paraId="3AE623DA" w14:textId="77777777">
        <w:tc>
          <w:tcPr>
            <w:tcW w:w="1188" w:type="dxa"/>
            <w:vAlign w:val="center"/>
          </w:tcPr>
          <w:p w14:paraId="25D6CC3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3C655EA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4" w:type="dxa"/>
            <w:vAlign w:val="center"/>
          </w:tcPr>
          <w:p w14:paraId="17EE06F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218EE03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6" w:type="dxa"/>
            <w:vAlign w:val="center"/>
          </w:tcPr>
          <w:p w14:paraId="013C82B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096E523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0" w:type="dxa"/>
            <w:vAlign w:val="center"/>
          </w:tcPr>
          <w:p w14:paraId="6854A4E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12471B9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4CFAD7D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4E36EE0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2C557E3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6D80CB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096D020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35F2B05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3A62BFA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795E8A2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830620" w:rsidRPr="00592716" w14:paraId="7DBABB71" w14:textId="77777777">
        <w:tc>
          <w:tcPr>
            <w:tcW w:w="1188" w:type="dxa"/>
          </w:tcPr>
          <w:p w14:paraId="2BEA46E5" w14:textId="77777777" w:rsidR="001537D8" w:rsidRPr="001537D8" w:rsidRDefault="001537D8" w:rsidP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1537D8">
              <w:rPr>
                <w:rFonts w:ascii="TH SarabunIT๙" w:eastAsia="Sarabu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29FA327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 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7E6E077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๑ </w:t>
            </w:r>
          </w:p>
          <w:p w14:paraId="5E2262E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 ๓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683A55E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20FE21B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 ๕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23DBB47B" w14:textId="778A55D7" w:rsidR="001537D8" w:rsidRPr="001537D8" w:rsidRDefault="00D10CF1" w:rsidP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  <w:p w14:paraId="505F1B34" w14:textId="3EA792E6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</w:r>
          </w:p>
        </w:tc>
        <w:tc>
          <w:tcPr>
            <w:tcW w:w="1704" w:type="dxa"/>
          </w:tcPr>
          <w:p w14:paraId="6BA3718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บอกประวัติ</w:t>
            </w:r>
          </w:p>
          <w:p w14:paraId="7848425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ผู้แต่งได้</w:t>
            </w:r>
          </w:p>
          <w:p w14:paraId="07267AF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วิเคราะห์คุณค่า</w:t>
            </w:r>
          </w:p>
          <w:p w14:paraId="6A47605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วรรณคดีได้</w:t>
            </w:r>
          </w:p>
          <w:p w14:paraId="4F46EB6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วิเคราะห์ความ</w:t>
            </w:r>
          </w:p>
          <w:p w14:paraId="6EC292E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หมายสำนวนได้</w:t>
            </w:r>
          </w:p>
          <w:p w14:paraId="398BA89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P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อ่านออกเสียงคำ</w:t>
            </w:r>
          </w:p>
          <w:p w14:paraId="3DCFE46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  <w:p w14:paraId="6B7A0FB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P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เขียนผังมโนทัศน์สรุปเนื้อเรื่องได้</w:t>
            </w:r>
          </w:p>
        </w:tc>
        <w:tc>
          <w:tcPr>
            <w:tcW w:w="1716" w:type="dxa"/>
          </w:tcPr>
          <w:p w14:paraId="44B8F60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สามก๊ก ตอนกวนอู</w:t>
            </w:r>
          </w:p>
          <w:p w14:paraId="06C4619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ไปรับราชการ</w:t>
            </w:r>
          </w:p>
          <w:p w14:paraId="36DF890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กับโจโฉ</w:t>
            </w:r>
          </w:p>
        </w:tc>
        <w:tc>
          <w:tcPr>
            <w:tcW w:w="1680" w:type="dxa"/>
          </w:tcPr>
          <w:p w14:paraId="3899E3A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02C0853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2EC47F1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434CF1A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79DF38AE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38E611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  <w:p w14:paraId="082EE51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0A17F01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5361529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57A9DD8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อยู่อย่าง</w:t>
            </w:r>
          </w:p>
          <w:p w14:paraId="2AA4046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พอเพียง</w:t>
            </w:r>
          </w:p>
          <w:p w14:paraId="714A533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</w:t>
            </w:r>
          </w:p>
          <w:p w14:paraId="4B663BD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ทำงาน</w:t>
            </w:r>
          </w:p>
          <w:p w14:paraId="2C138EF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รักความเป็น</w:t>
            </w:r>
          </w:p>
          <w:p w14:paraId="0561438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ไทย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7F6732D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เขียนผังมโนทัศน์ ๕ คะแนน</w:t>
            </w:r>
          </w:p>
          <w:p w14:paraId="3515EB19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24E8F02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  <w:t xml:space="preserve"> 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ครูเกริ่นเกี่ยวกับเรื่องสามก๊ก ประวัติผู้แต่ง นักเรียนศึกษาความเป็นมา  </w:t>
            </w:r>
          </w:p>
          <w:p w14:paraId="1750F7D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๒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๓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ศึกษาเนื้อหาของเรื่องสามก๊ก ตอนกวนอูไปรับราชการกับ</w:t>
            </w:r>
          </w:p>
          <w:p w14:paraId="18416C8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โจโฉ ทำแบบฝึกหัด</w:t>
            </w:r>
          </w:p>
          <w:p w14:paraId="20EDDE2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  <w:t xml:space="preserve"> 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นักเรียนเขียนผังมโนทัศน์</w:t>
            </w:r>
          </w:p>
          <w:p w14:paraId="606F2BF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สรุปเรื่อง</w:t>
            </w:r>
          </w:p>
          <w:p w14:paraId="23F79C39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D30EE3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ตรวจผลงานผังมโนทัศน์</w:t>
            </w:r>
          </w:p>
          <w:p w14:paraId="093017C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</w:t>
            </w:r>
          </w:p>
          <w:p w14:paraId="150C74E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ร้อยละ ๘๐</w:t>
            </w:r>
          </w:p>
          <w:p w14:paraId="19EC7178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1EC9D5F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4023637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28AB9F2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5B065E1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-PowerPoint</w:t>
            </w:r>
          </w:p>
          <w:p w14:paraId="1E552D1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proofErr w:type="spellStart"/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ทัศน์</w:t>
            </w:r>
          </w:p>
          <w:p w14:paraId="44AEB74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ตัวอย่างผังมโนทัศน์</w:t>
            </w:r>
          </w:p>
        </w:tc>
      </w:tr>
    </w:tbl>
    <w:p w14:paraId="7FB5E046" w14:textId="77777777" w:rsidR="00830620" w:rsidRPr="00592716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7F69D1F1" w14:textId="77777777" w:rsidR="00830620" w:rsidRPr="00592716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19A7F5C7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5B8C8412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  ภาษาไทย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38B389E5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รหัสวิชา  ท๓๓๑๐๑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ภาษาไทย ๕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ผู้จัดทำ นาย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วรร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ณกรัย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ซ์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 xml:space="preserve"> ไกรวัลย์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นายเทวา  ชื่นชู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นางสาวยุพิน แบนไทย</w:t>
      </w:r>
    </w:p>
    <w:p w14:paraId="5ABDEA7C" w14:textId="77777777" w:rsidR="00592716" w:rsidRPr="00592716" w:rsidRDefault="00592716" w:rsidP="00271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42D97E26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สามก๊ก ตอนกวนอูไปรับราชการกับโจโฉ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๔  ชั่วโมง</w:t>
      </w:r>
    </w:p>
    <w:p w14:paraId="2CC94F3F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๑ การอ่าน  ท 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 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   </w:t>
      </w:r>
    </w:p>
    <w:p w14:paraId="41F1FCC0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</w:p>
    <w:p w14:paraId="7B7A3BEC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การฟัง การดูและการพูด ท 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สามารถเลือกฟังและดูอย่างมีวิจารณญาณ และพูดแสดงความรู้ ความคิด และ  ความรู้สึกในโอกาสต่าง ๆ อย่างมีวิจารณญาณและสร้างสรรค์</w:t>
      </w:r>
    </w:p>
    <w:p w14:paraId="1B59B556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5B8E6D98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๕ วรรณคดีและวรรณกรรม  ท ๕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 w14:paraId="020F59C2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,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21F30C6B" w14:textId="77777777" w:rsidR="00830620" w:rsidRPr="00592716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ff0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04"/>
        <w:gridCol w:w="1716"/>
        <w:gridCol w:w="1680"/>
        <w:gridCol w:w="1560"/>
        <w:gridCol w:w="1260"/>
        <w:gridCol w:w="2610"/>
        <w:gridCol w:w="1395"/>
        <w:gridCol w:w="1395"/>
      </w:tblGrid>
      <w:tr w:rsidR="00830620" w:rsidRPr="00592716" w14:paraId="78A9B664" w14:textId="77777777">
        <w:tc>
          <w:tcPr>
            <w:tcW w:w="1188" w:type="dxa"/>
            <w:vAlign w:val="center"/>
          </w:tcPr>
          <w:p w14:paraId="04302D6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474AB2A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4" w:type="dxa"/>
            <w:vAlign w:val="center"/>
          </w:tcPr>
          <w:p w14:paraId="17B5135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18B342C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6" w:type="dxa"/>
            <w:vAlign w:val="center"/>
          </w:tcPr>
          <w:p w14:paraId="3014934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2063926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0" w:type="dxa"/>
            <w:vAlign w:val="center"/>
          </w:tcPr>
          <w:p w14:paraId="26F3E09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74FCE28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248AC8F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7B4D15B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57478AE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EA80C4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3FEC6D5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6C2A8EC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37B40D4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116F5F5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830620" w:rsidRPr="00592716" w14:paraId="736D64F1" w14:textId="77777777">
        <w:tc>
          <w:tcPr>
            <w:tcW w:w="1188" w:type="dxa"/>
          </w:tcPr>
          <w:p w14:paraId="21C70B1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</w:r>
          </w:p>
        </w:tc>
        <w:tc>
          <w:tcPr>
            <w:tcW w:w="1704" w:type="dxa"/>
          </w:tcPr>
          <w:p w14:paraId="6C017FC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P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อภิปรายแสดงความคิดเห็นจากเรื่องได้</w:t>
            </w:r>
          </w:p>
        </w:tc>
        <w:tc>
          <w:tcPr>
            <w:tcW w:w="1716" w:type="dxa"/>
          </w:tcPr>
          <w:p w14:paraId="1090740D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14:paraId="10C0E061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26CB1E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๘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2EF2658E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242EC29E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0ECEC8F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C3BF688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6C671D4" w14:textId="77777777" w:rsidR="00830620" w:rsidRPr="00592716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609AAA8" w14:textId="77777777" w:rsidR="00830620" w:rsidRPr="00592716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BE4C44C" w14:textId="77777777" w:rsidR="00830620" w:rsidRPr="00592716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24B8C93" w14:textId="77777777" w:rsidR="00830620" w:rsidRPr="00592716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75CABB5" w14:textId="77777777" w:rsidR="00830620" w:rsidRPr="00592716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9342375" w14:textId="77777777" w:rsidR="00830620" w:rsidRPr="00592716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0411E24" w14:textId="77777777" w:rsidR="00830620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D2E0E5C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AE9E3F8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9DB875F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5E51F1A" w14:textId="77777777" w:rsidR="00592716" w:rsidRP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1E70F40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3840C5D2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  ภาษาไทย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27F1CC47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รหัสวิชา  ท๓๓๑๐๑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ภาษาไทย ๕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ผู้จัดทำ นาย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วรร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ณกรัย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ซ์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 xml:space="preserve"> ไกรวัลย์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นายเทวา  ชื่นชู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นางสาวยุพิน แบนไทย</w:t>
      </w:r>
    </w:p>
    <w:p w14:paraId="0236821C" w14:textId="77777777" w:rsidR="00592716" w:rsidRPr="00592716" w:rsidRDefault="00592716" w:rsidP="00271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002A1623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กาพย์เห่เรือ</w:t>
      </w:r>
      <w:r w:rsidRPr="0059271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๖  ชั่วโมง</w:t>
      </w:r>
    </w:p>
    <w:p w14:paraId="699FE567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สาระที่ ๑ การอ่าน</w:t>
      </w:r>
    </w:p>
    <w:p w14:paraId="36308318" w14:textId="77777777" w:rsidR="00830620" w:rsidRPr="00592716" w:rsidRDefault="00D10C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 ท 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 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   </w:t>
      </w:r>
    </w:p>
    <w:p w14:paraId="7E2201C3" w14:textId="77777777" w:rsidR="00830620" w:rsidRPr="00592716" w:rsidRDefault="00D10C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,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</w:p>
    <w:p w14:paraId="79AA9211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สาระที่ ๕ วรรณคดีและวรรณกรรม</w:t>
      </w:r>
    </w:p>
    <w:p w14:paraId="1FB29CAD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๕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 w14:paraId="22314E20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๓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,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ff1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04"/>
        <w:gridCol w:w="1716"/>
        <w:gridCol w:w="1680"/>
        <w:gridCol w:w="1560"/>
        <w:gridCol w:w="1260"/>
        <w:gridCol w:w="2610"/>
        <w:gridCol w:w="1395"/>
        <w:gridCol w:w="1395"/>
      </w:tblGrid>
      <w:tr w:rsidR="00830620" w:rsidRPr="00592716" w14:paraId="5F851144" w14:textId="77777777">
        <w:tc>
          <w:tcPr>
            <w:tcW w:w="1188" w:type="dxa"/>
            <w:vAlign w:val="center"/>
          </w:tcPr>
          <w:p w14:paraId="588EDAB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7B69AE6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</w:t>
            </w:r>
          </w:p>
          <w:p w14:paraId="2055161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704" w:type="dxa"/>
            <w:vAlign w:val="center"/>
          </w:tcPr>
          <w:p w14:paraId="7B3D345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760CD79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6" w:type="dxa"/>
            <w:vAlign w:val="center"/>
          </w:tcPr>
          <w:p w14:paraId="65B7F03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5C87032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0" w:type="dxa"/>
            <w:vAlign w:val="center"/>
          </w:tcPr>
          <w:p w14:paraId="42920B6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77CD16E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11F4B8F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7468D12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742C441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13E1E6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2721E1E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59E3945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ABE7D0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48CF9B4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830620" w:rsidRPr="00592716" w14:paraId="5192C92D" w14:textId="77777777">
        <w:tc>
          <w:tcPr>
            <w:tcW w:w="1188" w:type="dxa"/>
          </w:tcPr>
          <w:p w14:paraId="110C0E85" w14:textId="77777777" w:rsidR="001537D8" w:rsidRPr="001537D8" w:rsidRDefault="001537D8" w:rsidP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1537D8">
              <w:rPr>
                <w:rFonts w:ascii="TH SarabunIT๙" w:eastAsia="Sarabu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0EF43E1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 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4AFDB5E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๖ </w:t>
            </w:r>
          </w:p>
          <w:p w14:paraId="0238C48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 ๕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0C5C0E85" w14:textId="3C39BD8D" w:rsidR="00830620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,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  <w:p w14:paraId="42A5BED6" w14:textId="3E8D2B09" w:rsidR="001537D8" w:rsidRPr="001537D8" w:rsidRDefault="001537D8" w:rsidP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1537D8">
              <w:rPr>
                <w:rFonts w:ascii="TH SarabunIT๙" w:eastAsia="Sarabu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IT๙" w:eastAsia="Sarabu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ปลาย</w:t>
            </w:r>
            <w:r w:rsidRPr="001537D8">
              <w:rPr>
                <w:rFonts w:ascii="TH SarabunIT๙" w:eastAsia="Sarabu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ทาง</w:t>
            </w:r>
          </w:p>
          <w:p w14:paraId="0E29917C" w14:textId="77777777" w:rsidR="001537D8" w:rsidRPr="00592716" w:rsidRDefault="001537D8" w:rsidP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 ๕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6BBEEB8E" w14:textId="446CE528" w:rsidR="001537D8" w:rsidRDefault="001537D8" w:rsidP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  <w:p w14:paraId="56D72AF4" w14:textId="77777777" w:rsidR="001537D8" w:rsidRPr="00592716" w:rsidRDefault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797C54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บอกประวัติผู้แต่ง</w:t>
            </w:r>
          </w:p>
          <w:p w14:paraId="3478488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วิเคราะห์โวหาร</w:t>
            </w:r>
          </w:p>
          <w:p w14:paraId="05842A8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ภาพพจน์ได้</w:t>
            </w:r>
          </w:p>
          <w:p w14:paraId="3A61618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อธิบายรูปแบบ</w:t>
            </w:r>
          </w:p>
          <w:p w14:paraId="44E8418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การจัดกระบวน</w:t>
            </w:r>
          </w:p>
          <w:p w14:paraId="1D25BF3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เรือ</w:t>
            </w:r>
          </w:p>
          <w:p w14:paraId="4C247FA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P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อ่านแปลความได้</w:t>
            </w:r>
          </w:p>
          <w:p w14:paraId="2F424D7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P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ถอดคำประพันธ์</w:t>
            </w:r>
          </w:p>
          <w:p w14:paraId="1DA2844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  <w:p w14:paraId="7EB88A06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16" w:type="dxa"/>
          </w:tcPr>
          <w:p w14:paraId="0894154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กาพย์เห่เรือ</w:t>
            </w:r>
            <w:r w:rsidRPr="00592716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680" w:type="dxa"/>
          </w:tcPr>
          <w:p w14:paraId="3400D31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1EAF80E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4DF0424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152B986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44817B02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658D74A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9480A6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</w:p>
          <w:p w14:paraId="2BC2CC3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6B20E41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67DB5A9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652E2B3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อยู่อย่าง</w:t>
            </w:r>
          </w:p>
          <w:p w14:paraId="373DB6B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พอเพียง</w:t>
            </w:r>
          </w:p>
          <w:p w14:paraId="5596CE5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</w:t>
            </w:r>
          </w:p>
          <w:p w14:paraId="1575B26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ในการทำงาน</w:t>
            </w:r>
          </w:p>
          <w:p w14:paraId="5F48C22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รักความ</w:t>
            </w:r>
          </w:p>
          <w:p w14:paraId="054D0B4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เป็นไทย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77B5F2E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๑๕ คะแนน</w:t>
            </w:r>
          </w:p>
          <w:p w14:paraId="1A34D23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อินโฟกราฟิก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๑๐ </w:t>
            </w:r>
            <w:proofErr w:type="gramStart"/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คะแนน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)</w:t>
            </w:r>
            <w:proofErr w:type="gramEnd"/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ไม่เกิน  ๓ คน</w:t>
            </w:r>
          </w:p>
          <w:p w14:paraId="7771BF0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อาขยาน เขียน 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>(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๕ </w:t>
            </w:r>
            <w:proofErr w:type="gramStart"/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คะแนน 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  <w:proofErr w:type="gramEnd"/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งานเดี่ยว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61BA661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๑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ครูอธิบายเนื้อหาอินโฟกราฟิกและให้ดูตัวอย่างอินโฟกราฟิก บอกบทอาขยาน และเปิดคลิปเสียงอาขยานกาพย์เห่เรือ</w:t>
            </w:r>
          </w:p>
          <w:p w14:paraId="46EAF4E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๒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  <w:t xml:space="preserve"> 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ครูเกริ่นเกี่ยวกับกาพย์เห่เรือ นักเรียนดู</w:t>
            </w:r>
            <w:proofErr w:type="spellStart"/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ทัศน์การเห่เรือ ร่วมกันสรุปและให้นักเรียน</w:t>
            </w:r>
          </w:p>
          <w:p w14:paraId="3EC1B0A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จับกลุ่มฝึกท่องอาขยาน กลุ่มละไม่เกิน ๕ คน </w:t>
            </w:r>
          </w:p>
          <w:p w14:paraId="27A40BF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95" w:type="dxa"/>
          </w:tcPr>
          <w:p w14:paraId="5B6B7C6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ตรวจผลงาน</w:t>
            </w:r>
          </w:p>
          <w:p w14:paraId="4591A4A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อินโฟกราฟิก</w:t>
            </w:r>
          </w:p>
          <w:p w14:paraId="7F65D3C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ร้อยละ ๘๐</w:t>
            </w:r>
          </w:p>
          <w:p w14:paraId="007AA64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ตรวจผลงาน</w:t>
            </w:r>
          </w:p>
          <w:p w14:paraId="7C4AC18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การท่อง</w:t>
            </w:r>
          </w:p>
          <w:p w14:paraId="5AEFEF1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อาขยาน</w:t>
            </w:r>
          </w:p>
          <w:p w14:paraId="41B3A1C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ร้อยละ ๘๐</w:t>
            </w:r>
          </w:p>
          <w:p w14:paraId="2351AB54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F26882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5442742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146E94D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71500CE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-PowerPoint</w:t>
            </w:r>
          </w:p>
          <w:p w14:paraId="270C319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proofErr w:type="spellStart"/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ทัศน์</w:t>
            </w:r>
          </w:p>
          <w:p w14:paraId="19D6694F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073C9626" w14:textId="77777777" w:rsidR="00830620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A58D844" w14:textId="77777777" w:rsidR="00592716" w:rsidRP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D6D85D6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6DB45A7A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  ภาษาไทย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3AFFDE5A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รหัสวิชา  ท๓๓๑๐๑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ภาษาไทย ๕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ผู้จัดทำ นาย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วรร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ณกรัย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ซ์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 xml:space="preserve"> ไกรวัลย์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นายเทวา  ชื่นชู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นางสาวยุพิน แบนไทย</w:t>
      </w:r>
    </w:p>
    <w:p w14:paraId="0501E90F" w14:textId="77777777" w:rsidR="00592716" w:rsidRPr="00592716" w:rsidRDefault="00592716" w:rsidP="00271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35568711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กาพย์เห่เรือ</w:t>
      </w:r>
      <w:r w:rsidRPr="0059271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๔  ชั่วโมง</w:t>
      </w:r>
    </w:p>
    <w:p w14:paraId="53886DDE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สาระที่ ๑ การอ่าน</w:t>
      </w:r>
    </w:p>
    <w:p w14:paraId="33EBBD8F" w14:textId="77777777" w:rsidR="00830620" w:rsidRPr="00592716" w:rsidRDefault="00D10C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 ท 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 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   </w:t>
      </w:r>
    </w:p>
    <w:p w14:paraId="75D3DD9B" w14:textId="77777777" w:rsidR="00830620" w:rsidRPr="00592716" w:rsidRDefault="00D10C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,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</w:p>
    <w:p w14:paraId="5BE96829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สาระที่ ๕ วรรณคดีและวรรณกรรม</w:t>
      </w:r>
    </w:p>
    <w:p w14:paraId="244DD99E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๕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 w14:paraId="59A24B61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ff2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621"/>
        <w:gridCol w:w="1716"/>
        <w:gridCol w:w="1680"/>
        <w:gridCol w:w="1560"/>
        <w:gridCol w:w="1260"/>
        <w:gridCol w:w="2610"/>
        <w:gridCol w:w="1395"/>
        <w:gridCol w:w="1395"/>
      </w:tblGrid>
      <w:tr w:rsidR="00830620" w:rsidRPr="00592716" w14:paraId="71F13A0E" w14:textId="77777777">
        <w:tc>
          <w:tcPr>
            <w:tcW w:w="1271" w:type="dxa"/>
            <w:vAlign w:val="center"/>
          </w:tcPr>
          <w:p w14:paraId="42329EE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2B07F05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6A9D332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2BC0DD7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6" w:type="dxa"/>
            <w:vAlign w:val="center"/>
          </w:tcPr>
          <w:p w14:paraId="20FD578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3213B77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0" w:type="dxa"/>
            <w:vAlign w:val="center"/>
          </w:tcPr>
          <w:p w14:paraId="397195B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5589464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0E59DF7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28DFCC7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2CB426C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1640A4E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4903922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290BBB2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217120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0A1C122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830620" w:rsidRPr="00592716" w14:paraId="5F0B22B6" w14:textId="77777777">
        <w:tc>
          <w:tcPr>
            <w:tcW w:w="1271" w:type="dxa"/>
          </w:tcPr>
          <w:p w14:paraId="4E4D2DC3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21" w:type="dxa"/>
          </w:tcPr>
          <w:p w14:paraId="01E1634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P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วิเคราะห์คุณค่าทางวรรณคดี</w:t>
            </w:r>
          </w:p>
          <w:p w14:paraId="3EAAD25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P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ท่องบทอาขยานได้</w:t>
            </w:r>
          </w:p>
          <w:p w14:paraId="3A553AB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A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ใช้ภาษาสัมพันธ์กับเหตุผล</w:t>
            </w:r>
          </w:p>
          <w:p w14:paraId="72BB464A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58478BA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6182428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72FC8EE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F3C275B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16" w:type="dxa"/>
          </w:tcPr>
          <w:p w14:paraId="01BEA02F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14:paraId="0913E18D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AC093B9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8F0053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</w:t>
            </w:r>
          </w:p>
          <w:p w14:paraId="1B0460C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ในการใช้</w:t>
            </w:r>
          </w:p>
          <w:p w14:paraId="12007CD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เทคโนโลยี</w:t>
            </w:r>
          </w:p>
          <w:p w14:paraId="37C13A50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0AE6E77B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574B1A0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๓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๔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ศึกษาเนื้อหา</w:t>
            </w:r>
          </w:p>
          <w:p w14:paraId="7733195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เรื่องกาพย์เห่เรือแบ่งกลุ่ม</w:t>
            </w:r>
          </w:p>
          <w:p w14:paraId="7E5F4C4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ช่วยกัน ถอดคำประพันธ์ สรุป</w:t>
            </w:r>
          </w:p>
          <w:p w14:paraId="28FD685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๕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ทำแบบฝึกหัดและบอกคุณค่าในวรรณคดีเรื่องกาพย์เห่เรือได้ </w:t>
            </w:r>
          </w:p>
          <w:p w14:paraId="1C991F9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๖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สอบท่องอาขยาน</w:t>
            </w:r>
          </w:p>
          <w:p w14:paraId="395D7DA2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2A975E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95" w:type="dxa"/>
          </w:tcPr>
          <w:p w14:paraId="4A1D3F1D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93F7E87" w14:textId="77777777" w:rsidR="00830620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3E5D5CA" w14:textId="77777777" w:rsid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3476A91" w14:textId="77777777" w:rsidR="00592716" w:rsidRPr="00592716" w:rsidRDefault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25D021C2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3CABC43A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  ภาษาไทย 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2493BA1E" w14:textId="77777777" w:rsidR="00592716" w:rsidRPr="00592716" w:rsidRDefault="00592716" w:rsidP="00592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รหัสวิชา  ท๓๓๑๐๑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ภาษาไทย ๕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ผู้จัดทำ นาย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วรร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ณกรัย</w:t>
      </w:r>
      <w:proofErr w:type="spellStart"/>
      <w:r w:rsidRPr="00592716">
        <w:rPr>
          <w:rFonts w:ascii="TH SarabunIT๙" w:eastAsia="Sarabun" w:hAnsi="TH SarabunIT๙" w:cs="TH SarabunIT๙"/>
          <w:sz w:val="32"/>
          <w:szCs w:val="32"/>
          <w:cs/>
        </w:rPr>
        <w:t>ซ์</w:t>
      </w:r>
      <w:proofErr w:type="spellEnd"/>
      <w:r w:rsidRPr="00592716">
        <w:rPr>
          <w:rFonts w:ascii="TH SarabunIT๙" w:eastAsia="Sarabun" w:hAnsi="TH SarabunIT๙" w:cs="TH SarabunIT๙"/>
          <w:sz w:val="32"/>
          <w:szCs w:val="32"/>
          <w:cs/>
        </w:rPr>
        <w:t xml:space="preserve"> ไกรวัลย์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นายเทวา  ชื่นชู</w:t>
      </w:r>
      <w:r w:rsidRPr="00592716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นางสาวยุพิน แบนไทย</w:t>
      </w:r>
    </w:p>
    <w:p w14:paraId="5257CA98" w14:textId="77777777" w:rsidR="00592716" w:rsidRPr="00592716" w:rsidRDefault="00592716" w:rsidP="00271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0D03FDD1" w14:textId="77777777" w:rsidR="00830620" w:rsidRPr="00592716" w:rsidRDefault="00D10CF1" w:rsidP="00271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๒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เรื่อง ลักษณะของภาษาไทย      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๖ ชั่วโมง</w:t>
      </w:r>
    </w:p>
    <w:p w14:paraId="6D2CF12C" w14:textId="77777777" w:rsidR="00830620" w:rsidRPr="00592716" w:rsidRDefault="00D10C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๔ ลักษณะของภาษาไทย  ท 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</w:t>
      </w:r>
      <w:r w:rsidRPr="00592716">
        <w:rPr>
          <w:rFonts w:ascii="TH SarabunIT๙" w:eastAsia="Sarabun" w:hAnsi="TH SarabunIT๙" w:cs="TH SarabunIT๙"/>
          <w:sz w:val="32"/>
          <w:szCs w:val="32"/>
          <w:cs/>
        </w:rPr>
        <w:t>เข้าใจธรรมชาติของภาษาและหลักภาษาไทย  การเปลี่ยนแปลงของภาษาและพลังของภาษา   ภูมิปัญญาทางภาษา และรักษาภาษาไทยไว้เป็นสมบัติของชาติ</w:t>
      </w:r>
    </w:p>
    <w:p w14:paraId="702D124D" w14:textId="77777777" w:rsidR="00830620" w:rsidRPr="00592716" w:rsidRDefault="00D10C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มาตรฐานการเรียนรู้  ม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</w:rPr>
        <w:t>,</w:t>
      </w:r>
      <w:r w:rsidRPr="0059271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</w:p>
    <w:tbl>
      <w:tblPr>
        <w:tblStyle w:val="aff3"/>
        <w:tblW w:w="14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04"/>
        <w:gridCol w:w="1716"/>
        <w:gridCol w:w="1680"/>
        <w:gridCol w:w="1560"/>
        <w:gridCol w:w="1260"/>
        <w:gridCol w:w="2610"/>
        <w:gridCol w:w="1395"/>
        <w:gridCol w:w="1395"/>
      </w:tblGrid>
      <w:tr w:rsidR="00830620" w:rsidRPr="00592716" w14:paraId="0443EAB1" w14:textId="77777777">
        <w:tc>
          <w:tcPr>
            <w:tcW w:w="1188" w:type="dxa"/>
            <w:vAlign w:val="center"/>
          </w:tcPr>
          <w:p w14:paraId="0C2414C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5F3DD30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4" w:type="dxa"/>
            <w:vAlign w:val="center"/>
          </w:tcPr>
          <w:p w14:paraId="61D6CC33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0864B3F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6" w:type="dxa"/>
            <w:vAlign w:val="center"/>
          </w:tcPr>
          <w:p w14:paraId="1A59ED9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06FC9D4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0" w:type="dxa"/>
            <w:vAlign w:val="center"/>
          </w:tcPr>
          <w:p w14:paraId="242AD4C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1A31DFA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065D480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43A13040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19C4DCD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3058286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4112AF2A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4D6BD7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3D305F7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03CA55A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830620" w:rsidRPr="00592716" w14:paraId="16862629" w14:textId="77777777">
        <w:tc>
          <w:tcPr>
            <w:tcW w:w="1188" w:type="dxa"/>
          </w:tcPr>
          <w:p w14:paraId="0682590B" w14:textId="77777777" w:rsidR="001537D8" w:rsidRPr="001537D8" w:rsidRDefault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1537D8">
              <w:rPr>
                <w:rFonts w:ascii="TH SarabunIT๙" w:eastAsia="Sarabu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3C8F3CAD" w14:textId="5FF64A04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 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4ED7924B" w14:textId="3AB07A25" w:rsidR="001537D8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  <w:p w14:paraId="185275C5" w14:textId="77777777" w:rsidR="001537D8" w:rsidRPr="001537D8" w:rsidRDefault="001537D8" w:rsidP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1537D8">
              <w:rPr>
                <w:rFonts w:ascii="TH SarabunIT๙" w:eastAsia="Sarabu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ตัวชี้วัดปลายทาง</w:t>
            </w:r>
          </w:p>
          <w:p w14:paraId="11AE61F4" w14:textId="0BA01BAD" w:rsidR="001537D8" w:rsidRPr="00592716" w:rsidRDefault="001537D8" w:rsidP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 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  <w:p w14:paraId="69F09040" w14:textId="10EA67E3" w:rsidR="001537D8" w:rsidRDefault="001537D8" w:rsidP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  <w:p w14:paraId="5E179169" w14:textId="4CDAD372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</w:r>
          </w:p>
          <w:p w14:paraId="49325DCF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C45A0EC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63B4598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AE9931D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DBD9088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C5E98CF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3447065" w14:textId="77777777" w:rsidR="00830620" w:rsidRPr="00592716" w:rsidRDefault="00830620" w:rsidP="0015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398AD5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K: 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นักเรียนสามารถอธิบายหลักการสร้างคำในภาษาไทย</w:t>
            </w:r>
          </w:p>
          <w:p w14:paraId="133F4DA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K: 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นักเรียนนำการใช้คำและกลุ่มคำสร้างประโยคได้</w:t>
            </w:r>
          </w:p>
          <w:p w14:paraId="7E92F873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16" w:type="dxa"/>
          </w:tcPr>
          <w:p w14:paraId="67524C7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หลักการสร้างคำในภาษาไทย</w:t>
            </w:r>
          </w:p>
          <w:p w14:paraId="5B4D22DD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การใช้คำและกลุ่มคำสร้างประโยค</w:t>
            </w:r>
          </w:p>
        </w:tc>
        <w:tc>
          <w:tcPr>
            <w:tcW w:w="1680" w:type="dxa"/>
          </w:tcPr>
          <w:p w14:paraId="393F4EC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4CBD0D1E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0BAD0AE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0888BD1B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00CB5F3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60" w:type="dxa"/>
          </w:tcPr>
          <w:p w14:paraId="1510B9D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3DB6466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14B86FF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02AD41D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14:paraId="4BC36B0F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22EF00C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๑๐ คะแนน</w:t>
            </w:r>
          </w:p>
          <w:p w14:paraId="45FCE8F2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งานกลุ่ม วิเคราะห์ข้อสอบ โอเน็ต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๙ วิชาสามัญ </w:t>
            </w:r>
            <w:proofErr w:type="gramStart"/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จำนวน  ๒๐</w:t>
            </w:r>
            <w:proofErr w:type="gramEnd"/>
            <w:r w:rsidRPr="00592716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ข้อรูปเล่มและนำเสนอ  สามกลุ่มต่อ ๑ ห้อง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128156EC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๑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  <w:t xml:space="preserve">: 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แบ่งกลุ่มศึกษาหลักการสร้างคำในภาษาไทย</w:t>
            </w:r>
          </w:p>
          <w:p w14:paraId="06F04865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๒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ศึกษาการนำคำและกลุ่มคำสร้างประโยค </w:t>
            </w:r>
          </w:p>
          <w:p w14:paraId="4B16080F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๓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วางแผนการวิเคราะห์ข้อสอบ</w:t>
            </w:r>
          </w:p>
          <w:p w14:paraId="273FF839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๔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ฝึกปฏิบัติ การวิเคราะห์ข้อสอบ</w:t>
            </w:r>
          </w:p>
          <w:p w14:paraId="5C22753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๕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รายงาน นำเสนอการวิเคราะห์ข้อสอบ</w:t>
            </w:r>
          </w:p>
          <w:p w14:paraId="30F72535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145B2984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ตรวจผลงาน</w:t>
            </w:r>
          </w:p>
          <w:p w14:paraId="0854567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กิจกรรมกลุ่มผ่านเกณฑ์</w:t>
            </w:r>
          </w:p>
          <w:p w14:paraId="2685DED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ร้อยละ ๘๐</w:t>
            </w:r>
          </w:p>
          <w:p w14:paraId="78C275C8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72D62C8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03336681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65F02027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480E6856" w14:textId="77777777" w:rsidR="00830620" w:rsidRPr="00592716" w:rsidRDefault="00D1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59271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-PowerPoint</w:t>
            </w:r>
          </w:p>
          <w:p w14:paraId="6BC598DC" w14:textId="77777777" w:rsidR="00830620" w:rsidRPr="00592716" w:rsidRDefault="00830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372BEA6" w14:textId="77777777" w:rsidR="00830620" w:rsidRPr="00592716" w:rsidRDefault="0083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830620" w:rsidRPr="00592716">
      <w:pgSz w:w="15840" w:h="12240" w:orient="landscape"/>
      <w:pgMar w:top="720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20"/>
    <w:rsid w:val="001537D8"/>
    <w:rsid w:val="0027114D"/>
    <w:rsid w:val="00592716"/>
    <w:rsid w:val="00830620"/>
    <w:rsid w:val="00B11488"/>
    <w:rsid w:val="00D1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5509"/>
  <w15:docId w15:val="{02C810F1-8604-46F5-A17E-54A6B528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8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/>
      <w:snapToGrid w:val="0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8"/>
    </w:rPr>
  </w:style>
  <w:style w:type="table" w:styleId="a5">
    <w:name w:val="Table Grid"/>
    <w:basedOn w:val="a1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หัวเรื่อง 3 อักขระ"/>
    <w:rPr>
      <w:rFonts w:ascii="Cordia New" w:eastAsia="Angsana New" w:hAnsi="Cordia New"/>
      <w:snapToGrid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a6">
    <w:name w:val="ชื่อเรื่อง อักขระ"/>
    <w:rPr>
      <w:rFonts w:ascii="Angsana New" w:eastAsia="SimSun" w:hAnsi="Angsana New" w:cs="Angsana New"/>
      <w:b/>
      <w:bCs/>
      <w:w w:val="100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paragraph" w:styleId="a7">
    <w:name w:val="Balloon Text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character" w:customStyle="1" w:styleId="10">
    <w:name w:val="หัวเรื่อง 1 อักขระ"/>
    <w:rPr>
      <w:rFonts w:ascii="Calibri Light" w:eastAsia="Times New Roman" w:hAnsi="Calibri Light" w:cs="Angsana New"/>
      <w:b/>
      <w:bCs/>
      <w:w w:val="100"/>
      <w:kern w:val="32"/>
      <w:position w:val="-1"/>
      <w:sz w:val="32"/>
      <w:szCs w:val="4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rEwgTsrSRncqKErxNAwnl3FbNg==">AMUW2mX/LvWhZzDQvTXF+hjqsdD4XkI1BU6gteQbRYXfuJ9LXfxmBk+u0nQXvWFt/zdhvczU5ApwAYlvzjkgdIQH+u6i3s+iR01uUi+O2f+K6BaOq7nroEua3uVH/CepOlgc/zLWhMuIR8/xFOQJ6SF0ZRoVVnQd5mpiYpTJv/BKknBEPvgoxQw=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2701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Tewa Chuenchu</cp:lastModifiedBy>
  <cp:revision>2</cp:revision>
  <dcterms:created xsi:type="dcterms:W3CDTF">2024-03-25T08:09:00Z</dcterms:created>
  <dcterms:modified xsi:type="dcterms:W3CDTF">2024-03-25T08:09:00Z</dcterms:modified>
</cp:coreProperties>
</file>