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0DE0F" w14:textId="77777777" w:rsidR="00052A7B" w:rsidRPr="0082760C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82760C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6F3A477" w14:textId="77777777" w:rsidR="00052A7B" w:rsidRPr="0082760C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82760C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82760C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82760C">
        <w:rPr>
          <w:rFonts w:ascii="TH SarabunPSK" w:hAnsi="TH SarabunPSK" w:cs="TH SarabunPSK"/>
          <w:b/>
          <w:bCs/>
          <w:cs/>
        </w:rPr>
        <w:t>/</w:t>
      </w:r>
      <w:r w:rsidRPr="0082760C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BF939DA" w14:textId="77777777" w:rsidR="00052A7B" w:rsidRPr="0082760C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32D4B1E" w14:textId="77777777" w:rsidR="00052A7B" w:rsidRPr="0082760C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82760C">
        <w:rPr>
          <w:rFonts w:ascii="TH SarabunPSK" w:hAnsi="TH SarabunPSK" w:cs="TH SarabunPSK"/>
          <w:b/>
          <w:bCs/>
          <w:cs/>
        </w:rPr>
        <w:t>รายวิชา</w:t>
      </w:r>
      <w:r w:rsidRPr="0082760C">
        <w:rPr>
          <w:rFonts w:ascii="TH SarabunPSK" w:hAnsi="TH SarabunPSK" w:cs="TH SarabunPSK" w:hint="cs"/>
          <w:b/>
          <w:bCs/>
          <w:cs/>
        </w:rPr>
        <w:t xml:space="preserve"> </w:t>
      </w:r>
      <w:r w:rsidR="0052006D" w:rsidRPr="0082760C">
        <w:rPr>
          <w:rFonts w:ascii="TH SarabunPSK" w:hAnsi="TH SarabunPSK" w:cs="TH SarabunPSK" w:hint="cs"/>
          <w:b/>
          <w:bCs/>
          <w:cs/>
        </w:rPr>
        <w:t>พลศึกษา</w:t>
      </w:r>
      <w:r w:rsidR="000E516D" w:rsidRPr="0082760C">
        <w:rPr>
          <w:rFonts w:ascii="TH SarabunPSK" w:hAnsi="TH SarabunPSK" w:cs="TH SarabunPSK" w:hint="cs"/>
          <w:b/>
          <w:bCs/>
          <w:cs/>
        </w:rPr>
        <w:t xml:space="preserve"> </w:t>
      </w:r>
      <w:r w:rsidR="00294075" w:rsidRPr="0082760C">
        <w:rPr>
          <w:rFonts w:ascii="TH SarabunPSK" w:hAnsi="TH SarabunPSK" w:cs="TH SarabunPSK" w:hint="cs"/>
          <w:b/>
          <w:bCs/>
          <w:cs/>
        </w:rPr>
        <w:t xml:space="preserve"> </w:t>
      </w:r>
      <w:r w:rsidR="0079290D" w:rsidRPr="0082760C">
        <w:rPr>
          <w:rFonts w:ascii="TH SarabunPSK" w:hAnsi="TH SarabunPSK" w:cs="TH SarabunPSK" w:hint="cs"/>
          <w:b/>
          <w:bCs/>
          <w:cs/>
          <w:lang w:val="en-AU"/>
        </w:rPr>
        <w:t>1</w:t>
      </w:r>
      <w:r w:rsidR="0052006D" w:rsidRPr="0082760C">
        <w:rPr>
          <w:rFonts w:ascii="TH SarabunPSK" w:hAnsi="TH SarabunPSK" w:cs="TH SarabunPSK" w:hint="cs"/>
          <w:b/>
          <w:bCs/>
          <w:cs/>
          <w:lang w:val="en-AU"/>
        </w:rPr>
        <w:t xml:space="preserve"> (</w:t>
      </w:r>
      <w:r w:rsidR="0079290D" w:rsidRPr="0082760C">
        <w:rPr>
          <w:rFonts w:ascii="TH SarabunPSK" w:hAnsi="TH SarabunPSK" w:cs="TH SarabunPSK" w:hint="cs"/>
          <w:b/>
          <w:bCs/>
          <w:cs/>
          <w:lang w:val="en-AU"/>
        </w:rPr>
        <w:t>มวยไทย 1</w:t>
      </w:r>
      <w:r w:rsidR="0052006D" w:rsidRPr="0082760C">
        <w:rPr>
          <w:rFonts w:ascii="TH SarabunPSK" w:hAnsi="TH SarabunPSK" w:cs="TH SarabunPSK" w:hint="cs"/>
          <w:b/>
          <w:bCs/>
          <w:cs/>
          <w:lang w:val="en-AU"/>
        </w:rPr>
        <w:t>)</w:t>
      </w:r>
      <w:r w:rsidRPr="0082760C">
        <w:rPr>
          <w:rFonts w:ascii="TH SarabunPSK" w:hAnsi="TH SarabunPSK" w:cs="TH SarabunPSK"/>
          <w:b/>
          <w:bCs/>
          <w:lang w:val="en-AU"/>
        </w:rPr>
        <w:tab/>
      </w:r>
      <w:r w:rsidR="00052A7B" w:rsidRPr="0082760C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82760C">
        <w:rPr>
          <w:rFonts w:ascii="TH SarabunPSK" w:hAnsi="TH SarabunPSK" w:cs="TH SarabunPSK" w:hint="cs"/>
          <w:b/>
          <w:bCs/>
          <w:cs/>
        </w:rPr>
        <w:t>พ</w:t>
      </w:r>
      <w:r w:rsidR="00245CDB" w:rsidRPr="0082760C">
        <w:rPr>
          <w:rFonts w:ascii="TH SarabunPSK" w:hAnsi="TH SarabunPSK" w:cs="TH SarabunPSK" w:hint="cs"/>
          <w:b/>
          <w:bCs/>
          <w:cs/>
        </w:rPr>
        <w:t>2</w:t>
      </w:r>
      <w:r w:rsidR="0079290D" w:rsidRPr="0082760C">
        <w:rPr>
          <w:rFonts w:ascii="TH SarabunPSK" w:hAnsi="TH SarabunPSK" w:cs="TH SarabunPSK" w:hint="cs"/>
          <w:b/>
          <w:bCs/>
          <w:cs/>
        </w:rPr>
        <w:t>1102</w:t>
      </w:r>
      <w:r w:rsidR="001A15A4" w:rsidRPr="0082760C">
        <w:rPr>
          <w:rFonts w:ascii="TH SarabunPSK" w:hAnsi="TH SarabunPSK" w:cs="TH SarabunPSK"/>
          <w:b/>
          <w:bCs/>
          <w:cs/>
        </w:rPr>
        <w:tab/>
      </w:r>
      <w:r w:rsidR="00727DB6" w:rsidRPr="0082760C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82760C">
        <w:rPr>
          <w:rFonts w:ascii="TH SarabunPSK" w:hAnsi="TH SarabunPSK" w:cs="TH SarabunPSK" w:hint="cs"/>
          <w:b/>
          <w:bCs/>
          <w:cs/>
        </w:rPr>
        <w:t xml:space="preserve"> </w:t>
      </w:r>
      <w:r w:rsidR="00245CDB" w:rsidRPr="0082760C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82760C">
        <w:rPr>
          <w:rFonts w:ascii="TH SarabunPSK" w:hAnsi="TH SarabunPSK" w:cs="TH SarabunPSK"/>
          <w:b/>
          <w:bCs/>
          <w:lang w:val="en-AU"/>
        </w:rPr>
        <w:t xml:space="preserve">0 </w:t>
      </w:r>
      <w:r w:rsidR="0079290D" w:rsidRPr="0082760C">
        <w:rPr>
          <w:rFonts w:ascii="TH SarabunPSK" w:hAnsi="TH SarabunPSK" w:cs="TH SarabunPSK" w:hint="cs"/>
          <w:b/>
          <w:bCs/>
          <w:cs/>
          <w:lang w:val="en-AU"/>
        </w:rPr>
        <w:t xml:space="preserve"> </w:t>
      </w:r>
      <w:r w:rsidR="00052A7B" w:rsidRPr="0082760C">
        <w:rPr>
          <w:rFonts w:ascii="TH SarabunPSK" w:hAnsi="TH SarabunPSK" w:cs="TH SarabunPSK"/>
          <w:b/>
          <w:bCs/>
          <w:cs/>
        </w:rPr>
        <w:t>ชั่วโมง</w:t>
      </w:r>
    </w:p>
    <w:p w14:paraId="0BA79F89" w14:textId="74CE528E" w:rsidR="00052A7B" w:rsidRPr="00587660" w:rsidRDefault="00052A7B" w:rsidP="00052A7B">
      <w:pPr>
        <w:jc w:val="center"/>
        <w:rPr>
          <w:rFonts w:ascii="TH SarabunPSK" w:hAnsi="TH SarabunPSK" w:cs="TH SarabunPSK"/>
          <w:b/>
          <w:bCs/>
          <w:cs/>
          <w:lang w:val="en-AU"/>
        </w:rPr>
      </w:pPr>
      <w:r w:rsidRPr="0082760C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82760C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82760C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82760C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82760C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79290D" w:rsidRPr="0082760C">
        <w:rPr>
          <w:rFonts w:ascii="TH SarabunPSK" w:hAnsi="TH SarabunPSK" w:cs="TH SarabunPSK" w:hint="cs"/>
          <w:b/>
          <w:bCs/>
          <w:cs/>
        </w:rPr>
        <w:t>1</w:t>
      </w:r>
      <w:r w:rsidR="00155ACE" w:rsidRPr="0082760C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82760C">
        <w:rPr>
          <w:rFonts w:ascii="TH SarabunPSK" w:hAnsi="TH SarabunPSK" w:cs="TH SarabunPSK" w:hint="cs"/>
          <w:b/>
          <w:bCs/>
          <w:cs/>
        </w:rPr>
        <w:t xml:space="preserve"> </w:t>
      </w:r>
      <w:r w:rsidR="001A15A4" w:rsidRPr="0082760C">
        <w:rPr>
          <w:rFonts w:ascii="TH SarabunPSK" w:hAnsi="TH SarabunPSK" w:cs="TH SarabunPSK" w:hint="cs"/>
          <w:b/>
          <w:bCs/>
          <w:cs/>
          <w:lang w:val="en-AU"/>
        </w:rPr>
        <w:t>1</w:t>
      </w:r>
      <w:r w:rsidR="00155ACE" w:rsidRPr="0082760C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82760C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82760C">
        <w:rPr>
          <w:rFonts w:ascii="TH SarabunPSK" w:hAnsi="TH SarabunPSK" w:cs="TH SarabunPSK"/>
          <w:b/>
          <w:bCs/>
          <w:lang w:val="en-AU"/>
        </w:rPr>
        <w:t>256</w:t>
      </w:r>
      <w:r w:rsidR="00587660">
        <w:rPr>
          <w:rFonts w:ascii="TH SarabunPSK" w:hAnsi="TH SarabunPSK" w:cs="TH SarabunPSK"/>
          <w:b/>
          <w:bCs/>
          <w:lang w:val="en-AU"/>
        </w:rPr>
        <w:t>7</w:t>
      </w:r>
    </w:p>
    <w:p w14:paraId="389FF1E2" w14:textId="77777777" w:rsidR="00052A7B" w:rsidRPr="0082760C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95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5"/>
        <w:gridCol w:w="1390"/>
        <w:gridCol w:w="5130"/>
        <w:gridCol w:w="4410"/>
      </w:tblGrid>
      <w:tr w:rsidR="0082760C" w:rsidRPr="0082760C" w14:paraId="6C1979C4" w14:textId="77777777" w:rsidTr="00323A61">
        <w:trPr>
          <w:trHeight w:val="567"/>
          <w:tblHeader/>
        </w:trPr>
        <w:tc>
          <w:tcPr>
            <w:tcW w:w="3865" w:type="dxa"/>
            <w:vAlign w:val="center"/>
          </w:tcPr>
          <w:p w14:paraId="6B0F3DE5" w14:textId="77777777" w:rsidR="00A20775" w:rsidRPr="0082760C" w:rsidRDefault="00A20775" w:rsidP="00A2077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760C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1390" w:type="dxa"/>
            <w:vAlign w:val="center"/>
          </w:tcPr>
          <w:p w14:paraId="42C66F61" w14:textId="77777777" w:rsidR="00A20775" w:rsidRPr="0082760C" w:rsidRDefault="00A20775" w:rsidP="00A2077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760C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51ABB960" w14:textId="77777777" w:rsidR="00A20775" w:rsidRPr="0082760C" w:rsidRDefault="00A20775" w:rsidP="00A2077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760C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410" w:type="dxa"/>
            <w:vAlign w:val="center"/>
          </w:tcPr>
          <w:p w14:paraId="43F3693F" w14:textId="77777777" w:rsidR="00A20775" w:rsidRPr="0082760C" w:rsidRDefault="00A20775" w:rsidP="00A2077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760C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82760C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82760C" w:rsidRPr="0082760C" w14:paraId="44D0CD30" w14:textId="77777777" w:rsidTr="00323A61">
        <w:trPr>
          <w:trHeight w:val="738"/>
        </w:trPr>
        <w:tc>
          <w:tcPr>
            <w:tcW w:w="3865" w:type="dxa"/>
          </w:tcPr>
          <w:p w14:paraId="286132EA" w14:textId="77777777" w:rsidR="00A20775" w:rsidRPr="0082760C" w:rsidRDefault="00A20775" w:rsidP="00A20775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33EB0543" w14:textId="77777777" w:rsidR="00F22920" w:rsidRPr="0082760C" w:rsidRDefault="00F22920" w:rsidP="00F2292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="00E51FD1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5A35B567" w14:textId="77777777" w:rsidR="002C7602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801AA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="00E51FD1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1594A61C" w14:textId="77777777" w:rsidR="009D1898" w:rsidRPr="0082760C" w:rsidRDefault="009D1898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5415D" w14:textId="77777777" w:rsidR="009D1898" w:rsidRPr="0082760C" w:rsidRDefault="009D1898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9414E" w14:textId="77777777" w:rsidR="009D1898" w:rsidRPr="0082760C" w:rsidRDefault="009D1898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B5A34" w14:textId="77777777" w:rsidR="009D1898" w:rsidRPr="0082760C" w:rsidRDefault="009D1898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05A07" w14:textId="77777777" w:rsidR="009D1898" w:rsidRPr="0082760C" w:rsidRDefault="009D1898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55E9B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532D2F5" w14:textId="16EA2D55" w:rsidR="00323A61" w:rsidRPr="0082760C" w:rsidRDefault="00323A61" w:rsidP="00323A6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4E1F2007" w14:textId="77777777" w:rsidR="0082760C" w:rsidRDefault="0082760C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65B93" w14:textId="77777777" w:rsidR="00323A61" w:rsidRPr="0082760C" w:rsidRDefault="00323A61" w:rsidP="00323A6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19BB1403" w14:textId="6A553F52" w:rsidR="009D1898" w:rsidRPr="0082760C" w:rsidRDefault="009D1898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และชื่นชมในสุนทรียภาพของการกีฬา</w:t>
            </w:r>
          </w:p>
          <w:p w14:paraId="38FB774E" w14:textId="77777777" w:rsidR="009C3910" w:rsidRDefault="009C3910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46774" w14:textId="77777777" w:rsidR="00323A61" w:rsidRDefault="00323A61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71967E" w14:textId="77777777" w:rsidR="00323A61" w:rsidRDefault="00323A61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7594F" w14:textId="77777777" w:rsidR="00323A61" w:rsidRDefault="00323A61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9F728" w14:textId="77777777" w:rsidR="00323A61" w:rsidRDefault="00323A61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B69A2" w14:textId="77777777" w:rsidR="00323A61" w:rsidRDefault="00323A61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05D39" w14:textId="77777777" w:rsidR="00323A61" w:rsidRPr="0082760C" w:rsidRDefault="00323A61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F2CBB3F" w14:textId="77777777" w:rsidR="009C3910" w:rsidRPr="0082760C" w:rsidRDefault="009C3910" w:rsidP="009C391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62183E5F" w14:textId="29013CAC" w:rsidR="009C3910" w:rsidRPr="0082760C" w:rsidRDefault="009C3910" w:rsidP="009C391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และชื่นชมในสุนทรียภาพของการกีฬา</w:t>
            </w:r>
          </w:p>
          <w:p w14:paraId="571D9E39" w14:textId="77777777" w:rsidR="009C3910" w:rsidRPr="0082760C" w:rsidRDefault="009C3910" w:rsidP="009D189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64BD723" w14:textId="77777777" w:rsidR="00E51FD1" w:rsidRDefault="00E51FD1" w:rsidP="00E51FD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3D18F" w14:textId="77777777" w:rsidR="00323A61" w:rsidRDefault="00323A61" w:rsidP="00E51FD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A103D" w14:textId="77777777" w:rsidR="00323A61" w:rsidRDefault="00323A61" w:rsidP="00E51FD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DDF89" w14:textId="77777777" w:rsidR="00323A61" w:rsidRDefault="00323A61" w:rsidP="00E51FD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0F839" w14:textId="77777777" w:rsidR="00323A61" w:rsidRPr="0082760C" w:rsidRDefault="00323A61" w:rsidP="00E51FD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3C054FC" w14:textId="4BA4A8EB" w:rsidR="00E51FD1" w:rsidRDefault="00E51FD1" w:rsidP="00E51FD1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และชื่นชมในสุนทรียภาพของการกีฬา</w:t>
            </w:r>
          </w:p>
          <w:p w14:paraId="348930F9" w14:textId="77777777" w:rsidR="009D1898" w:rsidRPr="0082760C" w:rsidRDefault="00E51FD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</w:t>
            </w:r>
          </w:p>
        </w:tc>
        <w:tc>
          <w:tcPr>
            <w:tcW w:w="1390" w:type="dxa"/>
          </w:tcPr>
          <w:p w14:paraId="3910F367" w14:textId="77777777" w:rsidR="00587660" w:rsidRDefault="00587660" w:rsidP="009D18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</w:t>
            </w:r>
          </w:p>
          <w:p w14:paraId="45A6E89F" w14:textId="77777777" w:rsidR="00587660" w:rsidRDefault="00587660" w:rsidP="009D18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0E2889D1" w14:textId="0B31B3A4" w:rsidR="009D1898" w:rsidRPr="0082760C" w:rsidRDefault="00323A61" w:rsidP="009D18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3.1 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443BC3BC" w14:textId="566C307E" w:rsidR="000D70C0" w:rsidRPr="0082760C" w:rsidRDefault="00323A61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43D0CE9A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92B27A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5C590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EF1332" w14:textId="77777777" w:rsidR="009C3910" w:rsidRPr="0082760C" w:rsidRDefault="009C3910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F19F7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04A3F798" w14:textId="2632060A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76C03AA8" w14:textId="0F8D46F7" w:rsidR="009D1898" w:rsidRPr="0082760C" w:rsidRDefault="00323A61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1/3</w:t>
            </w:r>
          </w:p>
          <w:p w14:paraId="479730EC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CAB2C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7F7DDE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C810B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F6335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DA46B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9979A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C645D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</w:t>
            </w:r>
          </w:p>
          <w:p w14:paraId="1BD319A8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765D7D72" w14:textId="77777777" w:rsidR="009D1898" w:rsidRPr="0082760C" w:rsidRDefault="009D1898" w:rsidP="009D18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7BA27805" w14:textId="77777777" w:rsidR="009D1898" w:rsidRPr="0082760C" w:rsidRDefault="009D1898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22E35087" w14:textId="77777777" w:rsidR="009C3910" w:rsidRPr="0082760C" w:rsidRDefault="009C3910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51680" w14:textId="77777777" w:rsidR="009C3910" w:rsidRPr="0082760C" w:rsidRDefault="009C3910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9DA11" w14:textId="77777777" w:rsidR="00323A61" w:rsidRDefault="00323A61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F7CE4" w14:textId="77777777" w:rsidR="00323A61" w:rsidRDefault="00323A61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2034A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0C8534FB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758CD25B" w14:textId="636B13E3" w:rsidR="009C3910" w:rsidRPr="0082760C" w:rsidRDefault="00323A61" w:rsidP="009C391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3.1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366EE445" w14:textId="1DE6E946" w:rsidR="009C3910" w:rsidRPr="0082760C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5738049B" w14:textId="77777777" w:rsidR="009C3910" w:rsidRPr="0082760C" w:rsidRDefault="009C3910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58A79" w14:textId="77777777" w:rsidR="009C3910" w:rsidRPr="0082760C" w:rsidRDefault="009C3910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E0778" w14:textId="77777777" w:rsidR="009C3910" w:rsidRPr="0082760C" w:rsidRDefault="009C3910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215352" w14:textId="77777777" w:rsidR="009C3910" w:rsidRDefault="009C3910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5005D" w14:textId="77777777" w:rsidR="00323A61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BD384" w14:textId="77777777" w:rsidR="00323A61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E3FB9" w14:textId="77777777" w:rsidR="00323A61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F9512" w14:textId="77777777" w:rsidR="00323A61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68691" w14:textId="77777777" w:rsidR="00323A61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536E6" w14:textId="77777777" w:rsidR="00323A61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807AC" w14:textId="77777777" w:rsidR="00323A61" w:rsidRPr="0082760C" w:rsidRDefault="00323A61" w:rsidP="009C3910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034EFC5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</w:t>
            </w:r>
          </w:p>
          <w:p w14:paraId="09DF0A2C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779E0323" w14:textId="77777777" w:rsidR="00E51FD1" w:rsidRPr="0082760C" w:rsidRDefault="00E51FD1" w:rsidP="00E51FD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2760C">
              <w:rPr>
                <w:rFonts w:ascii="TH SarabunPSK" w:hAnsi="TH SarabunPSK" w:cs="TH SarabunPSK" w:hint="cs"/>
                <w:sz w:val="30"/>
                <w:szCs w:val="30"/>
                <w:cs/>
              </w:rPr>
              <w:t>ม. 1/1</w:t>
            </w:r>
          </w:p>
          <w:p w14:paraId="03EB480F" w14:textId="3F1277E6" w:rsidR="00E51FD1" w:rsidRDefault="00E51FD1" w:rsidP="00E51FD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276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ม. </w:t>
            </w:r>
            <w:r w:rsidR="00587660">
              <w:rPr>
                <w:rFonts w:ascii="TH SarabunPSK" w:hAnsi="TH SarabunPSK" w:cs="TH SarabunPSK"/>
                <w:sz w:val="30"/>
                <w:szCs w:val="30"/>
              </w:rPr>
              <w:t>1/2</w:t>
            </w:r>
          </w:p>
          <w:p w14:paraId="0E308E20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77C91938" w14:textId="4A09528F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7438221D" w14:textId="2F8154CC" w:rsidR="00E51FD1" w:rsidRPr="0082760C" w:rsidRDefault="00323A61" w:rsidP="00E51FD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 3.2 </w:t>
            </w:r>
            <w:r w:rsidR="00E51FD1" w:rsidRPr="0082760C">
              <w:rPr>
                <w:rFonts w:ascii="TH SarabunPSK" w:hAnsi="TH SarabunPSK" w:cs="TH SarabunPSK" w:hint="cs"/>
                <w:sz w:val="30"/>
                <w:szCs w:val="30"/>
                <w:cs/>
              </w:rPr>
              <w:t>ม. 1/3</w:t>
            </w:r>
          </w:p>
          <w:p w14:paraId="2881BB5B" w14:textId="0F9EE670" w:rsidR="00E51FD1" w:rsidRPr="0082760C" w:rsidRDefault="00323A61" w:rsidP="00E51FD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 3.2 </w:t>
            </w:r>
            <w:r w:rsidR="00E51FD1" w:rsidRPr="0082760C">
              <w:rPr>
                <w:rFonts w:ascii="TH SarabunPSK" w:hAnsi="TH SarabunPSK" w:cs="TH SarabunPSK" w:hint="cs"/>
                <w:sz w:val="30"/>
                <w:szCs w:val="30"/>
                <w:cs/>
              </w:rPr>
              <w:t>ม. 1/4</w:t>
            </w:r>
          </w:p>
          <w:p w14:paraId="13FD5F9D" w14:textId="5DFAFF5F" w:rsidR="00E51FD1" w:rsidRDefault="00323A61" w:rsidP="00E51FD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 3.2 </w:t>
            </w:r>
            <w:r w:rsidR="00E51FD1" w:rsidRPr="0082760C">
              <w:rPr>
                <w:rFonts w:ascii="TH SarabunPSK" w:hAnsi="TH SarabunPSK" w:cs="TH SarabunPSK" w:hint="cs"/>
                <w:sz w:val="30"/>
                <w:szCs w:val="30"/>
                <w:cs/>
              </w:rPr>
              <w:t>ม. 1/6</w:t>
            </w:r>
          </w:p>
          <w:p w14:paraId="562AF998" w14:textId="77777777" w:rsidR="00323A61" w:rsidRDefault="00323A61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F79DA" w14:textId="77777777" w:rsidR="00323A61" w:rsidRDefault="00323A61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2CC79E" w14:textId="77777777" w:rsidR="00323A61" w:rsidRDefault="00323A61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2EDD0" w14:textId="77777777" w:rsidR="00323A61" w:rsidRDefault="00323A61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6ED2F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0645FE24" w14:textId="77777777" w:rsidR="00587660" w:rsidRDefault="00587660" w:rsidP="005876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70609FEB" w14:textId="6B256750" w:rsidR="00E51FD1" w:rsidRPr="0082760C" w:rsidRDefault="00323A61" w:rsidP="00E51FD1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E51FD1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1/4</w:t>
            </w:r>
          </w:p>
          <w:p w14:paraId="3DD45974" w14:textId="4B55F22E" w:rsidR="00323A61" w:rsidRPr="0082760C" w:rsidRDefault="00323A61" w:rsidP="00323A61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ม. 1/4</w:t>
            </w:r>
          </w:p>
          <w:p w14:paraId="45E3FF38" w14:textId="16CC87C8" w:rsidR="00E51FD1" w:rsidRPr="0082760C" w:rsidRDefault="00E51FD1" w:rsidP="009D189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30" w:type="dxa"/>
            <w:shd w:val="clear" w:color="auto" w:fill="auto"/>
          </w:tcPr>
          <w:p w14:paraId="56C2E321" w14:textId="2978EA55" w:rsidR="009D1898" w:rsidRPr="0082760C" w:rsidRDefault="00A20775" w:rsidP="009D18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อธิบายประวัติความเป็นมา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</w:t>
            </w:r>
            <w:r w:rsidR="00587660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ณค่าและประโยชน์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กีฬามวยไทย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54ECEEE" w14:textId="1EC27E32" w:rsidR="00A20775" w:rsidRPr="0082760C" w:rsidRDefault="00A20775" w:rsidP="00A207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ทักษะในการค้นคว้าข้อมูลเกี่ยวกับกีฬามวยไทย</w:t>
            </w:r>
          </w:p>
          <w:p w14:paraId="6B657ECA" w14:textId="676B0F6A" w:rsidR="009D1898" w:rsidRPr="0082760C" w:rsidRDefault="00A20775" w:rsidP="009D189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เข้าร่วมกิจกรรมการเรียนรู้เกี่ยวกับความรู้ทั่วไปเกี่ยวกับคุณค่าและประโยชน์ของ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กีฬามวยไทย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FBDEED0" w14:textId="77777777" w:rsidR="009D1898" w:rsidRPr="0082760C" w:rsidRDefault="009D1898" w:rsidP="00A207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F7CE7" w14:textId="1B48D1CE" w:rsidR="009D1898" w:rsidRPr="0082760C" w:rsidRDefault="00A20775" w:rsidP="009D18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อธิบายกฎ กติกาการแข่งขัน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กีฬา </w:t>
            </w:r>
            <w:r w:rsidR="0058766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การสร้างความคุ้นเคยกับอุปกรณ์กีฬ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มวยไทย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="00587660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ทักษะในการค้นคว้าข้อมูลเกี่ยวกับ</w:t>
            </w:r>
            <w:r w:rsidR="0058766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กีฬามวยไทย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7660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ในการเล่นกีฬามวยไทย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3FF522C" w14:textId="6934A2DA" w:rsidR="009D1898" w:rsidRPr="0082760C" w:rsidRDefault="00A20775" w:rsidP="009D18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D1898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สามารถปฏิบัติตามกฎ กติกาการแข่งขันกระบี่ได้อย่างถูกต้อง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001190" w14:textId="10E3A6B4" w:rsidR="009D1898" w:rsidRPr="0082760C" w:rsidRDefault="00A20775" w:rsidP="009D189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เข้าร่วมกิจกรรมการเรียนรู้เกี่ยวกับการเตรียมความพร้อมในการเล่นกระบี่และกฎ กติกาการแข่งขันกระบี่ด้วยความสนใจใฝ่เรียนรู้</w:t>
            </w:r>
          </w:p>
          <w:p w14:paraId="1EAEA844" w14:textId="77777777" w:rsidR="00A20775" w:rsidRPr="0082760C" w:rsidRDefault="00A20775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2D7A025C" w14:textId="0A42AA22" w:rsidR="009D1898" w:rsidRPr="0082760C" w:rsidRDefault="00A20775" w:rsidP="009D18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58766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9D1898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D1898"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</w:t>
            </w:r>
            <w:r w:rsidR="009D1898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="009D1898"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ทักษะมวยไทย</w:t>
            </w:r>
            <w:r w:rsidR="009D1898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9D1898"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การใช้หมัด การใช้เท้าเตะ และการใช้เท้าถีบ</w:t>
            </w:r>
            <w:r w:rsidR="009D1898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3CB94C1A" w14:textId="33732F19" w:rsidR="009C3910" w:rsidRPr="0082760C" w:rsidRDefault="00A20775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C3910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C3910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="009C3910"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มวยไทย</w:t>
            </w:r>
            <w:r w:rsidR="009C3910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2BA962A1" w14:textId="667193D6" w:rsidR="009C3910" w:rsidRPr="0082760C" w:rsidRDefault="00A20775" w:rsidP="009C3910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C3910" w:rsidRPr="008276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3910"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9C3910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เข้าร่วมกิจกรรมการเรียนรู้เกี่ยวกับขั้นตอนใน</w:t>
            </w:r>
            <w:r w:rsidR="009C3910"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กีฬามวยไทย</w:t>
            </w:r>
            <w:r w:rsidR="009C3910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C398485" w14:textId="77777777" w:rsidR="009C3910" w:rsidRDefault="009C3910" w:rsidP="009C3910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BB711F2" w14:textId="77777777" w:rsidR="00323A61" w:rsidRPr="0082760C" w:rsidRDefault="00323A61" w:rsidP="009C3910">
            <w:pPr>
              <w:pStyle w:val="NoSpacing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659DA779" w14:textId="0B78873C" w:rsidR="009C3910" w:rsidRPr="0082760C" w:rsidRDefault="009C3910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58766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การใช้เข่า และการศอก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6C2EBFE5" w14:textId="6D4E47D7" w:rsidR="009C3910" w:rsidRPr="0082760C" w:rsidRDefault="009C3910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5884A675" w14:textId="5077F485" w:rsidR="009C3910" w:rsidRPr="0082760C" w:rsidRDefault="009C3910" w:rsidP="009C3910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เข้าร่วมกิจกรรมการเรียนรู้เกี่ยวกับขั้นตอนใน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กีฬามวยไทย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73F2B07D" w14:textId="77777777" w:rsidR="00A20775" w:rsidRDefault="00A20775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E8FD4EF" w14:textId="77777777" w:rsidR="00323A61" w:rsidRDefault="00323A61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6F4B1D76" w14:textId="77777777" w:rsidR="00323A61" w:rsidRDefault="00323A61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2FB618C0" w14:textId="77777777" w:rsidR="00323A61" w:rsidRDefault="00323A61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77E05257" w14:textId="77777777" w:rsidR="00323A61" w:rsidRDefault="00323A61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73C3D694" w14:textId="77777777" w:rsidR="00323A61" w:rsidRDefault="00323A61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B0BD916" w14:textId="77777777" w:rsidR="00323A61" w:rsidRDefault="00323A61" w:rsidP="00A20775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5093FB6E" w14:textId="77777777" w:rsidR="00323A61" w:rsidRPr="0082760C" w:rsidRDefault="00323A61" w:rsidP="00A20775">
            <w:pPr>
              <w:ind w:left="50"/>
              <w:rPr>
                <w:rFonts w:ascii="TH SarabunPSK" w:eastAsia="Times New Roman" w:hAnsi="TH SarabunPSK" w:cs="TH SarabunPSK" w:hint="cs"/>
              </w:rPr>
            </w:pPr>
          </w:p>
          <w:p w14:paraId="32D00DBA" w14:textId="429D8EBA" w:rsidR="009C3910" w:rsidRPr="0082760C" w:rsidRDefault="009C3910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58766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การเข้าคู่  และชกมวยไทย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72AB5D47" w14:textId="13645DCA" w:rsidR="009C3910" w:rsidRPr="0082760C" w:rsidRDefault="009C3910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33265C4A" w14:textId="105AA33C" w:rsidR="009C3910" w:rsidRPr="0082760C" w:rsidRDefault="009C3910" w:rsidP="009C3910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58766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เข้าร่วมกิจกรรมการเรียนรู้เกี่ยวกับขั้นตอนใน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กีฬามวยไทย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61AF4126" w14:textId="77777777" w:rsidR="00A20775" w:rsidRPr="0082760C" w:rsidRDefault="00A20775" w:rsidP="005B3615">
            <w:pPr>
              <w:ind w:left="50"/>
              <w:rPr>
                <w:rFonts w:ascii="TH SarabunPSK" w:hAnsi="TH SarabunPSK" w:cs="TH SarabunPSK"/>
              </w:rPr>
            </w:pPr>
          </w:p>
          <w:p w14:paraId="1B632679" w14:textId="77777777" w:rsidR="00E51FD1" w:rsidRPr="0082760C" w:rsidRDefault="00E51FD1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7B75D" w14:textId="77777777" w:rsidR="00E51FD1" w:rsidRPr="0082760C" w:rsidRDefault="00E51FD1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62139" w14:textId="77777777" w:rsidR="00323A61" w:rsidRDefault="00323A61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25D31" w14:textId="77777777" w:rsidR="00323A61" w:rsidRDefault="00323A61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8EC5C" w14:textId="77777777" w:rsidR="00323A61" w:rsidRDefault="00323A61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047BC" w14:textId="77777777" w:rsidR="00323A61" w:rsidRDefault="00323A61" w:rsidP="009C391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4BAE0" w14:textId="77777777" w:rsidR="00323A61" w:rsidRPr="0012305A" w:rsidRDefault="009C3910" w:rsidP="00323A6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</w:t>
            </w:r>
            <w:r w:rsidR="00323A61" w:rsidRPr="0012305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การสร้างเสริมสมรรถภาพทางกายสำหรับกีฬามวยไทย</w:t>
            </w:r>
            <w:r w:rsidR="00323A61" w:rsidRPr="001230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317361F0" w14:textId="77777777" w:rsidR="00323A61" w:rsidRPr="0082760C" w:rsidRDefault="009C3910" w:rsidP="00323A6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="00323A61" w:rsidRPr="0012305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การสร้างเสริมสมรรถภาพทางกายสำหรับกีฬามวยไทย</w:t>
            </w:r>
            <w:r w:rsidR="00323A61"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54A94F3A" w14:textId="2885869F" w:rsidR="009C3910" w:rsidRPr="0082760C" w:rsidRDefault="009C3910" w:rsidP="009C3910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58766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เข้าร่วมกิจกรรมการเรียนรู้เกี่ยวกับขั้นตอนใน</w:t>
            </w:r>
            <w:r w:rsidRPr="008276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กีฬามวยไทย</w:t>
            </w:r>
            <w:r w:rsidRPr="008276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7E514D57" w14:textId="77777777" w:rsidR="009C3910" w:rsidRPr="0082760C" w:rsidRDefault="009C3910" w:rsidP="009C3910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0110AAE" w14:textId="77777777" w:rsidR="009C3910" w:rsidRPr="0082760C" w:rsidRDefault="009C3910" w:rsidP="00E51FD1">
            <w:pPr>
              <w:pStyle w:val="NoSpacing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10" w:type="dxa"/>
          </w:tcPr>
          <w:p w14:paraId="7E492CD7" w14:textId="77777777" w:rsidR="00587660" w:rsidRPr="0082760C" w:rsidRDefault="00587660" w:rsidP="0058766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78D3634A" w14:textId="77777777" w:rsidR="002C70E9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4F9DE715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6F82D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BD799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06115" w14:textId="45C59723" w:rsidR="009D1898" w:rsidRPr="0082760C" w:rsidRDefault="00587660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D1898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D1898"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ปฏิบัติตามกฎ  กติกา  และข้อตกลงตามชนิดกีฬาที่เลือกเล่น</w:t>
            </w:r>
          </w:p>
          <w:p w14:paraId="1FD94A2F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FA1BF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D10D4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B52FB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B4957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97D80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06ABE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BF3A8" w14:textId="77777777" w:rsidR="009D1898" w:rsidRPr="0082760C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A29A86" w14:textId="77777777" w:rsidR="00587660" w:rsidRPr="0082760C" w:rsidRDefault="00587660" w:rsidP="0058766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4DB5BC26" w14:textId="77777777" w:rsidR="009D1898" w:rsidRPr="0082760C" w:rsidRDefault="009D1898" w:rsidP="009D189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267655CE" w14:textId="77777777" w:rsidR="009C3910" w:rsidRPr="0082760C" w:rsidRDefault="009C3910" w:rsidP="009D189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67436" w14:textId="77777777" w:rsidR="009C3910" w:rsidRDefault="009C3910" w:rsidP="009D189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81F99" w14:textId="77777777" w:rsidR="00323A61" w:rsidRPr="0082760C" w:rsidRDefault="00323A61" w:rsidP="009D1898">
            <w:pPr>
              <w:pStyle w:val="NoSpacing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C65142E" w14:textId="77777777" w:rsidR="009C3910" w:rsidRPr="0082760C" w:rsidRDefault="009C3910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7CC41D5F" w14:textId="77777777" w:rsidR="009C3910" w:rsidRPr="0082760C" w:rsidRDefault="009C3910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0AA7BEAD" w14:textId="77777777" w:rsidR="009C3910" w:rsidRPr="0082760C" w:rsidRDefault="009C3910" w:rsidP="009D189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A9B62" w14:textId="77777777" w:rsidR="009D1898" w:rsidRDefault="009D1898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898A3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18E04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20E3D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F90B62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6848B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7AF72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29849" w14:textId="77777777" w:rsidR="00323A61" w:rsidRPr="0082760C" w:rsidRDefault="00323A61" w:rsidP="00C24D9A">
            <w:pPr>
              <w:pStyle w:val="NoSpacing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276959F" w14:textId="77777777" w:rsidR="00E51FD1" w:rsidRPr="0082760C" w:rsidRDefault="00E51FD1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เพิ่มพูนความสามารถของตน ตามหลัก</w:t>
            </w:r>
            <w:r w:rsidRPr="0082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การเคลื่อนไหวที่ใช้ทักษะกลไกและทักษะพื้นฐานที่นำไปสู่การพัฒนาทักษะการเล่นกีฬา</w:t>
            </w:r>
          </w:p>
          <w:p w14:paraId="3A56A996" w14:textId="77777777" w:rsidR="00E51FD1" w:rsidRPr="0082760C" w:rsidRDefault="00E51FD1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ออกกำลังกายและเลือกเข้าร่วมเล่นกีฬาตามความถนัด  ความสนใจอย่างเต็มความสามารถ  พร้อมทั้งมีการประเมินการเล่นของตนและผู้อื่น</w:t>
            </w:r>
          </w:p>
          <w:p w14:paraId="29B4BB81" w14:textId="77777777" w:rsidR="00E51FD1" w:rsidRPr="0082760C" w:rsidRDefault="00E51FD1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ปฏิบัติตามกฎ  กติกา  และข้อตกลงตามชนิดกีฬาที่เลือกเล่น</w:t>
            </w:r>
          </w:p>
          <w:p w14:paraId="158A1FCE" w14:textId="77777777" w:rsidR="00E51FD1" w:rsidRPr="0082760C" w:rsidRDefault="00E51FD1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60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วางแผนการรุกและการป้องกันในการเล่นกีฬาที่เลือกและนำไปใช้ในการเล่นอย่างเป็นระบบ</w:t>
            </w:r>
          </w:p>
          <w:p w14:paraId="6EF2D070" w14:textId="710BD79A" w:rsidR="00E51FD1" w:rsidRPr="0082760C" w:rsidRDefault="00587660" w:rsidP="009C391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51FD1" w:rsidRPr="008276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51FD1" w:rsidRPr="008276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วิเคราะห์เปรียบเทียบและยอมรับความแตกต่างระหว่างวิธีการเล่นกีฬาของตนเองกับผู้อื่น</w:t>
            </w:r>
          </w:p>
          <w:p w14:paraId="6ADFA9FB" w14:textId="77777777" w:rsidR="00323A61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468ED" w14:textId="357E154A" w:rsidR="00E51FD1" w:rsidRPr="0082760C" w:rsidRDefault="00323A61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bookmarkStart w:id="0" w:name="_GoBack"/>
            <w:bookmarkEnd w:id="0"/>
            <w:r w:rsidR="00E51FD1" w:rsidRPr="008276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51FD1" w:rsidRPr="0082760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การสร้างเสริมและปรับปรุงสมรรถภาพทางกายตามผลการทดสอบ</w:t>
            </w:r>
          </w:p>
          <w:p w14:paraId="79DA3FDC" w14:textId="77777777" w:rsidR="009C3910" w:rsidRPr="0082760C" w:rsidRDefault="009C3910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5C846E" w14:textId="2F370736" w:rsidR="00B70118" w:rsidRPr="0082760C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82760C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45CDB"/>
    <w:rsid w:val="00294075"/>
    <w:rsid w:val="002C70E9"/>
    <w:rsid w:val="002C7602"/>
    <w:rsid w:val="002F0561"/>
    <w:rsid w:val="00300C57"/>
    <w:rsid w:val="00323A61"/>
    <w:rsid w:val="003A68EF"/>
    <w:rsid w:val="003B3D81"/>
    <w:rsid w:val="0043453A"/>
    <w:rsid w:val="00451224"/>
    <w:rsid w:val="00454E05"/>
    <w:rsid w:val="00485BC5"/>
    <w:rsid w:val="0052006D"/>
    <w:rsid w:val="00582736"/>
    <w:rsid w:val="00587660"/>
    <w:rsid w:val="005B3615"/>
    <w:rsid w:val="00613F29"/>
    <w:rsid w:val="00727DB6"/>
    <w:rsid w:val="007307BB"/>
    <w:rsid w:val="00780CC9"/>
    <w:rsid w:val="0079290D"/>
    <w:rsid w:val="007D72E9"/>
    <w:rsid w:val="007F003D"/>
    <w:rsid w:val="0082760C"/>
    <w:rsid w:val="00841E31"/>
    <w:rsid w:val="009067F5"/>
    <w:rsid w:val="00947E42"/>
    <w:rsid w:val="009C386D"/>
    <w:rsid w:val="009C3910"/>
    <w:rsid w:val="009D1898"/>
    <w:rsid w:val="00A20775"/>
    <w:rsid w:val="00A84F68"/>
    <w:rsid w:val="00A93F98"/>
    <w:rsid w:val="00B41645"/>
    <w:rsid w:val="00B67D66"/>
    <w:rsid w:val="00B70118"/>
    <w:rsid w:val="00B770F3"/>
    <w:rsid w:val="00BF43A7"/>
    <w:rsid w:val="00C1162B"/>
    <w:rsid w:val="00C24D9A"/>
    <w:rsid w:val="00C27754"/>
    <w:rsid w:val="00C55EB6"/>
    <w:rsid w:val="00C7243D"/>
    <w:rsid w:val="00CA3FB5"/>
    <w:rsid w:val="00D55811"/>
    <w:rsid w:val="00DD0D67"/>
    <w:rsid w:val="00DD1DFA"/>
    <w:rsid w:val="00DE1D81"/>
    <w:rsid w:val="00E51FD1"/>
    <w:rsid w:val="00E74F9D"/>
    <w:rsid w:val="00EE3D92"/>
    <w:rsid w:val="00F1284B"/>
    <w:rsid w:val="00F22920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A766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3</cp:revision>
  <cp:lastPrinted>2020-03-20T08:42:00Z</cp:lastPrinted>
  <dcterms:created xsi:type="dcterms:W3CDTF">2024-03-28T06:37:00Z</dcterms:created>
  <dcterms:modified xsi:type="dcterms:W3CDTF">2024-03-28T07:23:00Z</dcterms:modified>
</cp:coreProperties>
</file>