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EE47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B56010C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D72E860" w14:textId="77777777" w:rsidR="005E0F32" w:rsidRPr="00254828" w:rsidRDefault="005E0F32" w:rsidP="005E0F32">
      <w:pPr>
        <w:jc w:val="center"/>
        <w:rPr>
          <w:sz w:val="16"/>
          <w:szCs w:val="16"/>
        </w:rPr>
      </w:pPr>
    </w:p>
    <w:p w14:paraId="4C497B7F" w14:textId="23D31642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ภาษาฝรั่งเศส </w:t>
      </w:r>
      <w:r w:rsidR="00020DB3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>
        <w:rPr>
          <w:rFonts w:ascii="TH SarabunPSK" w:hAnsi="TH SarabunPSK" w:cs="TH SarabunPSK" w:hint="cs"/>
          <w:cs/>
        </w:rPr>
        <w:t xml:space="preserve"> ฝ3020</w:t>
      </w:r>
      <w:r w:rsidR="00020DB3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A13A20F" w14:textId="55E83200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8342BA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020DB3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BB6C79">
        <w:rPr>
          <w:rFonts w:ascii="TH SarabunPSK" w:hAnsi="TH SarabunPSK" w:cs="TH SarabunPSK" w:hint="cs"/>
          <w:cs/>
        </w:rPr>
        <w:t>256</w:t>
      </w:r>
      <w:r w:rsidR="00254828">
        <w:rPr>
          <w:rFonts w:ascii="TH SarabunPSK" w:hAnsi="TH SarabunPSK" w:cs="TH SarabunPSK" w:hint="cs"/>
          <w:cs/>
        </w:rPr>
        <w:t>7</w:t>
      </w:r>
    </w:p>
    <w:p w14:paraId="1E3CFB02" w14:textId="77777777" w:rsidR="00D901DC" w:rsidRPr="00254828" w:rsidRDefault="00D901DC" w:rsidP="005E0F3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483"/>
        <w:gridCol w:w="3483"/>
        <w:gridCol w:w="3480"/>
      </w:tblGrid>
      <w:tr w:rsidR="00D901DC" w14:paraId="44CBF931" w14:textId="77777777" w:rsidTr="00D901DC">
        <w:tc>
          <w:tcPr>
            <w:tcW w:w="3640" w:type="dxa"/>
          </w:tcPr>
          <w:p w14:paraId="2476423C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67D7CEB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5D2210EE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EF05B1D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5E473E0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083E3A76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6556B6D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26071508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  <w:p w14:paraId="78BEA4FA" w14:textId="77777777" w:rsidR="00D901DC" w:rsidRPr="00052A7B" w:rsidRDefault="00D901DC" w:rsidP="00D901DC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331F23F7" w14:textId="77777777" w:rsidTr="00D901DC">
        <w:tc>
          <w:tcPr>
            <w:tcW w:w="3640" w:type="dxa"/>
          </w:tcPr>
          <w:p w14:paraId="7C32B21F" w14:textId="77777777" w:rsidR="00B33C07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0C605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</w:p>
          <w:p w14:paraId="4DA7E0B4" w14:textId="77777777" w:rsidR="00B33C07" w:rsidRDefault="008342BA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602395B4" w14:textId="3FE84B91" w:rsidR="00D901DC" w:rsidRDefault="008342BA" w:rsidP="00D901DC">
            <w:pPr>
              <w:rPr>
                <w:rFonts w:ascii="TH SarabunPSK" w:hAnsi="TH SarabunPSK" w:cs="TH SarabunPSK"/>
              </w:rPr>
            </w:pPr>
            <w:r w:rsidRPr="000C605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</w:tc>
        <w:tc>
          <w:tcPr>
            <w:tcW w:w="3640" w:type="dxa"/>
          </w:tcPr>
          <w:p w14:paraId="5033107A" w14:textId="77777777" w:rsidR="00D901DC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1. </w:t>
            </w:r>
            <w:proofErr w:type="spellStart"/>
            <w:r w:rsidRPr="00D0473E"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 w:rsidRPr="00D0473E">
              <w:rPr>
                <w:rFonts w:ascii="TH SarabunPSK" w:hAnsi="TH SarabunPSK" w:cs="TH SarabunPSK"/>
                <w:cs/>
              </w:rPr>
              <w:t>ติตามคำแนะนำในคู่มือการใช้งานต่าง ๆ คำอธิบายและคำบรรยายที่ฟังและอ่าน</w:t>
            </w:r>
          </w:p>
          <w:p w14:paraId="69A6E045" w14:textId="77777777" w:rsidR="00B33C07" w:rsidRDefault="008342BA" w:rsidP="00D901DC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อ่านออกเสียง ข่าว ประกาศ </w:t>
            </w:r>
          </w:p>
          <w:p w14:paraId="520BFC59" w14:textId="3C6429DD" w:rsidR="008342BA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บทร้อยกรอง และบทละครสั้น ถูกต้องตามหลักการอ่าน</w:t>
            </w:r>
          </w:p>
          <w:p w14:paraId="5F25C797" w14:textId="77777777" w:rsidR="00254828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D0473E">
              <w:rPr>
                <w:rFonts w:ascii="TH SarabunPSK" w:hAnsi="TH SarabunPSK" w:cs="TH SarabunPSK"/>
                <w:cs/>
              </w:rPr>
              <w:t>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</w:t>
            </w:r>
            <w:r w:rsidR="00254828">
              <w:rPr>
                <w:rFonts w:ascii="TH SarabunPSK" w:hAnsi="TH SarabunPSK" w:cs="TH SarabunPSK"/>
              </w:rPr>
              <w:t xml:space="preserve"> </w:t>
            </w:r>
            <w:r w:rsidRPr="00D0473E">
              <w:rPr>
                <w:rFonts w:ascii="TH SarabunPSK" w:hAnsi="TH SarabunPSK" w:cs="TH SarabunPSK"/>
                <w:cs/>
              </w:rPr>
              <w:t>ที่ไม่ใช่ความเรียงรูปแบบ</w:t>
            </w:r>
          </w:p>
          <w:p w14:paraId="30DCCEFB" w14:textId="4766D98D" w:rsidR="008342BA" w:rsidRDefault="008342BA" w:rsidP="00D901DC">
            <w:pPr>
              <w:rPr>
                <w:rFonts w:ascii="TH SarabunPSK" w:hAnsi="TH SarabunPSK" w:cs="TH SarabunPSK"/>
              </w:rPr>
            </w:pPr>
            <w:r w:rsidRPr="00D0473E">
              <w:rPr>
                <w:rFonts w:ascii="TH SarabunPSK" w:hAnsi="TH SarabunPSK" w:cs="TH SarabunPSK"/>
                <w:cs/>
              </w:rPr>
              <w:t>ต่าง ๆ ให้สัมพันธ์กับประโยคและข้อความที่ฟังหรืออ่าน</w:t>
            </w:r>
          </w:p>
          <w:p w14:paraId="09EE99FB" w14:textId="03C125B4" w:rsidR="00BB6C79" w:rsidRDefault="008342BA" w:rsidP="008342B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BC7210">
              <w:rPr>
                <w:rFonts w:ascii="TH SarabunPSK" w:hAnsi="TH SarabunPSK" w:cs="TH SarabunPSK"/>
                <w:cs/>
              </w:rPr>
              <w:t>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</w:t>
            </w:r>
            <w:r w:rsidR="00BB6C79" w:rsidRPr="00BC7210">
              <w:rPr>
                <w:rFonts w:ascii="TH SarabunPSK" w:hAnsi="TH SarabunPSK" w:cs="TH SarabunPSK"/>
                <w:cs/>
              </w:rPr>
              <w:t>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</w:tc>
        <w:tc>
          <w:tcPr>
            <w:tcW w:w="3640" w:type="dxa"/>
          </w:tcPr>
          <w:p w14:paraId="2195EB5B" w14:textId="77777777" w:rsidR="008342BA" w:rsidRDefault="008342BA" w:rsidP="008342BA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0F72CC3E" w14:textId="77777777" w:rsidR="00D901DC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proofErr w:type="spellStart"/>
            <w:r>
              <w:rPr>
                <w:rFonts w:ascii="TH SarabunPSK" w:hAnsi="TH SarabunPSK" w:cs="TH SarabunPSK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/>
                <w:cs/>
              </w:rPr>
              <w:t>ติตาม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42121341" w14:textId="77777777" w:rsidR="008342BA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อ่านออกเสียง</w:t>
            </w:r>
            <w:r>
              <w:rPr>
                <w:rFonts w:ascii="TH SarabunPSK" w:eastAsia="Adobe Gothic Std B" w:hAnsi="TH SarabunPSK" w:cs="TH SarabunPSK" w:hint="cs"/>
                <w:cs/>
              </w:rPr>
              <w:t>ข่าว ประกาศ บทร้อยกรอง และบทละครสั้น ถูกต้องตามหลักการอ่าน</w:t>
            </w:r>
          </w:p>
          <w:p w14:paraId="036F8FCE" w14:textId="77777777" w:rsidR="00B33C07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4. นักเรียนสามารถ</w:t>
            </w:r>
            <w:r w:rsidRPr="00D0473E">
              <w:rPr>
                <w:rFonts w:ascii="TH SarabunPSK" w:hAnsi="TH SarabunPSK" w:cs="TH SarabunPSK"/>
                <w:cs/>
              </w:rPr>
              <w:t>อธิบายประโยคและข้อความให้สัมพันธ์กับสื่อที่ไม่ใช่</w:t>
            </w:r>
          </w:p>
          <w:p w14:paraId="4A798F50" w14:textId="23D026DC" w:rsidR="008342BA" w:rsidRDefault="008342BA" w:rsidP="008342BA">
            <w:pPr>
              <w:rPr>
                <w:rFonts w:ascii="TH SarabunPSK" w:hAnsi="TH SarabunPSK" w:cs="TH SarabunPSK"/>
              </w:rPr>
            </w:pPr>
            <w:r w:rsidRPr="00D0473E">
              <w:rPr>
                <w:rFonts w:ascii="TH SarabunPSK" w:hAnsi="TH SarabunPSK" w:cs="TH SarabunPSK"/>
                <w:cs/>
              </w:rPr>
              <w:t xml:space="preserve">ความเรียงรูปแบบต่าง ๆ </w:t>
            </w:r>
          </w:p>
          <w:p w14:paraId="347BBCB7" w14:textId="77777777" w:rsidR="00BB6C79" w:rsidRDefault="00BB6C79" w:rsidP="00BB6C79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5. นักเรียนสามารถ</w:t>
            </w:r>
            <w:r w:rsidRPr="00D0473E">
              <w:rPr>
                <w:rFonts w:ascii="TH SarabunPSK" w:hAnsi="TH SarabunPSK" w:cs="TH SarabunPSK"/>
                <w:cs/>
              </w:rPr>
              <w:t>ระบุสื่อที่ไม่ใช่ความเรียงรูปแบบต่าง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75CA004C" w14:textId="77777777" w:rsidR="00B33C07" w:rsidRDefault="00BB6C79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เขียนประโยค</w:t>
            </w:r>
          </w:p>
          <w:p w14:paraId="3252D945" w14:textId="2F65F739" w:rsidR="00B33C07" w:rsidRDefault="00BB6C79" w:rsidP="008342BA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และข้อความให้สัมพันธ์กับสื่อที่ไม่ใช่</w:t>
            </w:r>
          </w:p>
          <w:p w14:paraId="0A038B5B" w14:textId="69EC890E" w:rsidR="008342BA" w:rsidRDefault="00BB6C79" w:rsidP="008342BA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ความเรียงรูปแบบต่าง ๆ</w:t>
            </w:r>
          </w:p>
        </w:tc>
        <w:tc>
          <w:tcPr>
            <w:tcW w:w="3640" w:type="dxa"/>
          </w:tcPr>
          <w:p w14:paraId="4505D17D" w14:textId="77777777" w:rsidR="00D901DC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Pr="00D0473E">
              <w:rPr>
                <w:rFonts w:ascii="TH SarabunPSK" w:hAnsi="TH SarabunPSK" w:cs="TH SarabunPSK"/>
                <w:cs/>
              </w:rPr>
              <w:t>คำแนะนำในคู่มือการใช้งานต่าง ๆ คำอธิบายและคำบรรยายที่ฟังและอ่าน</w:t>
            </w:r>
          </w:p>
          <w:p w14:paraId="0B42816E" w14:textId="77777777" w:rsidR="008342BA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ข้อความ ข่าว ประกาศ บทร้อยกรอง บทละครสั้น </w:t>
            </w:r>
          </w:p>
          <w:p w14:paraId="662BCCA8" w14:textId="77777777" w:rsidR="00254828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3. หลักการอ่านออกเสียงประโยค</w:t>
            </w:r>
          </w:p>
          <w:p w14:paraId="608543CD" w14:textId="77777777" w:rsidR="00254828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 xml:space="preserve">ต่าง ๆ ข้อความ ข่าว ประกาศ </w:t>
            </w:r>
          </w:p>
          <w:p w14:paraId="116C0459" w14:textId="7386F4FF" w:rsidR="008342BA" w:rsidRPr="00254828" w:rsidRDefault="008342BA" w:rsidP="008342BA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บทร้อยกรอง บทละครสั้น</w:t>
            </w:r>
          </w:p>
          <w:p w14:paraId="77EF8453" w14:textId="7A9A53C7" w:rsidR="008342BA" w:rsidRDefault="008342BA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>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สื่อที่ไม่ใช่ความเรียงรูปแบบต่าง ๆ</w:t>
            </w:r>
            <w:r>
              <w:rPr>
                <w:rFonts w:ascii="TH SarabunPSK" w:hAnsi="TH SarabunPSK" w:cs="TH SarabunPSK" w:hint="cs"/>
                <w:cs/>
              </w:rPr>
              <w:t xml:space="preserve"> เช่น ประกาศ โฆษณา แผ่นพับ แผ่นปลิว แผนที่ แผนภาพ</w:t>
            </w:r>
            <w:r w:rsidR="00254828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การพยากรณ์อากาศ ฉลากยา ใบสั่งยา เป็นต้น</w:t>
            </w:r>
          </w:p>
          <w:p w14:paraId="23A0CBE0" w14:textId="77777777" w:rsidR="00254828" w:rsidRDefault="008342BA" w:rsidP="0025482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 xml:space="preserve">ข้อความ </w:t>
            </w:r>
            <w:r w:rsidRPr="00D61F17">
              <w:rPr>
                <w:rFonts w:ascii="TH SarabunPSK" w:hAnsi="TH SarabunPSK" w:cs="TH SarabunPSK"/>
                <w:cs/>
              </w:rPr>
              <w:t>ข้อมูล ข่าว เรื่องสั้น</w:t>
            </w:r>
            <w:r>
              <w:rPr>
                <w:rFonts w:ascii="TH SarabunPSK" w:hAnsi="TH SarabunPSK" w:cs="TH SarabunPSK" w:hint="cs"/>
                <w:cs/>
              </w:rPr>
              <w:t xml:space="preserve"> เหตุการณ์ </w:t>
            </w:r>
            <w:r w:rsidRPr="00D61F17">
              <w:rPr>
                <w:rFonts w:ascii="TH SarabunPSK" w:hAnsi="TH SarabunPSK" w:cs="TH SarabunPSK"/>
                <w:cs/>
              </w:rPr>
              <w:t>สื่อที่เป็นความเรียงประเภท</w:t>
            </w:r>
            <w:r w:rsidR="00BB6C79" w:rsidRPr="00D61F17">
              <w:rPr>
                <w:rFonts w:ascii="TH SarabunPSK" w:hAnsi="TH SarabunPSK" w:cs="TH SarabunPSK"/>
                <w:cs/>
              </w:rPr>
              <w:t>ต่าง ๆ</w:t>
            </w:r>
            <w:r w:rsidR="00BB6C79">
              <w:rPr>
                <w:rFonts w:ascii="TH SarabunPSK" w:hAnsi="TH SarabunPSK" w:cs="TH SarabunPSK"/>
              </w:rPr>
              <w:t xml:space="preserve"> </w:t>
            </w:r>
            <w:r w:rsidR="00BB6C79">
              <w:rPr>
                <w:rFonts w:ascii="TH SarabunPSK" w:hAnsi="TH SarabunPSK" w:cs="TH SarabunPSK" w:hint="cs"/>
                <w:cs/>
              </w:rPr>
              <w:t>เช่น จดหมายขอคำปรึกษาบทความเกี่ยวกับการดูแลสุขภาพ ประวัติความเป็นมาของสถานที่สำคัญ ภูมิศาสตร์ และสื่อที่ไม่ใช่ความเรียงรูปแบบต่าง ๆ</w:t>
            </w:r>
            <w:r w:rsidR="00254828">
              <w:rPr>
                <w:rFonts w:ascii="TH SarabunPSK" w:hAnsi="TH SarabunPSK" w:cs="TH SarabunPSK"/>
              </w:rPr>
              <w:t xml:space="preserve"> </w:t>
            </w:r>
            <w:r w:rsidR="00254828">
              <w:rPr>
                <w:rFonts w:ascii="TH SarabunPSK" w:hAnsi="TH SarabunPSK" w:cs="TH SarabunPSK" w:hint="cs"/>
                <w:cs/>
              </w:rPr>
              <w:t xml:space="preserve">เช่น ประกาศ โฆษณา </w:t>
            </w:r>
          </w:p>
          <w:p w14:paraId="3AB4549F" w14:textId="0D341F48" w:rsidR="00254828" w:rsidRDefault="00254828" w:rsidP="00254828">
            <w:pPr>
              <w:rPr>
                <w:rFonts w:ascii="TH SarabunPSK" w:hAnsi="TH SarabunPSK" w:cs="TH SarabunPSK"/>
              </w:rPr>
            </w:pPr>
          </w:p>
        </w:tc>
      </w:tr>
      <w:tr w:rsidR="00921B8A" w14:paraId="521F36D4" w14:textId="77777777" w:rsidTr="00131C06">
        <w:tc>
          <w:tcPr>
            <w:tcW w:w="3640" w:type="dxa"/>
          </w:tcPr>
          <w:p w14:paraId="4CB38A27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1EC7E8B1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76367EB4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23A7A645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71A267A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7E70440A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3EF3EED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C4DD758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</w:rPr>
            </w:pPr>
          </w:p>
          <w:p w14:paraId="514B5596" w14:textId="77777777" w:rsidR="00921B8A" w:rsidRPr="00052A7B" w:rsidRDefault="00921B8A" w:rsidP="00131C0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901DC" w14:paraId="4C2DFAD3" w14:textId="77777777" w:rsidTr="00D901DC">
        <w:tc>
          <w:tcPr>
            <w:tcW w:w="3640" w:type="dxa"/>
          </w:tcPr>
          <w:p w14:paraId="12874CF8" w14:textId="77777777" w:rsidR="00D901DC" w:rsidRDefault="00D901DC" w:rsidP="00D901D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6BA0736C" w14:textId="77777777" w:rsidR="00D901DC" w:rsidRDefault="00D901DC" w:rsidP="00D901DC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63C1B3E0" w14:textId="77777777" w:rsidR="00B33C07" w:rsidRDefault="008342BA" w:rsidP="008342BA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บอกใจความสำคัญของ</w:t>
            </w:r>
            <w:r w:rsidRPr="00BC7210">
              <w:rPr>
                <w:rFonts w:ascii="TH SarabunPSK" w:hAnsi="TH SarabunPSK" w:cs="TH SarabunPSK"/>
                <w:cs/>
              </w:rPr>
              <w:t xml:space="preserve">ข้อมูล ข่าว บทความ </w:t>
            </w:r>
          </w:p>
          <w:p w14:paraId="0578F252" w14:textId="6A874DD4" w:rsidR="00D901DC" w:rsidRDefault="008342BA" w:rsidP="008342BA">
            <w:pPr>
              <w:rPr>
                <w:rFonts w:ascii="TH SarabunPSK" w:hAnsi="TH SarabunPSK" w:cs="TH SarabunPSK"/>
              </w:rPr>
            </w:pPr>
            <w:r w:rsidRPr="00BC7210">
              <w:rPr>
                <w:rFonts w:ascii="TH SarabunPSK" w:hAnsi="TH SarabunPSK" w:cs="TH SarabunPSK"/>
                <w:cs/>
              </w:rPr>
              <w:t>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</w:tc>
        <w:tc>
          <w:tcPr>
            <w:tcW w:w="3640" w:type="dxa"/>
          </w:tcPr>
          <w:p w14:paraId="5B90F274" w14:textId="77777777" w:rsidR="00254828" w:rsidRDefault="00254828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แผ่นพับ แผ่นปลิว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แผนที่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แผนภาพ</w:t>
            </w:r>
          </w:p>
          <w:p w14:paraId="0BF4DF7A" w14:textId="6B0C8D2D" w:rsidR="00D901DC" w:rsidRDefault="00254828" w:rsidP="00D901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การพยากรณ์อากาศ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342BA">
              <w:rPr>
                <w:rFonts w:ascii="TH SarabunPSK" w:hAnsi="TH SarabunPSK" w:cs="TH SarabunPSK" w:hint="cs"/>
                <w:cs/>
              </w:rPr>
              <w:t xml:space="preserve">ฉลากยา ใบสั่งยา เป็นต้น </w:t>
            </w:r>
            <w:r w:rsidR="008342BA" w:rsidRPr="00D61F17">
              <w:rPr>
                <w:rFonts w:ascii="TH SarabunPSK" w:hAnsi="TH SarabunPSK" w:cs="TH SarabunPSK"/>
                <w:cs/>
              </w:rPr>
              <w:t>สื่อสิ่งพิมพ์หรือสื่ออิเล็กทรอนิกส์</w:t>
            </w:r>
          </w:p>
        </w:tc>
      </w:tr>
      <w:tr w:rsidR="00D32BE4" w14:paraId="415EDF0B" w14:textId="77777777" w:rsidTr="00D901DC">
        <w:tc>
          <w:tcPr>
            <w:tcW w:w="3640" w:type="dxa"/>
          </w:tcPr>
          <w:p w14:paraId="443529EE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85C10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15550980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6E348666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1AFC50A3" w14:textId="7A5A1DC2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640" w:type="dxa"/>
          </w:tcPr>
          <w:p w14:paraId="6AC9A57C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 w:rsidRPr="00A56BA1">
              <w:rPr>
                <w:rFonts w:ascii="TH SarabunPSK" w:hAnsi="TH SarabunPSK" w:cs="TH SarabunPSK"/>
                <w:cs/>
              </w:rPr>
              <w:t>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</w:t>
            </w:r>
          </w:p>
          <w:p w14:paraId="5CAE4AD7" w14:textId="62B236C3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สภาพอากาศ การเจ็บป่วยและสวัสดิการ การศึกษา อาชีพและสถานการณ์ในชีวิตประจำวัน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2579FAD7" w14:textId="65FB3EEC" w:rsidR="00BB6C79" w:rsidRPr="00052A7B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A56BA1">
              <w:rPr>
                <w:rFonts w:ascii="TH SarabunPSK" w:hAnsi="TH SarabunPSK" w:cs="TH SarabunPSK"/>
                <w:cs/>
              </w:rPr>
              <w:t>ใช้คำสั่ง คำแนะนำ คำชี้แจง คำอธิบายตามสถานการณ์เหมาะสมกับบุคคลตามมารยาทสังคมและวัฒนธรรมของเจ้าของภาษา</w:t>
            </w:r>
          </w:p>
          <w:p w14:paraId="7541FD6A" w14:textId="77777777" w:rsidR="00254828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56BA1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</w:p>
          <w:p w14:paraId="20CB1628" w14:textId="77777777" w:rsidR="00254828" w:rsidRDefault="00BB6C79" w:rsidP="00BB6C79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เชิญชวน ตอบรับและป</w:t>
            </w:r>
            <w:r w:rsidR="00254828">
              <w:rPr>
                <w:rFonts w:ascii="TH SarabunPSK" w:hAnsi="TH SarabunPSK" w:cs="TH SarabunPSK" w:hint="cs"/>
                <w:cs/>
              </w:rPr>
              <w:t>ฏิ</w:t>
            </w:r>
            <w:r w:rsidRPr="00A56BA1">
              <w:rPr>
                <w:rFonts w:ascii="TH SarabunPSK" w:hAnsi="TH SarabunPSK" w:cs="TH SarabunPSK"/>
                <w:cs/>
              </w:rPr>
              <w:t>เสธ</w:t>
            </w:r>
          </w:p>
          <w:p w14:paraId="53183B37" w14:textId="24DFA23B" w:rsidR="00BB6C79" w:rsidRDefault="00BB6C79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ในสถานการณ์ต่าง ๆ อย่างเหมาะสม</w:t>
            </w:r>
          </w:p>
        </w:tc>
        <w:tc>
          <w:tcPr>
            <w:tcW w:w="3640" w:type="dxa"/>
          </w:tcPr>
          <w:p w14:paraId="3CA2E98E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8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>สิ่งแวดล้อม เวลาว่าง การเดินทางท่องเที่ยว สถานที่ ฤดูกาลและ</w:t>
            </w:r>
          </w:p>
          <w:p w14:paraId="63A48F82" w14:textId="54E9B55D" w:rsidR="00D32BE4" w:rsidRDefault="00D32BE4" w:rsidP="00D32BE4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56BA1">
              <w:rPr>
                <w:rFonts w:ascii="TH SarabunPSK" w:hAnsi="TH SarabunPSK" w:cs="TH SarabunPSK"/>
                <w:cs/>
              </w:rPr>
              <w:t>สภาพอากาศ การเจ็บป่วยและสวัสดิการ การศึกษา อาชีพและสถานการณ์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3B2268F6" w14:textId="77777777" w:rsidR="00BB6C79" w:rsidRDefault="00BB6C79" w:rsidP="00BB6C7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โต้ตอบแลกเปลี่ยนข้อมูลเกี่ยวกับ</w:t>
            </w:r>
            <w:r w:rsidRPr="00285C10">
              <w:rPr>
                <w:rFonts w:ascii="TH SarabunPSK" w:hAnsi="TH SarabunPSK" w:cs="TH SarabunPSK"/>
                <w:cs/>
              </w:rPr>
              <w:t xml:space="preserve">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>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05CD9F84" w14:textId="77777777" w:rsidR="00B33C07" w:rsidRDefault="00BB6C79" w:rsidP="00BB6C79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D61F17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039EA09A" w14:textId="77777777" w:rsidR="00D32BE4" w:rsidRDefault="00BB6C79" w:rsidP="00D32BE4">
            <w:pPr>
              <w:rPr>
                <w:rFonts w:ascii="TH SarabunPSK" w:hAnsi="TH SarabunPSK" w:cs="TH SarabunPSK"/>
              </w:rPr>
            </w:pPr>
            <w:r w:rsidRPr="00D61F17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18B11EA9" w14:textId="77777777" w:rsidR="00254828" w:rsidRDefault="00254828" w:rsidP="00D32BE4">
            <w:pPr>
              <w:rPr>
                <w:rFonts w:ascii="TH SarabunPSK" w:hAnsi="TH SarabunPSK" w:cs="TH SarabunPSK"/>
              </w:rPr>
            </w:pPr>
          </w:p>
          <w:p w14:paraId="285A932E" w14:textId="77777777" w:rsidR="00254828" w:rsidRDefault="00254828" w:rsidP="00D32BE4">
            <w:pPr>
              <w:rPr>
                <w:rFonts w:ascii="TH SarabunPSK" w:hAnsi="TH SarabunPSK" w:cs="TH SarabunPSK"/>
              </w:rPr>
            </w:pPr>
          </w:p>
          <w:p w14:paraId="47624539" w14:textId="5DF20299" w:rsidR="00254828" w:rsidRPr="00921B8A" w:rsidRDefault="00254828" w:rsidP="00D32BE4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40" w:type="dxa"/>
          </w:tcPr>
          <w:p w14:paraId="45853932" w14:textId="77777777" w:rsidR="00B33C0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 </w:t>
            </w:r>
            <w:r w:rsidRPr="00285C10">
              <w:rPr>
                <w:rFonts w:ascii="TH SarabunPSK" w:hAnsi="TH SarabunPSK" w:cs="TH SarabunPSK"/>
                <w:cs/>
              </w:rPr>
              <w:t xml:space="preserve">ข้อมูลเกี่ยวกับตนเอง </w:t>
            </w:r>
            <w:r w:rsidRPr="00D61F17">
              <w:rPr>
                <w:rFonts w:ascii="TH SarabunPSK" w:hAnsi="TH SarabunPSK" w:cs="TH SarabunPSK"/>
                <w:cs/>
              </w:rPr>
              <w:t xml:space="preserve">ครอบครัว โรงเรียน </w:t>
            </w:r>
            <w:r w:rsidRPr="00A56BA1">
              <w:rPr>
                <w:rFonts w:ascii="TH SarabunPSK" w:hAnsi="TH SarabunPSK" w:cs="TH SarabunPSK"/>
                <w:cs/>
              </w:rPr>
              <w:t xml:space="preserve">สิ่งแวดล้อม เวลาว่าง </w:t>
            </w:r>
          </w:p>
          <w:p w14:paraId="200674F3" w14:textId="3C6D3B35" w:rsidR="00D32BE4" w:rsidRDefault="00D32BE4" w:rsidP="00D32BE4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A56BA1">
              <w:rPr>
                <w:rFonts w:ascii="TH SarabunPSK" w:hAnsi="TH SarabunPSK" w:cs="TH SarabunPSK"/>
                <w:cs/>
              </w:rPr>
              <w:t>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32C14E91" w14:textId="6BEDEB0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 w:rsidRPr="00285C10">
              <w:rPr>
                <w:rFonts w:ascii="TH SarabunPSK" w:hAnsi="TH SarabunPSK" w:cs="TH SarabunPSK"/>
                <w:cs/>
              </w:rPr>
              <w:t>คำ</w:t>
            </w:r>
            <w:r>
              <w:rPr>
                <w:rFonts w:ascii="TH SarabunPSK" w:hAnsi="TH SarabunPSK" w:cs="TH SarabunPSK" w:hint="cs"/>
                <w:cs/>
              </w:rPr>
              <w:t>ศัพท์ สำนวน และโครงสร้าง</w:t>
            </w:r>
            <w:r w:rsidR="00B33C07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 xml:space="preserve">องประโยคคำสั่ง คำแนะนำ คำชี้แจง </w:t>
            </w:r>
            <w:r w:rsidR="00BB6C79" w:rsidRPr="00A56BA1">
              <w:rPr>
                <w:rFonts w:ascii="TH SarabunPSK" w:hAnsi="TH SarabunPSK" w:cs="TH SarabunPSK"/>
                <w:cs/>
              </w:rPr>
              <w:t>คำอธิบายตามสถานการณ์</w:t>
            </w:r>
            <w:r w:rsidR="00BB6C79">
              <w:rPr>
                <w:rFonts w:ascii="TH SarabunPSK" w:hAnsi="TH SarabunPSK" w:cs="TH SarabunPSK" w:hint="cs"/>
                <w:cs/>
              </w:rPr>
              <w:t xml:space="preserve"> ตามระดับเหมาะสมกับบุคคล ตามมารยาทสังคม</w:t>
            </w:r>
            <w:r w:rsidR="00BB6C79" w:rsidRPr="00A56BA1">
              <w:rPr>
                <w:rFonts w:ascii="TH SarabunPSK" w:hAnsi="TH SarabunPSK" w:cs="TH SarabunPSK"/>
                <w:cs/>
              </w:rPr>
              <w:t>และวัฒนธรรมของเจ้าของภาษา</w:t>
            </w:r>
          </w:p>
          <w:p w14:paraId="3CEFE4AC" w14:textId="77777777" w:rsidR="00BB6C79" w:rsidRDefault="00BB6C79" w:rsidP="00BB6C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รูปแบบของภาษาที่ใช้เพื่อแสดงความต้องการ การเชิญ ตอบรับและปฏิเสธในสถานการณ์ต่าง ๆ</w:t>
            </w:r>
          </w:p>
          <w:p w14:paraId="5A2465B6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761C9866" w14:textId="77777777" w:rsidTr="00131C06">
        <w:tc>
          <w:tcPr>
            <w:tcW w:w="3640" w:type="dxa"/>
          </w:tcPr>
          <w:p w14:paraId="6F9F805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50C41AE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52409E9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41082F6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587CE01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9AEED6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6D6C16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07C6EB6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541BDD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37519D67" w14:textId="77777777" w:rsidTr="00D901DC">
        <w:tc>
          <w:tcPr>
            <w:tcW w:w="3640" w:type="dxa"/>
          </w:tcPr>
          <w:p w14:paraId="420F835B" w14:textId="77777777" w:rsidR="00D32BE4" w:rsidRPr="00285C10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934EEC3" w14:textId="77777777" w:rsidR="00254828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CD1F16">
              <w:rPr>
                <w:rFonts w:ascii="TH SarabunPSK" w:hAnsi="TH SarabunPSK" w:cs="TH SarabunPSK"/>
                <w:cs/>
              </w:rPr>
              <w:t>พูด/เขียนเพื่อขอและให้ข้อมูล บรรยาย เปรียบเทียบ เกี่ยวกับข่าว เหตุการณ์ ประสบการณ์และสถานการณ์ในชีวิตประจำวัน และ</w:t>
            </w:r>
          </w:p>
          <w:p w14:paraId="22B1CE53" w14:textId="77777777" w:rsidR="00254828" w:rsidRDefault="00BB6C79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เรื่องต่าง ๆ ที่อยู่ในความสนใจ</w:t>
            </w:r>
          </w:p>
          <w:p w14:paraId="682F0F1A" w14:textId="1EB862C4" w:rsidR="00BB6C79" w:rsidRDefault="00BB6C79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05D5C7F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376810">
              <w:rPr>
                <w:rFonts w:ascii="TH SarabunPSK" w:hAnsi="TH SarabunPSK" w:cs="TH SarabunPSK"/>
                <w:cs/>
              </w:rPr>
              <w:t>พูด/เขียนแสดงความรู้สึก และ</w:t>
            </w:r>
          </w:p>
          <w:p w14:paraId="70633880" w14:textId="65235066" w:rsidR="00D32BE4" w:rsidRDefault="00D32BE4" w:rsidP="00254828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</w:t>
            </w:r>
          </w:p>
        </w:tc>
        <w:tc>
          <w:tcPr>
            <w:tcW w:w="3640" w:type="dxa"/>
          </w:tcPr>
          <w:p w14:paraId="297B8176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11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เข้าใจ</w:t>
            </w:r>
            <w:r w:rsidRPr="00285C10">
              <w:rPr>
                <w:rFonts w:ascii="TH SarabunPSK" w:hAnsi="TH SarabunPSK" w:cs="TH SarabunPSK"/>
                <w:cs/>
              </w:rPr>
              <w:t xml:space="preserve">คำสั่ง </w:t>
            </w:r>
            <w:r w:rsidRPr="00A56BA1">
              <w:rPr>
                <w:rFonts w:ascii="TH SarabunPSK" w:hAnsi="TH SarabunPSK" w:cs="TH SarabunPSK"/>
                <w:cs/>
              </w:rPr>
              <w:t>คำแนะนำ คำชี้แจง คำอธิบายตามสถานการณ์</w:t>
            </w:r>
          </w:p>
          <w:p w14:paraId="7768E7F1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12. นักเรียนใช้ภาษาเพื่อออก</w:t>
            </w:r>
            <w:r w:rsidRPr="00285C10">
              <w:rPr>
                <w:rFonts w:ascii="TH SarabunPSK" w:hAnsi="TH SarabunPSK" w:cs="TH SarabunPSK"/>
                <w:cs/>
              </w:rPr>
              <w:t xml:space="preserve">คำสั่ง </w:t>
            </w:r>
            <w:r w:rsidRPr="00A56BA1">
              <w:rPr>
                <w:rFonts w:ascii="TH SarabunPSK" w:hAnsi="TH SarabunPSK" w:cs="TH SarabunPSK"/>
                <w:cs/>
              </w:rPr>
              <w:t>คำแนะนำ คำชี้แจง คำอธิบาย</w:t>
            </w:r>
          </w:p>
          <w:p w14:paraId="548AD69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ตามสถานการณ์เหมาะสมกับบุคคล</w:t>
            </w:r>
          </w:p>
          <w:p w14:paraId="02224232" w14:textId="0E971199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r w:rsidRPr="00A56BA1">
              <w:rPr>
                <w:rFonts w:ascii="TH SarabunPSK" w:hAnsi="TH SarabunPSK" w:cs="TH SarabunPSK"/>
                <w:cs/>
              </w:rPr>
              <w:t>ตามมารยาทสังคมและวัฒนธรรมของเจ้าของภาษา</w:t>
            </w:r>
          </w:p>
          <w:p w14:paraId="547D9130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13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cs/>
              </w:rPr>
              <w:t>สามารถบอก</w:t>
            </w:r>
          </w:p>
          <w:p w14:paraId="239159E2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 xml:space="preserve">ความต้องการ </w:t>
            </w:r>
            <w:r w:rsidRPr="00A56BA1">
              <w:rPr>
                <w:rFonts w:ascii="TH SarabunPSK" w:hAnsi="TH SarabunPSK" w:cs="TH SarabunPSK"/>
                <w:cs/>
              </w:rPr>
              <w:t>เชิญชวน ตอบรับและ</w:t>
            </w:r>
          </w:p>
          <w:p w14:paraId="77521FB9" w14:textId="53C73C1F" w:rsidR="00D32BE4" w:rsidRPr="00BF2512" w:rsidRDefault="00D32BE4" w:rsidP="00D32BE4">
            <w:pPr>
              <w:rPr>
                <w:rFonts w:ascii="TH SarabunPSK" w:hAnsi="TH SarabunPSK" w:cs="TH SarabunPSK"/>
              </w:rPr>
            </w:pPr>
            <w:r w:rsidRPr="00A56BA1">
              <w:rPr>
                <w:rFonts w:ascii="TH SarabunPSK" w:hAnsi="TH SarabunPSK" w:cs="TH SarabunPSK"/>
                <w:cs/>
              </w:rPr>
              <w:t>ป</w:t>
            </w:r>
            <w:r w:rsidR="00E03E87">
              <w:rPr>
                <w:rFonts w:ascii="TH SarabunPSK" w:hAnsi="TH SarabunPSK" w:cs="TH SarabunPSK" w:hint="cs"/>
                <w:cs/>
              </w:rPr>
              <w:t>ฏิ</w:t>
            </w:r>
            <w:r w:rsidRPr="00A56BA1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</w:p>
          <w:p w14:paraId="2DCBE16D" w14:textId="29B8A22A" w:rsidR="00E03E87" w:rsidRDefault="00BB6C79" w:rsidP="00BB6C79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พูด/เขียนแสดงความต้องการ </w:t>
            </w:r>
            <w:r w:rsidRPr="00A56BA1">
              <w:rPr>
                <w:rFonts w:ascii="TH SarabunPSK" w:hAnsi="TH SarabunPSK" w:cs="TH SarabunPSK"/>
                <w:cs/>
              </w:rPr>
              <w:t>เชิญชวน ตอบรับและ</w:t>
            </w:r>
            <w:r w:rsidR="00254828">
              <w:rPr>
                <w:rFonts w:ascii="TH SarabunPSK" w:hAnsi="TH SarabunPSK" w:cs="TH SarabunPSK" w:hint="cs"/>
                <w:cs/>
              </w:rPr>
              <w:t>ปฏิ</w:t>
            </w:r>
            <w:r w:rsidRPr="00A56BA1">
              <w:rPr>
                <w:rFonts w:ascii="TH SarabunPSK" w:hAnsi="TH SarabunPSK" w:cs="TH SarabunPSK"/>
                <w:cs/>
              </w:rPr>
              <w:t>เสธในสถานการณ์ต่าง ๆ</w:t>
            </w:r>
            <w:r w:rsidRPr="00BF2512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5313706" w14:textId="1D5A5717" w:rsidR="00BB6C79" w:rsidRDefault="00BB6C79" w:rsidP="00BB6C79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7C18DDDB" w14:textId="3681C5DC" w:rsidR="00D32BE4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15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ให้ข้อมูล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CD1F16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5F8B5E63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7E0F28">
              <w:rPr>
                <w:rFonts w:ascii="TH SarabunPSK" w:hAnsi="TH SarabunPSK" w:cs="TH SarabunPSK"/>
                <w:cs/>
              </w:rPr>
              <w:t>พูด/เขียนเพื่อ</w:t>
            </w:r>
          </w:p>
          <w:p w14:paraId="5D51E2B3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  <w:r w:rsidRPr="007E0F28">
              <w:rPr>
                <w:rFonts w:ascii="TH SarabunPSK" w:hAnsi="TH SarabunPSK" w:cs="TH SarabunPSK"/>
                <w:cs/>
              </w:rPr>
              <w:t xml:space="preserve">ขอและให้ข้อมูล 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CD1F16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 w:rsidRPr="007E0F28">
              <w:rPr>
                <w:rFonts w:ascii="TH SarabunPSK" w:hAnsi="TH SarabunPSK" w:cs="TH SarabunPSK"/>
                <w:cs/>
              </w:rPr>
              <w:t>อย่างเหมาะสม</w:t>
            </w:r>
          </w:p>
          <w:p w14:paraId="6104245A" w14:textId="2B9063D0" w:rsidR="00254828" w:rsidRPr="00D32BE4" w:rsidRDefault="00254828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1BE187AE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คำศัพท์ สำนวน รูปแบบของภาษาที่ใช้เพื่อขอและให้ข้อมูล </w:t>
            </w:r>
            <w:r w:rsidRPr="00CD1F16">
              <w:rPr>
                <w:rFonts w:ascii="TH SarabunPSK" w:hAnsi="TH SarabunPSK" w:cs="TH SarabunPSK"/>
                <w:cs/>
              </w:rPr>
              <w:t>บรรยาย เปรียบเทียบ เกี่ยวกับข่าว เหตุการณ์ ประสบการณ์และสถานการณ์</w:t>
            </w:r>
          </w:p>
          <w:p w14:paraId="5C1C338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</w:t>
            </w:r>
          </w:p>
          <w:p w14:paraId="76F36C08" w14:textId="361EF14F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CD1F16">
              <w:rPr>
                <w:rFonts w:ascii="TH SarabunPSK" w:hAnsi="TH SarabunPSK" w:cs="TH SarabunPSK"/>
                <w:cs/>
              </w:rPr>
              <w:t>ในความสนใจ</w:t>
            </w:r>
          </w:p>
          <w:p w14:paraId="1BAC17E4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 คำศัพท์ สำนวน รูปแบบของภาษาที่ใช้เพื่อ</w:t>
            </w:r>
            <w:r w:rsidRPr="00D72858">
              <w:rPr>
                <w:rFonts w:ascii="TH SarabunPSK" w:hAnsi="TH SarabunPSK" w:cs="TH SarabunPSK"/>
                <w:cs/>
              </w:rPr>
              <w:t>แสดงความรู้สึก แ</w:t>
            </w:r>
            <w:r>
              <w:rPr>
                <w:rFonts w:ascii="TH SarabunPSK" w:hAnsi="TH SarabunPSK" w:cs="TH SarabunPSK"/>
                <w:cs/>
              </w:rPr>
              <w:t>ละแสดง</w:t>
            </w:r>
          </w:p>
          <w:p w14:paraId="5FDE9A7F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ความคิดเห็นเกี่ยวกับ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</w:p>
          <w:p w14:paraId="39C1D4A6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ในชีวิตประจำวัน และเรื่องต่าง ๆ ที่อยู่</w:t>
            </w:r>
          </w:p>
          <w:p w14:paraId="738458DA" w14:textId="79D9F611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ในความสนใจจากการฟังและอ่าน</w:t>
            </w:r>
          </w:p>
        </w:tc>
      </w:tr>
      <w:tr w:rsidR="00D32BE4" w14:paraId="58ADDDCF" w14:textId="77777777" w:rsidTr="00131C06">
        <w:tc>
          <w:tcPr>
            <w:tcW w:w="3640" w:type="dxa"/>
          </w:tcPr>
          <w:p w14:paraId="51105C26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BABEE93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0DEC764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381C1BB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3F1F12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3BD7DA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78A154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75F4C0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DF4F02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32EFB1F1" w14:textId="77777777" w:rsidTr="00D901DC">
        <w:tc>
          <w:tcPr>
            <w:tcW w:w="3640" w:type="dxa"/>
          </w:tcPr>
          <w:p w14:paraId="21233FA5" w14:textId="77777777" w:rsidR="00D32BE4" w:rsidRPr="00285C10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604D5091" w14:textId="77777777" w:rsidR="00D32BE4" w:rsidRPr="00D61F17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118AA4A" w14:textId="2972D973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2742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2AA0615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7A4983AA" w14:textId="61D92695" w:rsidR="00D32BE4" w:rsidRPr="00921B8A" w:rsidRDefault="00BB6C79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D72858">
              <w:rPr>
                <w:rFonts w:ascii="TH SarabunPSK" w:hAnsi="TH SarabunPSK" w:cs="TH SarabunPSK"/>
                <w:cs/>
              </w:rPr>
              <w:t>อย่างมีเหตุผล</w:t>
            </w:r>
          </w:p>
        </w:tc>
        <w:tc>
          <w:tcPr>
            <w:tcW w:w="3640" w:type="dxa"/>
          </w:tcPr>
          <w:p w14:paraId="714D0618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32BE4" w14:paraId="5094076C" w14:textId="77777777" w:rsidTr="00D901DC">
        <w:tc>
          <w:tcPr>
            <w:tcW w:w="3640" w:type="dxa"/>
          </w:tcPr>
          <w:p w14:paraId="308A41B2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285C10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430706A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640" w:type="dxa"/>
          </w:tcPr>
          <w:p w14:paraId="7F972F52" w14:textId="360CE440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10. </w:t>
            </w:r>
            <w:r w:rsidRPr="00376810">
              <w:rPr>
                <w:rFonts w:ascii="TH SarabunPSK" w:hAnsi="TH SarabunPSK" w:cs="TH SarabunPSK"/>
                <w:cs/>
              </w:rPr>
              <w:t>พูด/เขียนนำเสนอข้อมูลเกี่ยวกับข่าว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65FF6A40" w14:textId="53B04039" w:rsidR="00D32BE4" w:rsidRDefault="00D32BE4" w:rsidP="0025482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11. </w:t>
            </w:r>
            <w:r w:rsidRPr="00376810">
              <w:rPr>
                <w:rFonts w:ascii="TH SarabunPSK" w:hAnsi="TH SarabunPSK" w:cs="TH SarabunPSK"/>
                <w:cs/>
              </w:rPr>
              <w:t>พูด/เขียนแผนผัง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</w:t>
            </w:r>
          </w:p>
        </w:tc>
        <w:tc>
          <w:tcPr>
            <w:tcW w:w="3640" w:type="dxa"/>
          </w:tcPr>
          <w:p w14:paraId="129C170F" w14:textId="77777777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19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D72858">
              <w:rPr>
                <w:rFonts w:ascii="TH SarabunPSK" w:hAnsi="TH SarabunPSK" w:cs="TH SarabunPSK"/>
                <w:cs/>
              </w:rPr>
              <w:t>นำเสนอข้อมูลเกี่ยวกับ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</w:t>
            </w: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ที่อยู่ในความสนใจ</w:t>
            </w:r>
          </w:p>
          <w:p w14:paraId="61C0AA1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3DDBFB6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ให้ข้อมูล </w:t>
            </w:r>
            <w:r w:rsidRPr="00285C10">
              <w:rPr>
                <w:rFonts w:ascii="TH SarabunPSK" w:hAnsi="TH SarabunPSK" w:cs="TH SarabunPSK"/>
                <w:cs/>
              </w:rPr>
              <w:t>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</w:t>
            </w:r>
          </w:p>
          <w:p w14:paraId="329DE954" w14:textId="77777777" w:rsidR="00254828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</w:t>
            </w:r>
          </w:p>
          <w:p w14:paraId="092D4CF4" w14:textId="6F0CFA3A" w:rsidR="00D32BE4" w:rsidRPr="00254828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ในความสนใจ</w:t>
            </w:r>
          </w:p>
          <w:p w14:paraId="29EDF074" w14:textId="77777777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282E5461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1467D699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6EA05863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  <w:p w14:paraId="186BBFA2" w14:textId="77777777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640" w:type="dxa"/>
          </w:tcPr>
          <w:p w14:paraId="78A37274" w14:textId="5FE8848B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11. คำศัพท์ สำนวน รูปแบบของภาษาที่ใช้เพื่อนำเสนอข้อมูลเกี่ยวกับ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 และสถานการณ์ในชีวิตประจำวัน และเรื่องต่าง ๆ ที่อยู่ในความสนใจ</w:t>
            </w:r>
          </w:p>
          <w:p w14:paraId="316ACCB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12. </w:t>
            </w:r>
            <w:r>
              <w:rPr>
                <w:rFonts w:ascii="TH SarabunPSK" w:hAnsi="TH SarabunPSK" w:cs="TH SarabunPSK" w:hint="cs"/>
                <w:cs/>
              </w:rPr>
              <w:t>คำศัพท์ สำนวน โครงสร้างภาษาเพื่อนำเสนอข้อมูล</w:t>
            </w:r>
            <w:r w:rsidRPr="002742F9">
              <w:rPr>
                <w:rFonts w:ascii="TH SarabunPSK" w:hAnsi="TH SarabunPSK" w:cs="TH SarabunPSK"/>
                <w:cs/>
              </w:rPr>
              <w:t>จากการวิเคราะห์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810">
              <w:rPr>
                <w:rFonts w:ascii="TH SarabunPSK" w:hAnsi="TH SarabunPSK" w:cs="TH SarabunPSK"/>
                <w:cs/>
              </w:rPr>
              <w:t xml:space="preserve">ข่าว เหตุการณ์ ประสบการณ์และสถานการณ์ในชีวิตประจำวัน และเรื่องต่าง ๆ ที่อยู่ในความสนใจ </w:t>
            </w:r>
            <w:r>
              <w:rPr>
                <w:rFonts w:ascii="TH SarabunPSK" w:hAnsi="TH SarabunPSK" w:cs="TH SarabunPSK" w:hint="cs"/>
                <w:cs/>
              </w:rPr>
              <w:t>ในรูปของ</w:t>
            </w:r>
            <w:r w:rsidRPr="00376810">
              <w:rPr>
                <w:rFonts w:ascii="TH SarabunPSK" w:hAnsi="TH SarabunPSK" w:cs="TH SarabunPSK"/>
                <w:cs/>
              </w:rPr>
              <w:t>แผนผัง แผนภูมิ และตาราง</w:t>
            </w:r>
            <w:r>
              <w:rPr>
                <w:rFonts w:ascii="TH SarabunPSK" w:hAnsi="TH SarabunPSK" w:cs="TH SarabunPSK" w:hint="cs"/>
                <w:cs/>
              </w:rPr>
              <w:t xml:space="preserve"> หรือนำเสนอด้วยสื่อเทคโนโลยี พร้อมแ</w:t>
            </w:r>
            <w:r w:rsidRPr="00376810">
              <w:rPr>
                <w:rFonts w:ascii="TH SarabunPSK" w:hAnsi="TH SarabunPSK" w:cs="TH SarabunPSK"/>
                <w:cs/>
              </w:rPr>
              <w:t>สดงความคิดเห็น</w:t>
            </w:r>
          </w:p>
          <w:p w14:paraId="6E3554F9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  <w:p w14:paraId="693C7CFE" w14:textId="7631C3E6" w:rsidR="00254828" w:rsidRDefault="00254828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1E1EEBAC" w14:textId="77777777" w:rsidTr="00131C06">
        <w:tc>
          <w:tcPr>
            <w:tcW w:w="3640" w:type="dxa"/>
          </w:tcPr>
          <w:p w14:paraId="59ED8A5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08E0BF64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311B110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6683D9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1810793E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4B0804D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DAE39E5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6FEFC9D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D1F8ADB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5E75359C" w14:textId="77777777" w:rsidTr="00D901DC">
        <w:tc>
          <w:tcPr>
            <w:tcW w:w="3640" w:type="dxa"/>
          </w:tcPr>
          <w:p w14:paraId="2343DF7B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7DE13BC9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4B190E28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21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ข้อมูลที่ได้จากการวิเคราะห์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810">
              <w:rPr>
                <w:rFonts w:ascii="TH SarabunPSK" w:hAnsi="TH SarabunPSK" w:cs="TH SarabunPSK"/>
                <w:cs/>
              </w:rPr>
              <w:t>ข่าว เหตุการณ์ ประสบการณ์และสถานการณ์</w:t>
            </w:r>
          </w:p>
          <w:p w14:paraId="26F9ADAF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</w:t>
            </w:r>
          </w:p>
          <w:p w14:paraId="42D79EBD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 xml:space="preserve">ความสนใจ รวมทั้งแสดงความคิดเห็น </w:t>
            </w:r>
          </w:p>
          <w:p w14:paraId="44BF8083" w14:textId="5388D170" w:rsidR="00D32BE4" w:rsidRDefault="00BB6C79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ให้</w:t>
            </w:r>
            <w:r w:rsidR="00D32BE4" w:rsidRPr="00376810">
              <w:rPr>
                <w:rFonts w:ascii="TH SarabunPSK" w:hAnsi="TH SarabunPSK" w:cs="TH SarabunPSK"/>
                <w:cs/>
              </w:rPr>
              <w:t>เหตุผลและยกตัวอย่างด้วยภาษาหรือด้วยสื่อเทคโนโลยี</w:t>
            </w:r>
          </w:p>
          <w:p w14:paraId="2099E0AD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22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11647">
              <w:rPr>
                <w:rFonts w:ascii="TH SarabunPSK" w:hAnsi="TH SarabunPSK" w:cs="TH SarabunPSK"/>
                <w:cs/>
              </w:rPr>
              <w:t>พูดและเขียน</w:t>
            </w:r>
            <w:r w:rsidRPr="00376810">
              <w:rPr>
                <w:rFonts w:ascii="TH SarabunPSK" w:hAnsi="TH SarabunPSK" w:cs="TH SarabunPSK"/>
                <w:cs/>
              </w:rPr>
              <w:t>แผนผัง แผนภูมิ และตารางแสดงข้อมูลที่ได้จากการวิเคราะห์ข่าว เหตุการณ์ ประสบการณ์และสถานการณ์</w:t>
            </w:r>
          </w:p>
          <w:p w14:paraId="0AFA94D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ในชีวิตประจำวัน และเรื่อง</w:t>
            </w:r>
            <w:r w:rsidRPr="00376810">
              <w:rPr>
                <w:rFonts w:ascii="TH SarabunPSK" w:hAnsi="TH SarabunPSK" w:cs="TH SarabunPSK"/>
                <w:cs/>
              </w:rPr>
              <w:t>ที่อยู่ใน</w:t>
            </w:r>
          </w:p>
          <w:p w14:paraId="16151BC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 xml:space="preserve">ความสนใจ รวมทั้งแสดงความคิดเห็น </w:t>
            </w:r>
          </w:p>
          <w:p w14:paraId="694F294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ให้เหตุผลและยกตัวอย่างประกอบ</w:t>
            </w:r>
          </w:p>
          <w:p w14:paraId="01B1EA0D" w14:textId="42D7BBDF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376810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640" w:type="dxa"/>
          </w:tcPr>
          <w:p w14:paraId="216C9AA3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1896DCAB" w14:textId="77777777" w:rsidTr="00D901DC">
        <w:tc>
          <w:tcPr>
            <w:tcW w:w="3640" w:type="dxa"/>
          </w:tcPr>
          <w:p w14:paraId="51967CB6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285C10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640" w:type="dxa"/>
          </w:tcPr>
          <w:p w14:paraId="153B2032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12. </w:t>
            </w:r>
            <w:r w:rsidRPr="000729DC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84EDBFC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13. </w:t>
            </w:r>
            <w:r w:rsidRPr="00EF2644">
              <w:rPr>
                <w:rFonts w:ascii="TH SarabunPSK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</w:tc>
        <w:tc>
          <w:tcPr>
            <w:tcW w:w="3640" w:type="dxa"/>
          </w:tcPr>
          <w:p w14:paraId="3329E275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23.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F2644">
              <w:rPr>
                <w:rFonts w:ascii="TH SarabunPSK" w:hAnsi="TH SarabunPSK" w:cs="TH SarabunPSK"/>
                <w:cs/>
              </w:rPr>
              <w:t>เหมาะสมกับระดับของบุคคล โอกาสและสถานที่</w:t>
            </w:r>
          </w:p>
          <w:p w14:paraId="245A0068" w14:textId="1CEFB61B" w:rsidR="00D32BE4" w:rsidRDefault="00D32BE4" w:rsidP="00D32BE4">
            <w:pPr>
              <w:rPr>
                <w:rFonts w:ascii="TH SarabunPSK" w:hAnsi="TH SarabunPSK" w:cs="TH SarabunPSK"/>
                <w:color w:val="FF0000"/>
              </w:rPr>
            </w:pPr>
            <w:r w:rsidRPr="00EF2644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2BCE4F8D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  <w:p w14:paraId="24CEAFC9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283A8A83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066CB1F0" w14:textId="77777777" w:rsidR="00BB6C79" w:rsidRDefault="00BB6C79" w:rsidP="00D32BE4">
            <w:pPr>
              <w:rPr>
                <w:rFonts w:ascii="TH SarabunPSK" w:hAnsi="TH SarabunPSK" w:cs="TH SarabunPSK"/>
              </w:rPr>
            </w:pPr>
          </w:p>
          <w:p w14:paraId="68E08AEB" w14:textId="0F09CF91" w:rsidR="00254828" w:rsidRDefault="00254828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093E5694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13. คำศัพท์ สำนวน โครงสร้าง รูปแบบภาษา การใช้น้ำเสียง การแสดงกิริยาท่าทางที่เหมาะสมกับระดับของบุคคล โอกาส และสถานที่ ตามมารยาทสังคมและวัฒนธรรมของเจ้าของภาษา</w:t>
            </w:r>
          </w:p>
          <w:p w14:paraId="378C3340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39700E1A" w14:textId="77777777" w:rsidTr="00131C06">
        <w:tc>
          <w:tcPr>
            <w:tcW w:w="3640" w:type="dxa"/>
          </w:tcPr>
          <w:p w14:paraId="6E9C4B5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7D03EDF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1ACC61E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2DD5115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208284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6DFEF40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E58E02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4985C329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2B9CCCF8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7F98B1D2" w14:textId="77777777" w:rsidTr="00D901DC">
        <w:tc>
          <w:tcPr>
            <w:tcW w:w="3640" w:type="dxa"/>
          </w:tcPr>
          <w:p w14:paraId="1AD9C447" w14:textId="77777777" w:rsidR="00D32BE4" w:rsidRPr="00285C10" w:rsidRDefault="00D32BE4" w:rsidP="00D32BE4">
            <w:pPr>
              <w:ind w:right="-330"/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2F4BA08D" w14:textId="77777777" w:rsidR="00D32BE4" w:rsidRDefault="00D32BE4" w:rsidP="00D32BE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2983BAA6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24.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35B0304" w14:textId="68E16244" w:rsidR="00BB6C79" w:rsidRDefault="00BB6C79" w:rsidP="00D32BE4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10CE8702" w14:textId="77777777" w:rsidR="00254828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25. นักเรียนเข้าร่วม/จัดกิจกรรมทางภาษา</w:t>
            </w:r>
            <w:r w:rsidRPr="0023634A">
              <w:rPr>
                <w:rFonts w:ascii="TH SarabunPSK" w:hAnsi="TH SarabunPSK" w:cs="TH SarabunPSK"/>
                <w:cs/>
              </w:rPr>
              <w:t>และวัฒนธรรมตาม</w:t>
            </w:r>
          </w:p>
          <w:p w14:paraId="558F4FFF" w14:textId="12F309E0" w:rsidR="00D32BE4" w:rsidRPr="00D32BE4" w:rsidRDefault="00D32BE4" w:rsidP="00D32BE4">
            <w:pPr>
              <w:rPr>
                <w:rFonts w:ascii="TH SarabunPSK" w:hAnsi="TH SarabunPSK" w:cs="TH SarabunPSK"/>
              </w:rPr>
            </w:pPr>
            <w:r w:rsidRPr="0023634A">
              <w:rPr>
                <w:rFonts w:ascii="TH SarabunPSK" w:hAnsi="TH SarabunPSK" w:cs="TH SarabunPSK"/>
                <w:cs/>
              </w:rPr>
              <w:t>ความสนใจ</w:t>
            </w:r>
          </w:p>
        </w:tc>
        <w:tc>
          <w:tcPr>
            <w:tcW w:w="3640" w:type="dxa"/>
          </w:tcPr>
          <w:p w14:paraId="2C8462C2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14. 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แหล่งเรียนรู้ที่เกี่ยวข้องกับหัวข้อจากบทเรียน วิธีการเข้าถึงข้อมูลความรู้จากสื่อเทคโนโลยี การค้นคว้าหาความรู้</w:t>
            </w:r>
          </w:p>
          <w:p w14:paraId="7E39BF07" w14:textId="77777777" w:rsidR="00E03E87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นอกห้องเรียน การทำงานร่วมกับผู้อื่น</w:t>
            </w:r>
          </w:p>
          <w:p w14:paraId="75FCD588" w14:textId="6DCD7621" w:rsidR="00D32BE4" w:rsidRDefault="00BB6C79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โดยใช้ภาษาฝรั่งเศสเป็นสื่อ</w:t>
            </w:r>
          </w:p>
        </w:tc>
      </w:tr>
      <w:tr w:rsidR="00D32BE4" w14:paraId="7C962D2B" w14:textId="77777777" w:rsidTr="00D901DC">
        <w:tc>
          <w:tcPr>
            <w:tcW w:w="3640" w:type="dxa"/>
          </w:tcPr>
          <w:p w14:paraId="44853733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ต</w:t>
            </w:r>
            <w:r w:rsidRPr="00D32BE4">
              <w:rPr>
                <w:rFonts w:ascii="TH SarabunPSK" w:hAnsi="TH SarabunPSK" w:cs="TH SarabunPSK"/>
              </w:rPr>
              <w:t>2.2</w:t>
            </w:r>
            <w:r w:rsidRPr="00D32BE4">
              <w:rPr>
                <w:rFonts w:ascii="TH SarabunPSK" w:hAnsi="TH SarabunPSK" w:cs="TH SarabunPSK"/>
                <w:cs/>
              </w:rPr>
              <w:t xml:space="preserve"> เข้าใจความเหมือนและ</w:t>
            </w:r>
          </w:p>
          <w:p w14:paraId="6E4A04FC" w14:textId="2DE96080" w:rsidR="00D32BE4" w:rsidRPr="00D32BE4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ความแตกต่างระหว่างภาษาและวัฒนธรรมของเจ้าของภาษากับภาษา</w:t>
            </w:r>
          </w:p>
          <w:p w14:paraId="2BF2A6D8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และวัฒนธรรมไทย และนำมาใช้</w:t>
            </w:r>
          </w:p>
          <w:p w14:paraId="28AE3B7F" w14:textId="6D27D3BB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D32BE4">
              <w:rPr>
                <w:rFonts w:ascii="TH SarabunPSK" w:hAnsi="TH SarabunPSK" w:cs="TH SarabunPSK"/>
                <w:cs/>
              </w:rPr>
              <w:t>อย่างถูกต้องและเหมาะสม</w:t>
            </w:r>
          </w:p>
        </w:tc>
        <w:tc>
          <w:tcPr>
            <w:tcW w:w="3640" w:type="dxa"/>
          </w:tcPr>
          <w:p w14:paraId="3F2D4C08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14. </w:t>
            </w:r>
            <w:r w:rsidRPr="00941E94">
              <w:rPr>
                <w:rFonts w:ascii="TH SarabunPSK" w:hAnsi="TH SarabunPSK" w:cs="TH SarabunPSK"/>
                <w:cs/>
              </w:rPr>
              <w:t>อธิบาย/เปรียบเทียบความเหมือน/ความแตกต่างระหว่างโครงสร้างประโยค ข้อความ สำนวน บทกลอนของภาษาฝรั่งเศสและภาษาไทย</w:t>
            </w:r>
          </w:p>
          <w:p w14:paraId="40F70331" w14:textId="77777777" w:rsidR="00254828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41E94">
              <w:rPr>
                <w:rFonts w:ascii="TH SarabunPSK" w:hAnsi="TH SarabunPSK" w:cs="TH SarabunPSK"/>
                <w:cs/>
              </w:rPr>
              <w:t xml:space="preserve">วิเคราะห์/ให้เหตุผลความเหมือน/ความแตกต่างระหว่างวิถีชีวิต ความเชื่อและวัฒนธรรมของเจ้าของภาษา </w:t>
            </w:r>
          </w:p>
          <w:p w14:paraId="47CAA107" w14:textId="5E1E06C8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941E94">
              <w:rPr>
                <w:rFonts w:ascii="TH SarabunPSK" w:hAnsi="TH SarabunPSK" w:cs="TH SarabunPSK"/>
                <w:cs/>
              </w:rPr>
              <w:t>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</w:tc>
        <w:tc>
          <w:tcPr>
            <w:tcW w:w="3640" w:type="dxa"/>
          </w:tcPr>
          <w:p w14:paraId="2E367569" w14:textId="77777777" w:rsidR="00E03E8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26. นักเรียนสามารถเปรียบเทียบ</w:t>
            </w:r>
            <w:r w:rsidRPr="008135A8">
              <w:rPr>
                <w:rFonts w:ascii="TH SarabunPSK" w:hAnsi="TH SarabunPSK" w:cs="TH SarabunPSK"/>
                <w:cs/>
              </w:rPr>
              <w:t xml:space="preserve">ความเหมือน/ความแตกต่างระหว่างโครงสร้างประโยค ข้อความ สำนวน </w:t>
            </w:r>
          </w:p>
          <w:p w14:paraId="43906661" w14:textId="16F77454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8135A8">
              <w:rPr>
                <w:rFonts w:ascii="TH SarabunPSK" w:hAnsi="TH SarabunPSK" w:cs="TH SarabunPSK"/>
                <w:cs/>
              </w:rPr>
              <w:t>บทกลอนของภาษาฝรั่งเศสและภาษาไทย</w:t>
            </w:r>
          </w:p>
          <w:p w14:paraId="7CC4DF3B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</w:p>
          <w:p w14:paraId="5CEFF685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C66D8C">
              <w:rPr>
                <w:rFonts w:ascii="TH SarabunPSK" w:hAnsi="TH SarabunPSK" w:cs="TH SarabunPSK"/>
                <w:cs/>
              </w:rPr>
              <w:t>ระหว่าง</w:t>
            </w:r>
          </w:p>
          <w:p w14:paraId="15B4731A" w14:textId="27B4C4D5" w:rsidR="00D32BE4" w:rsidRDefault="00D32BE4" w:rsidP="00D32BE4">
            <w:pPr>
              <w:rPr>
                <w:rFonts w:ascii="TH SarabunPSK" w:hAnsi="TH SarabunPSK" w:cs="TH SarabunPSK"/>
              </w:rPr>
            </w:pPr>
            <w:r w:rsidRPr="00C66D8C">
              <w:rPr>
                <w:rFonts w:ascii="TH SarabunPSK" w:hAnsi="TH SarabunPSK" w:cs="TH SarabunPSK"/>
                <w:cs/>
              </w:rPr>
              <w:t xml:space="preserve">วิถีชีวิต </w:t>
            </w: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001EADC8" w14:textId="77777777" w:rsidR="00085FF7" w:rsidRDefault="00D32BE4" w:rsidP="00D32BE4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28. นักเรียนสามารถ</w:t>
            </w:r>
            <w:r w:rsidRPr="00C66D8C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/>
                <w:cs/>
              </w:rPr>
              <w:t>วิถีชีวิต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46B07A72" w14:textId="7CD12FAB" w:rsidR="00D32BE4" w:rsidRPr="00B80409" w:rsidRDefault="00D32BE4" w:rsidP="00D32BE4">
            <w:pPr>
              <w:rPr>
                <w:rFonts w:ascii="TH SarabunPSK" w:hAnsi="TH SarabunPSK" w:cs="TH SarabunPSK"/>
              </w:rPr>
            </w:pP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66D8C">
              <w:rPr>
                <w:rFonts w:ascii="TH SarabunPSK" w:hAnsi="TH SarabunPSK" w:cs="TH SarabunPSK"/>
                <w:cs/>
              </w:rPr>
              <w:t>มาประยุกต์ใช้อย่างเหมาะสมสอดคล้องกับหลักปรัชญาเศรษฐกิจพอเพียง</w:t>
            </w:r>
          </w:p>
          <w:p w14:paraId="7B56449F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  <w:tc>
          <w:tcPr>
            <w:tcW w:w="3640" w:type="dxa"/>
          </w:tcPr>
          <w:p w14:paraId="37938677" w14:textId="0EC997A8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15.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 w:rsidRPr="008135A8">
              <w:rPr>
                <w:rFonts w:ascii="TH SarabunPSK" w:hAnsi="TH SarabunPSK" w:cs="TH SarabunPSK"/>
                <w:cs/>
              </w:rPr>
              <w:t>ระหว่างโครงสร้างประโยค</w:t>
            </w:r>
            <w:r>
              <w:rPr>
                <w:rFonts w:ascii="TH SarabunPSK" w:hAnsi="TH SarabunPSK" w:cs="TH SarabunPSK" w:hint="cs"/>
                <w:cs/>
              </w:rPr>
              <w:t xml:space="preserve"> ข้อความ </w:t>
            </w:r>
            <w:r w:rsidRPr="008135A8">
              <w:rPr>
                <w:rFonts w:ascii="TH SarabunPSK" w:hAnsi="TH SarabunPSK" w:cs="TH SarabunPSK"/>
                <w:cs/>
              </w:rPr>
              <w:t>สำนวน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135A8">
              <w:rPr>
                <w:rFonts w:ascii="TH SarabunPSK" w:hAnsi="TH SarabunPSK" w:cs="TH SarabunPSK"/>
                <w:cs/>
              </w:rPr>
              <w:t>บทกลอน</w:t>
            </w:r>
            <w:r>
              <w:rPr>
                <w:rFonts w:ascii="TH SarabunPSK" w:hAnsi="TH SarabunPSK" w:cs="TH SarabunPSK" w:hint="cs"/>
                <w:cs/>
              </w:rPr>
              <w:t>ของ</w:t>
            </w:r>
            <w:r w:rsidRPr="008135A8">
              <w:rPr>
                <w:rFonts w:ascii="TH SarabunPSK" w:hAnsi="TH SarabunPSK" w:cs="TH SarabunPSK"/>
                <w:cs/>
              </w:rPr>
              <w:t>ภาษาฝรั่งเศสและภาษาไทย</w:t>
            </w:r>
            <w:r>
              <w:rPr>
                <w:rFonts w:ascii="TH SarabunPSK" w:hAnsi="TH SarabunPSK" w:cs="TH SarabunPSK" w:hint="cs"/>
                <w:cs/>
              </w:rPr>
              <w:t xml:space="preserve"> เช่น ส่วนประกอบของประโยค การวางคำคุณศัพท์ขยายนาม การวางคำแสดงคำถามในประโยค สำนวน สุภาษิต คำพังเพย</w:t>
            </w:r>
          </w:p>
          <w:p w14:paraId="319A6311" w14:textId="66CBBD61" w:rsidR="00D32BE4" w:rsidRDefault="00D32BE4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16. </w:t>
            </w:r>
            <w:r w:rsidRPr="00572E4C">
              <w:rPr>
                <w:rFonts w:ascii="TH SarabunPSK" w:hAnsi="TH SarabunPSK" w:cs="TH SarabunPSK"/>
                <w:cs/>
              </w:rPr>
              <w:t>ความเหมือน/ความแตกต่าง</w:t>
            </w:r>
            <w:r>
              <w:rPr>
                <w:rFonts w:ascii="TH SarabunPSK" w:hAnsi="TH SarabunPSK" w:cs="TH SarabunPSK" w:hint="cs"/>
                <w:cs/>
              </w:rPr>
              <w:t xml:space="preserve">เกี่ยวกับวิถีชีวิต </w:t>
            </w:r>
            <w:r w:rsidRPr="00941E94">
              <w:rPr>
                <w:rFonts w:ascii="TH SarabunPSK" w:hAnsi="TH SarabunPSK" w:cs="TH SarabunPSK"/>
                <w:cs/>
              </w:rPr>
              <w:t>ความเชื่อและวัฒนธรรมของ</w:t>
            </w:r>
            <w:r>
              <w:rPr>
                <w:rFonts w:ascii="TH SarabunPSK" w:hAnsi="TH SarabunPSK" w:cs="TH SarabunPSK" w:hint="cs"/>
                <w:cs/>
              </w:rPr>
              <w:t>ฝรั่งเศส</w:t>
            </w:r>
            <w:r w:rsidRPr="00941E94">
              <w:rPr>
                <w:rFonts w:ascii="TH SarabunPSK" w:hAnsi="TH SarabunPSK" w:cs="TH SarabunPSK"/>
                <w:cs/>
              </w:rPr>
              <w:t xml:space="preserve"> ของไทยบนพื้นฐานแนวคิดหลักปรัชญาเศรษฐกิจพอเพียง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941E94">
              <w:rPr>
                <w:rFonts w:ascii="TH SarabunPSK" w:hAnsi="TH SarabunPSK" w:cs="TH SarabunPSK"/>
                <w:cs/>
              </w:rPr>
              <w:t>ของประชาคมอาเซียน</w:t>
            </w:r>
            <w:r>
              <w:rPr>
                <w:rFonts w:ascii="TH SarabunPSK" w:hAnsi="TH SarabunPSK" w:cs="TH SarabunPSK" w:hint="cs"/>
                <w:cs/>
              </w:rPr>
              <w:t xml:space="preserve"> เช่น การเดินทางท่องเที่ยว </w:t>
            </w:r>
            <w:r>
              <w:rPr>
                <w:rFonts w:ascii="TH SarabunPSK" w:hAnsi="TH SarabunPSK" w:cs="TH SarabunPSK"/>
              </w:rPr>
              <w:t>(</w:t>
            </w:r>
            <w:proofErr w:type="spellStart"/>
            <w:r>
              <w:rPr>
                <w:rFonts w:ascii="TH SarabunPSK" w:hAnsi="TH SarabunPSK" w:cs="TH SarabunPSK"/>
              </w:rPr>
              <w:t>grandes</w:t>
            </w:r>
            <w:proofErr w:type="spellEnd"/>
            <w:r>
              <w:rPr>
                <w:rFonts w:ascii="TH SarabunPSK" w:hAnsi="TH SarabunPSK" w:cs="TH SarabunPSK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vacances</w:t>
            </w:r>
            <w:proofErr w:type="spellEnd"/>
            <w:r>
              <w:rPr>
                <w:rFonts w:ascii="TH SarabunPSK" w:hAnsi="TH SarabunPSK" w:cs="TH SarabunPSK"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ของคนไทยและคนฝรั่งเศส สวัสดิการสังคม (ความเจ็บไข้และครอบครัว) เป็นต้น</w:t>
            </w:r>
          </w:p>
          <w:p w14:paraId="7F2D0142" w14:textId="77777777" w:rsidR="00B26200" w:rsidRDefault="00B26200" w:rsidP="00D32BE4">
            <w:pPr>
              <w:rPr>
                <w:rFonts w:ascii="TH SarabunPSK" w:hAnsi="TH SarabunPSK" w:cs="TH SarabunPSK"/>
              </w:rPr>
            </w:pPr>
          </w:p>
        </w:tc>
      </w:tr>
      <w:tr w:rsidR="00D32BE4" w14:paraId="6141C1DC" w14:textId="77777777" w:rsidTr="00131C06">
        <w:tc>
          <w:tcPr>
            <w:tcW w:w="3640" w:type="dxa"/>
          </w:tcPr>
          <w:p w14:paraId="284FD5EA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9CE3F43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185DAB3C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5C7ED19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083C9CC7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185733DF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46DA09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5CB7A67D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</w:rPr>
            </w:pPr>
          </w:p>
          <w:p w14:paraId="0C7AE221" w14:textId="77777777" w:rsidR="00D32BE4" w:rsidRPr="00052A7B" w:rsidRDefault="00D32BE4" w:rsidP="00D32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32BE4" w14:paraId="4F6BE7D7" w14:textId="77777777" w:rsidTr="00D901DC">
        <w:tc>
          <w:tcPr>
            <w:tcW w:w="3640" w:type="dxa"/>
          </w:tcPr>
          <w:p w14:paraId="074CE9F4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ต3.1 ใช้ภาษาต่างประเทศ</w:t>
            </w:r>
          </w:p>
          <w:p w14:paraId="6DF79885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ในการเชื่อมโยงความรู้กับกลุ่มสาระ</w:t>
            </w:r>
          </w:p>
          <w:p w14:paraId="61BC48A6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/>
                <w:cs/>
              </w:rPr>
              <w:t>การเรียนรู้อื่น และเป็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นพื้นฐาน</w:t>
            </w:r>
          </w:p>
          <w:p w14:paraId="09847E6A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ในการพัฒนา แสวงหาความรู้ และ</w:t>
            </w:r>
          </w:p>
          <w:p w14:paraId="32B705C4" w14:textId="0F3BF075" w:rsidR="00B26200" w:rsidRPr="00572E4C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เปิดโลกทัศน์ของตน</w:t>
            </w:r>
          </w:p>
          <w:p w14:paraId="3264F8CF" w14:textId="77777777" w:rsidR="00D32BE4" w:rsidRPr="00572E4C" w:rsidRDefault="00D32BE4" w:rsidP="00D32BE4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0174650E" w14:textId="77777777" w:rsidR="00085FF7" w:rsidRDefault="00B26200" w:rsidP="00D32BE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16. </w:t>
            </w:r>
            <w:r w:rsidRPr="00AF447A">
              <w:rPr>
                <w:rFonts w:ascii="TH SarabunPSK" w:hAnsi="TH SarabunPSK" w:cs="TH SarabunPSK"/>
                <w:cs/>
              </w:rPr>
              <w:t>ค้นคว้า/สืบค้น/บันทึก/สรุป ข้อมูล</w:t>
            </w:r>
          </w:p>
          <w:p w14:paraId="66A9F769" w14:textId="3AF26E0B" w:rsidR="00D32BE4" w:rsidRDefault="00B26200" w:rsidP="00D32BE4">
            <w:pPr>
              <w:rPr>
                <w:rFonts w:ascii="TH SarabunPSK" w:hAnsi="TH SarabunPSK" w:cs="TH SarabunPSK"/>
              </w:rPr>
            </w:pPr>
            <w:r w:rsidRPr="00AF447A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</w:tc>
        <w:tc>
          <w:tcPr>
            <w:tcW w:w="3640" w:type="dxa"/>
          </w:tcPr>
          <w:p w14:paraId="21856BA9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29.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2A181736" w14:textId="77777777" w:rsidR="00254828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30.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</w:t>
            </w:r>
          </w:p>
          <w:p w14:paraId="463A6FCF" w14:textId="793F4A35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กลุ่มสาระการเรียนรู้อื่นจากแหล่งเรียนรู้ต่าง ๆ</w:t>
            </w:r>
          </w:p>
          <w:p w14:paraId="4AE038B5" w14:textId="77777777" w:rsidR="00D32BE4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31.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นำเสนอคำศัพท์ที่เกี่ยวข้องกับกลุ่มสาระการเรียนรู้อื่นด้วยการพูดและเขียน</w:t>
            </w:r>
          </w:p>
        </w:tc>
        <w:tc>
          <w:tcPr>
            <w:tcW w:w="3640" w:type="dxa"/>
          </w:tcPr>
          <w:p w14:paraId="16EC4FCC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B6ACA">
              <w:rPr>
                <w:rFonts w:ascii="TH SarabunPSK" w:hAnsi="TH SarabunPSK" w:cs="TH SarabunPSK"/>
                <w:cs/>
              </w:rPr>
              <w:t>คำศัพท์ ข้อมูล</w:t>
            </w:r>
            <w:r>
              <w:rPr>
                <w:rFonts w:ascii="TH SarabunPSK" w:hAnsi="TH SarabunPSK" w:cs="TH SarabunPSK" w:hint="cs"/>
                <w:cs/>
              </w:rPr>
              <w:t>ความรู้</w:t>
            </w:r>
            <w:r w:rsidRPr="00572E4C">
              <w:rPr>
                <w:rFonts w:ascii="TH SarabunPSK" w:hAnsi="TH SarabunPSK" w:cs="TH SarabunPSK"/>
                <w:cs/>
              </w:rPr>
              <w:t>ที่เกี่ยวข้องกับกลุ่มสาระการเรียนรู้อื่น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จากแหล่งเรียนรู้ต่าง ๆ</w:t>
            </w:r>
          </w:p>
          <w:p w14:paraId="02BE0900" w14:textId="77777777" w:rsidR="00D32BE4" w:rsidRDefault="00D32BE4" w:rsidP="00D32BE4">
            <w:pPr>
              <w:rPr>
                <w:rFonts w:ascii="TH SarabunPSK" w:hAnsi="TH SarabunPSK" w:cs="TH SarabunPSK"/>
              </w:rPr>
            </w:pPr>
          </w:p>
        </w:tc>
      </w:tr>
      <w:tr w:rsidR="00B26200" w14:paraId="341FB08F" w14:textId="77777777" w:rsidTr="00D901DC">
        <w:tc>
          <w:tcPr>
            <w:tcW w:w="3640" w:type="dxa"/>
          </w:tcPr>
          <w:p w14:paraId="79AA0EB4" w14:textId="77777777" w:rsidR="00B26200" w:rsidRPr="00572E4C" w:rsidRDefault="00B26200" w:rsidP="00B26200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>4.1 ใช้ภาษาต่างประเทศใน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640" w:type="dxa"/>
          </w:tcPr>
          <w:p w14:paraId="0C02F9F1" w14:textId="77777777" w:rsidR="00B26200" w:rsidRPr="00572E4C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17. </w:t>
            </w:r>
            <w:r w:rsidRPr="00891F06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</w:tc>
        <w:tc>
          <w:tcPr>
            <w:tcW w:w="3640" w:type="dxa"/>
          </w:tcPr>
          <w:p w14:paraId="693B516A" w14:textId="45A2BBCD" w:rsidR="00B26200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32.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</w:t>
            </w:r>
            <w:r w:rsidR="00254828">
              <w:rPr>
                <w:rFonts w:ascii="TH SarabunPSK" w:hAnsi="TH SarabunPSK" w:cs="TH SarabunPSK" w:hint="cs"/>
                <w:cs/>
              </w:rPr>
              <w:t xml:space="preserve"> </w:t>
            </w:r>
            <w:r w:rsidRPr="00572E4C">
              <w:rPr>
                <w:rFonts w:ascii="TH SarabunPSK" w:hAnsi="TH SarabunPSK" w:cs="TH SarabunPSK"/>
                <w:cs/>
              </w:rPr>
              <w:t>ที่เกิดขึ้นในห้องเรียน สถานศึกษา และชุมชน</w:t>
            </w:r>
          </w:p>
          <w:p w14:paraId="23AF388F" w14:textId="77777777" w:rsidR="00B26200" w:rsidRPr="00167662" w:rsidRDefault="00B26200" w:rsidP="00B26200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640" w:type="dxa"/>
          </w:tcPr>
          <w:p w14:paraId="62444AA4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18.</w:t>
            </w:r>
            <w:r>
              <w:rPr>
                <w:rFonts w:ascii="TH SarabunPSK" w:hAnsi="TH SarabunPSK" w:cs="TH SarabunPSK" w:hint="cs"/>
                <w:cs/>
              </w:rPr>
              <w:t xml:space="preserve"> คำศัพท์ สำนวน โครงสร้างภาษาที่ใช้สื่อสารในสถานการณ์ต่าง ๆ เช่น </w:t>
            </w:r>
          </w:p>
          <w:p w14:paraId="4FBBBB2E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การให้ข้อมูลเกี่ยวกับประเทศ อาหาร การรับประทานอาหาร ภัตตาคาร </w:t>
            </w:r>
          </w:p>
          <w:p w14:paraId="141992C1" w14:textId="70F05A0E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การท่องเที่ยว การเดินทาง ความเจ็บไข้ สิ่งแวดล้อม ฯลฯ</w:t>
            </w:r>
          </w:p>
        </w:tc>
      </w:tr>
      <w:tr w:rsidR="00B26200" w14:paraId="328A5BB6" w14:textId="77777777" w:rsidTr="00D901DC">
        <w:tc>
          <w:tcPr>
            <w:tcW w:w="3640" w:type="dxa"/>
          </w:tcPr>
          <w:p w14:paraId="166FDD7C" w14:textId="77777777" w:rsidR="00085FF7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3EC52B80" w14:textId="7008A35B" w:rsidR="00B26200" w:rsidRPr="0079288E" w:rsidRDefault="00B26200" w:rsidP="00B26200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640" w:type="dxa"/>
          </w:tcPr>
          <w:p w14:paraId="2D22A744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18. </w:t>
            </w:r>
            <w:r w:rsidRPr="008A5BB4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</w:t>
            </w:r>
          </w:p>
          <w:p w14:paraId="2577A669" w14:textId="77777777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8A5BB4">
              <w:rPr>
                <w:rFonts w:ascii="TH SarabunPSK" w:hAnsi="TH SarabunPSK" w:cs="TH SarabunPSK"/>
                <w:cs/>
              </w:rPr>
              <w:t>ต่าง ๆ เพื่อประกอบการเรียนรู้ และการศึกษาที่สูงขึ้น</w:t>
            </w:r>
          </w:p>
          <w:p w14:paraId="34A0EB85" w14:textId="77777777" w:rsidR="00085FF7" w:rsidRDefault="00BB6C79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19</w:t>
            </w:r>
            <w:r>
              <w:t xml:space="preserve">. </w:t>
            </w:r>
            <w:r w:rsidRPr="008A5BB4">
              <w:rPr>
                <w:rFonts w:ascii="TH SarabunPSK" w:hAnsi="TH SarabunPSK" w:cs="TH SarabunPSK"/>
                <w:cs/>
              </w:rPr>
              <w:t>เผยแพร่/ประชาสัมพันธ์ ข้อมูล/ข่าวสารของโรงเรียน และท้องถิ่นเป็นภาษาฝรั่งเศส โดยใช้สื่อเทคโนโลยี</w:t>
            </w:r>
          </w:p>
          <w:p w14:paraId="7A37C14A" w14:textId="797B0B09" w:rsidR="00085FF7" w:rsidRPr="00572E4C" w:rsidRDefault="00BB6C79" w:rsidP="00B26200">
            <w:pPr>
              <w:rPr>
                <w:rFonts w:ascii="TH SarabunPSK" w:hAnsi="TH SarabunPSK" w:cs="TH SarabunPSK" w:hint="cs"/>
              </w:rPr>
            </w:pPr>
            <w:r w:rsidRPr="008A5BB4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640" w:type="dxa"/>
          </w:tcPr>
          <w:p w14:paraId="47F341AB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33.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47FF2819" w14:textId="1C782369" w:rsidR="00B26200" w:rsidRDefault="00B26200" w:rsidP="00B26200">
            <w:pPr>
              <w:rPr>
                <w:rFonts w:ascii="TH SarabunPSK" w:hAnsi="TH SarabunPSK" w:cs="TH SarabunPSK"/>
              </w:rPr>
            </w:pPr>
            <w:r w:rsidRPr="008A5BB4">
              <w:rPr>
                <w:rFonts w:ascii="TH SarabunPSK" w:hAnsi="TH SarabunPSK" w:cs="TH SarabunPSK"/>
                <w:cs/>
              </w:rPr>
              <w:t>ที่สูงขึ้น</w:t>
            </w:r>
          </w:p>
          <w:p w14:paraId="22B2166F" w14:textId="77777777" w:rsidR="00BB6C79" w:rsidRDefault="00BB6C79" w:rsidP="00BB6C7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34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ใช้ภาษาฝรั่งเศสในการสืบค้น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</w:t>
            </w:r>
          </w:p>
          <w:p w14:paraId="25136184" w14:textId="77777777" w:rsidR="00BB6C79" w:rsidRPr="00B26200" w:rsidRDefault="00BB6C79" w:rsidP="00B262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122863D3" w14:textId="49A5D221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19. ข้อมูลความรู้ต่าง ๆ ที่เป็นประโยชน์เพื่อประกอบการเรียนรู้ และการศึกษาที่สูงขึ้น โดยการสืบค้น </w:t>
            </w:r>
            <w:r w:rsidRPr="003A4AB6">
              <w:rPr>
                <w:rFonts w:ascii="TH SarabunPSK" w:hAnsi="TH SarabunPSK" w:cs="TH SarabunPSK"/>
                <w:cs/>
              </w:rPr>
              <w:t>ค้นคว้า และรวบรวมจากสื่อและแหล่งการเรียนรู้ต่าง ๆ</w:t>
            </w:r>
          </w:p>
        </w:tc>
      </w:tr>
      <w:tr w:rsidR="00B26200" w14:paraId="4B8C7F42" w14:textId="77777777" w:rsidTr="00B3256D">
        <w:tc>
          <w:tcPr>
            <w:tcW w:w="3640" w:type="dxa"/>
          </w:tcPr>
          <w:p w14:paraId="00ED289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253AE9AC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40" w:type="dxa"/>
          </w:tcPr>
          <w:p w14:paraId="60232388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3F16F8A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40" w:type="dxa"/>
          </w:tcPr>
          <w:p w14:paraId="6F4DF189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1C3810EE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DEE2D30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25486328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</w:rPr>
            </w:pPr>
          </w:p>
          <w:p w14:paraId="6510AB67" w14:textId="77777777" w:rsidR="00B26200" w:rsidRPr="00052A7B" w:rsidRDefault="00B26200" w:rsidP="00B3256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26200" w14:paraId="67269903" w14:textId="77777777" w:rsidTr="00D901DC">
        <w:tc>
          <w:tcPr>
            <w:tcW w:w="3640" w:type="dxa"/>
          </w:tcPr>
          <w:p w14:paraId="67FAF5F1" w14:textId="77777777" w:rsidR="00B26200" w:rsidRPr="00572E4C" w:rsidRDefault="00B26200" w:rsidP="00B26200">
            <w:pPr>
              <w:rPr>
                <w:rFonts w:ascii="TH SarabunPSK" w:eastAsia="Adobe Gothic Std B" w:hAnsi="TH SarabunPSK" w:cs="TH SarabunPSK"/>
                <w:cs/>
              </w:rPr>
            </w:pPr>
          </w:p>
        </w:tc>
        <w:tc>
          <w:tcPr>
            <w:tcW w:w="3640" w:type="dxa"/>
          </w:tcPr>
          <w:p w14:paraId="21BA1F21" w14:textId="77777777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40" w:type="dxa"/>
          </w:tcPr>
          <w:p w14:paraId="7C490323" w14:textId="77777777" w:rsidR="00B26200" w:rsidRDefault="00B26200" w:rsidP="00B26200">
            <w:pPr>
              <w:rPr>
                <w:rFonts w:ascii="TH SarabunPSK" w:hAnsi="TH SarabunPSK" w:cs="TH SarabunPSK"/>
                <w:color w:val="FF0000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35</w:t>
            </w:r>
            <w:r>
              <w:rPr>
                <w:rFonts w:ascii="TH SarabunPSK" w:hAnsi="TH SarabunPSK" w:cs="TH SarabunPSK"/>
                <w:color w:val="FF0000"/>
              </w:rPr>
              <w:t xml:space="preserve">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>
              <w:rPr>
                <w:rFonts w:ascii="TH SarabunPSK" w:hAnsi="TH SarabunPSK" w:cs="TH SarabunPSK" w:hint="cs"/>
                <w:cs/>
              </w:rPr>
              <w:t>ข้</w:t>
            </w:r>
            <w:r w:rsidRPr="00572E4C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D24F2A">
              <w:rPr>
                <w:rFonts w:ascii="TH SarabunPSK" w:hAnsi="TH SarabunPSK" w:cs="TH SarabunPSK"/>
                <w:cs/>
              </w:rPr>
              <w:t>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</w:p>
          <w:p w14:paraId="180A40DD" w14:textId="77777777" w:rsidR="00B26200" w:rsidRDefault="00B26200" w:rsidP="00B26200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36. </w:t>
            </w:r>
            <w:r w:rsidRPr="00C974C4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C974C4">
              <w:rPr>
                <w:rFonts w:ascii="TH SarabunPSK" w:hAnsi="TH SarabunPSK" w:cs="TH SarabunPSK"/>
                <w:cs/>
              </w:rPr>
              <w:t>เผยแพร่</w:t>
            </w:r>
            <w:r w:rsidRPr="00D24F2A">
              <w:rPr>
                <w:rFonts w:ascii="TH SarabunPSK" w:hAnsi="TH SarabunPSK" w:cs="TH SarabunPSK"/>
                <w:cs/>
              </w:rPr>
              <w:t>/ประชาสัมพันธ์ ข้อมูล/ข่าวสารของโรงเรียน</w:t>
            </w:r>
            <w:r w:rsidRPr="004A03C6">
              <w:rPr>
                <w:rFonts w:ascii="TH SarabunPSK" w:hAnsi="TH SarabunPSK" w:cs="TH SarabunPSK"/>
                <w:cs/>
              </w:rPr>
              <w:t>และท้องถิ่นเป็นภาษาฝรั่งเศส</w:t>
            </w:r>
            <w:r w:rsidRPr="00D24F2A">
              <w:rPr>
                <w:rFonts w:ascii="TH SarabunPSK" w:hAnsi="TH SarabunPSK" w:cs="TH SarabunPSK"/>
                <w:cs/>
              </w:rPr>
              <w:t>โดยใช้สื่อเทคโนโลยีอย่างเหมาะสม</w:t>
            </w:r>
          </w:p>
          <w:p w14:paraId="16D0F589" w14:textId="77777777" w:rsidR="00085FF7" w:rsidRDefault="00B26200" w:rsidP="00B26200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37.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</w:t>
            </w:r>
          </w:p>
          <w:p w14:paraId="465A466D" w14:textId="6A46155F" w:rsidR="00BB6C79" w:rsidRDefault="00B26200" w:rsidP="00B26200">
            <w:pPr>
              <w:rPr>
                <w:rFonts w:ascii="TH SarabunPSK" w:hAnsi="TH SarabunPSK" w:cs="TH SarabunPSK" w:hint="cs"/>
                <w:color w:val="FF0000"/>
              </w:rPr>
            </w:pPr>
            <w:r w:rsidRPr="00B80409">
              <w:rPr>
                <w:rFonts w:ascii="TH SarabunPSK" w:hAnsi="TH SarabunPSK" w:cs="TH SarabunPSK"/>
                <w:cs/>
              </w:rPr>
              <w:t>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58204D66" w14:textId="77777777" w:rsidR="00767A2C" w:rsidRDefault="00B26200" w:rsidP="00B2620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20. </w:t>
            </w:r>
            <w:r>
              <w:rPr>
                <w:rFonts w:ascii="TH SarabunPSK" w:hAnsi="TH SarabunPSK" w:cs="TH SarabunPSK"/>
                <w:cs/>
              </w:rPr>
              <w:t xml:space="preserve">ข้อมูล </w:t>
            </w:r>
            <w:r w:rsidRPr="004A03C6">
              <w:rPr>
                <w:rFonts w:ascii="TH SarabunPSK" w:hAnsi="TH SarabunPSK" w:cs="TH SarabunPSK"/>
                <w:cs/>
              </w:rPr>
              <w:t>ข่าวสาร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</w:t>
            </w:r>
            <w:r w:rsidRPr="004A03C6">
              <w:rPr>
                <w:rFonts w:ascii="TH SarabunPSK" w:hAnsi="TH SarabunPSK" w:cs="TH SarabunPSK"/>
                <w:cs/>
              </w:rPr>
              <w:t>ของโรงเรียน</w:t>
            </w:r>
            <w:r>
              <w:rPr>
                <w:rFonts w:ascii="TH SarabunPSK" w:hAnsi="TH SarabunPSK" w:cs="TH SarabunPSK" w:hint="cs"/>
                <w:cs/>
              </w:rPr>
              <w:t xml:space="preserve"> ในโอกาสสำคัญต่าง ๆ เช่น </w:t>
            </w:r>
          </w:p>
          <w:p w14:paraId="104CA36F" w14:textId="31A9BF65" w:rsidR="00B26200" w:rsidRDefault="00B26200" w:rsidP="00B2620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วันวิชาการ “ระยองวิทย์นิทัศน์” กิจกรรมการแข่งขันทักษะทางวิชาการ กิจกรรมค่ายภาษา เป็นต้น</w:t>
            </w:r>
          </w:p>
        </w:tc>
      </w:tr>
    </w:tbl>
    <w:p w14:paraId="4EC8F110" w14:textId="77777777" w:rsidR="005E0F32" w:rsidRDefault="005E0F32" w:rsidP="00CD312F">
      <w:pPr>
        <w:jc w:val="center"/>
      </w:pPr>
    </w:p>
    <w:sectPr w:rsidR="005E0F32" w:rsidSect="00254828">
      <w:pgSz w:w="16838" w:h="11906" w:orient="landscape"/>
      <w:pgMar w:top="1134" w:right="1440" w:bottom="56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0DB3"/>
    <w:rsid w:val="0002213D"/>
    <w:rsid w:val="00025591"/>
    <w:rsid w:val="00035F88"/>
    <w:rsid w:val="00085FF7"/>
    <w:rsid w:val="000C02E2"/>
    <w:rsid w:val="000E335B"/>
    <w:rsid w:val="00147642"/>
    <w:rsid w:val="00167662"/>
    <w:rsid w:val="001A57CF"/>
    <w:rsid w:val="001B28D0"/>
    <w:rsid w:val="001D5F70"/>
    <w:rsid w:val="00224A6B"/>
    <w:rsid w:val="00254828"/>
    <w:rsid w:val="00282FBF"/>
    <w:rsid w:val="00285C10"/>
    <w:rsid w:val="003C6F02"/>
    <w:rsid w:val="003E0D80"/>
    <w:rsid w:val="00564432"/>
    <w:rsid w:val="00572E4C"/>
    <w:rsid w:val="005E0F32"/>
    <w:rsid w:val="006E5B8C"/>
    <w:rsid w:val="00713182"/>
    <w:rsid w:val="00767A2C"/>
    <w:rsid w:val="0079288E"/>
    <w:rsid w:val="007A1959"/>
    <w:rsid w:val="007C69BC"/>
    <w:rsid w:val="00821A05"/>
    <w:rsid w:val="008342BA"/>
    <w:rsid w:val="008A6C10"/>
    <w:rsid w:val="00913925"/>
    <w:rsid w:val="00921B8A"/>
    <w:rsid w:val="009508E1"/>
    <w:rsid w:val="009B5020"/>
    <w:rsid w:val="00A97B2B"/>
    <w:rsid w:val="00AC5213"/>
    <w:rsid w:val="00B26200"/>
    <w:rsid w:val="00B33C07"/>
    <w:rsid w:val="00B41FDE"/>
    <w:rsid w:val="00B61722"/>
    <w:rsid w:val="00B80409"/>
    <w:rsid w:val="00BB6C79"/>
    <w:rsid w:val="00C450E1"/>
    <w:rsid w:val="00C50445"/>
    <w:rsid w:val="00C62CB3"/>
    <w:rsid w:val="00C6615C"/>
    <w:rsid w:val="00CD312F"/>
    <w:rsid w:val="00D22D31"/>
    <w:rsid w:val="00D32BE4"/>
    <w:rsid w:val="00D901DC"/>
    <w:rsid w:val="00E03E87"/>
    <w:rsid w:val="00EC6EDA"/>
    <w:rsid w:val="00F05AB0"/>
    <w:rsid w:val="00F24BF2"/>
    <w:rsid w:val="00F33386"/>
    <w:rsid w:val="00FC1A5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34A8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7393-5C25-4FE2-8CC9-3EA877C8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cp:lastPrinted>2020-06-15T18:08:00Z</cp:lastPrinted>
  <dcterms:created xsi:type="dcterms:W3CDTF">2024-03-28T06:25:00Z</dcterms:created>
  <dcterms:modified xsi:type="dcterms:W3CDTF">2024-03-28T06:25:00Z</dcterms:modified>
</cp:coreProperties>
</file>