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7B" w:rsidRPr="004950C6" w:rsidRDefault="00052A7B" w:rsidP="004950C6">
      <w:pPr>
        <w:jc w:val="center"/>
        <w:rPr>
          <w:rFonts w:ascii="TH SarabunPSK" w:hAnsi="TH SarabunPSK" w:cs="TH SarabunPSK"/>
          <w:b/>
          <w:bCs/>
        </w:rPr>
      </w:pPr>
      <w:r w:rsidRPr="004950C6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:rsidR="00052A7B" w:rsidRPr="004950C6" w:rsidRDefault="00052A7B" w:rsidP="004950C6">
      <w:pPr>
        <w:jc w:val="center"/>
        <w:rPr>
          <w:rFonts w:ascii="TH SarabunPSK" w:hAnsi="TH SarabunPSK" w:cs="TH SarabunPSK"/>
          <w:b/>
          <w:bCs/>
          <w:cs/>
        </w:rPr>
      </w:pPr>
      <w:r w:rsidRPr="004950C6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4950C6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4950C6">
        <w:rPr>
          <w:rFonts w:ascii="TH SarabunPSK" w:hAnsi="TH SarabunPSK" w:cs="TH SarabunPSK"/>
          <w:b/>
          <w:bCs/>
          <w:cs/>
        </w:rPr>
        <w:t>/</w:t>
      </w:r>
      <w:r w:rsidRPr="004950C6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:rsidR="00052A7B" w:rsidRPr="004950C6" w:rsidRDefault="00052A7B" w:rsidP="004950C6">
      <w:pPr>
        <w:jc w:val="center"/>
        <w:rPr>
          <w:rFonts w:ascii="TH SarabunPSK" w:hAnsi="TH SarabunPSK" w:cs="TH SarabunPSK"/>
          <w:b/>
          <w:bCs/>
        </w:rPr>
      </w:pPr>
    </w:p>
    <w:p w:rsidR="00052A7B" w:rsidRPr="00E76EC7" w:rsidRDefault="00155ACE" w:rsidP="004950C6">
      <w:pPr>
        <w:jc w:val="center"/>
        <w:rPr>
          <w:rFonts w:ascii="TH SarabunPSK" w:hAnsi="TH SarabunPSK" w:cs="TH SarabunPSK"/>
          <w:b/>
          <w:bCs/>
          <w:cs/>
        </w:rPr>
      </w:pPr>
      <w:r w:rsidRPr="00E76EC7">
        <w:rPr>
          <w:rFonts w:ascii="TH SarabunPSK" w:hAnsi="TH SarabunPSK" w:cs="TH SarabunPSK"/>
          <w:b/>
          <w:bCs/>
          <w:cs/>
        </w:rPr>
        <w:t>รายวิชา</w:t>
      </w:r>
      <w:r w:rsidRPr="00E76EC7">
        <w:rPr>
          <w:rFonts w:ascii="TH SarabunPSK" w:hAnsi="TH SarabunPSK" w:cs="TH SarabunPSK" w:hint="cs"/>
          <w:b/>
          <w:bCs/>
          <w:cs/>
        </w:rPr>
        <w:t xml:space="preserve"> </w:t>
      </w:r>
      <w:r w:rsidR="008E263F" w:rsidRPr="00E76EC7">
        <w:rPr>
          <w:rFonts w:ascii="TH SarabunPSK" w:hAnsi="TH SarabunPSK" w:cs="TH SarabunPSK" w:hint="cs"/>
          <w:b/>
          <w:bCs/>
          <w:cs/>
        </w:rPr>
        <w:t xml:space="preserve"> จิตวิทยา</w:t>
      </w:r>
      <w:r w:rsidR="00E76EC7" w:rsidRPr="00E76EC7">
        <w:rPr>
          <w:rFonts w:ascii="TH SarabunPSK" w:hAnsi="TH SarabunPSK" w:cs="TH SarabunPSK" w:hint="cs"/>
          <w:b/>
          <w:bCs/>
          <w:cs/>
          <w:lang w:val="en-AU"/>
        </w:rPr>
        <w:t>และโภชนศาสตร์</w:t>
      </w:r>
      <w:r w:rsidRPr="00E76EC7">
        <w:rPr>
          <w:rFonts w:ascii="TH SarabunPSK" w:hAnsi="TH SarabunPSK" w:cs="TH SarabunPSK"/>
          <w:b/>
          <w:bCs/>
          <w:lang w:val="en-AU"/>
        </w:rPr>
        <w:tab/>
      </w:r>
      <w:r w:rsidR="00052A7B" w:rsidRPr="00E76EC7">
        <w:rPr>
          <w:rFonts w:ascii="TH SarabunPSK" w:hAnsi="TH SarabunPSK" w:cs="TH SarabunPSK"/>
          <w:b/>
          <w:bCs/>
          <w:cs/>
        </w:rPr>
        <w:t xml:space="preserve"> รหัสวิชา </w:t>
      </w:r>
      <w:r w:rsidR="00294075" w:rsidRPr="00E76EC7">
        <w:rPr>
          <w:rFonts w:ascii="TH SarabunPSK" w:hAnsi="TH SarabunPSK" w:cs="TH SarabunPSK" w:hint="cs"/>
          <w:b/>
          <w:bCs/>
          <w:cs/>
        </w:rPr>
        <w:t>พ</w:t>
      </w:r>
      <w:r w:rsidR="000E516D" w:rsidRPr="00E76EC7">
        <w:rPr>
          <w:rFonts w:ascii="TH SarabunPSK" w:hAnsi="TH SarabunPSK" w:cs="TH SarabunPSK" w:hint="cs"/>
          <w:b/>
          <w:bCs/>
          <w:cs/>
        </w:rPr>
        <w:t>3</w:t>
      </w:r>
      <w:r w:rsidR="004D0648" w:rsidRPr="00E76EC7">
        <w:rPr>
          <w:rFonts w:ascii="TH SarabunPSK" w:hAnsi="TH SarabunPSK" w:cs="TH SarabunPSK"/>
          <w:b/>
          <w:bCs/>
        </w:rPr>
        <w:t>3</w:t>
      </w:r>
      <w:r w:rsidR="000E516D" w:rsidRPr="00E76EC7">
        <w:rPr>
          <w:rFonts w:ascii="TH SarabunPSK" w:hAnsi="TH SarabunPSK" w:cs="TH SarabunPSK" w:hint="cs"/>
          <w:b/>
          <w:bCs/>
          <w:cs/>
        </w:rPr>
        <w:t>2</w:t>
      </w:r>
      <w:r w:rsidR="00E76EC7" w:rsidRPr="00E76EC7">
        <w:rPr>
          <w:rFonts w:ascii="TH SarabunPSK" w:hAnsi="TH SarabunPSK" w:cs="TH SarabunPSK" w:hint="cs"/>
          <w:b/>
          <w:bCs/>
          <w:cs/>
        </w:rPr>
        <w:t>0</w:t>
      </w:r>
      <w:r w:rsidR="004D0648" w:rsidRPr="00E76EC7">
        <w:rPr>
          <w:rFonts w:ascii="TH SarabunPSK" w:hAnsi="TH SarabunPSK" w:cs="TH SarabunPSK"/>
          <w:b/>
          <w:bCs/>
        </w:rPr>
        <w:t>5</w:t>
      </w:r>
      <w:r w:rsidR="001A15A4" w:rsidRPr="00E76EC7">
        <w:rPr>
          <w:rFonts w:ascii="TH SarabunPSK" w:hAnsi="TH SarabunPSK" w:cs="TH SarabunPSK"/>
          <w:b/>
          <w:bCs/>
          <w:cs/>
        </w:rPr>
        <w:tab/>
      </w:r>
      <w:r w:rsidR="00727DB6" w:rsidRPr="00E76EC7">
        <w:rPr>
          <w:rFonts w:ascii="TH SarabunPSK" w:hAnsi="TH SarabunPSK" w:cs="TH SarabunPSK" w:hint="cs"/>
          <w:b/>
          <w:bCs/>
          <w:cs/>
        </w:rPr>
        <w:t xml:space="preserve">เวลา </w:t>
      </w:r>
      <w:r w:rsidRPr="00E76EC7">
        <w:rPr>
          <w:rFonts w:ascii="TH SarabunPSK" w:hAnsi="TH SarabunPSK" w:cs="TH SarabunPSK" w:hint="cs"/>
          <w:b/>
          <w:bCs/>
          <w:cs/>
        </w:rPr>
        <w:t xml:space="preserve"> </w:t>
      </w:r>
      <w:r w:rsidR="004D0648" w:rsidRPr="00E76EC7">
        <w:rPr>
          <w:rFonts w:ascii="TH SarabunPSK" w:hAnsi="TH SarabunPSK" w:cs="TH SarabunPSK"/>
          <w:b/>
          <w:bCs/>
          <w:lang w:val="en-AU"/>
        </w:rPr>
        <w:t>4</w:t>
      </w:r>
      <w:r w:rsidRPr="00E76EC7">
        <w:rPr>
          <w:rFonts w:ascii="TH SarabunPSK" w:hAnsi="TH SarabunPSK" w:cs="TH SarabunPSK"/>
          <w:b/>
          <w:bCs/>
          <w:lang w:val="en-AU"/>
        </w:rPr>
        <w:t xml:space="preserve">0 </w:t>
      </w:r>
      <w:r w:rsidR="00052A7B" w:rsidRPr="00E76EC7">
        <w:rPr>
          <w:rFonts w:ascii="TH SarabunPSK" w:hAnsi="TH SarabunPSK" w:cs="TH SarabunPSK"/>
          <w:b/>
          <w:bCs/>
          <w:cs/>
        </w:rPr>
        <w:t>ชั่วโมง</w:t>
      </w:r>
    </w:p>
    <w:p w:rsidR="00052A7B" w:rsidRPr="00E76EC7" w:rsidRDefault="00052A7B" w:rsidP="004950C6">
      <w:pPr>
        <w:jc w:val="center"/>
        <w:rPr>
          <w:rFonts w:ascii="TH SarabunPSK" w:hAnsi="TH SarabunPSK" w:cs="TH SarabunPSK" w:hint="cs"/>
          <w:b/>
          <w:bCs/>
          <w:lang w:val="en-AU"/>
        </w:rPr>
      </w:pPr>
      <w:r w:rsidRPr="00E76EC7">
        <w:rPr>
          <w:rFonts w:ascii="TH SarabunPSK" w:hAnsi="TH SarabunPSK" w:cs="TH SarabunPSK"/>
          <w:b/>
          <w:bCs/>
          <w:cs/>
        </w:rPr>
        <w:t>กลุ่มสาระกา</w:t>
      </w:r>
      <w:r w:rsidR="00155ACE" w:rsidRPr="00E76EC7">
        <w:rPr>
          <w:rFonts w:ascii="TH SarabunPSK" w:hAnsi="TH SarabunPSK" w:cs="TH SarabunPSK"/>
          <w:b/>
          <w:bCs/>
          <w:cs/>
        </w:rPr>
        <w:t>รเรียนรู้</w:t>
      </w:r>
      <w:r w:rsidR="00294075" w:rsidRPr="00E76EC7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E76EC7">
        <w:rPr>
          <w:rFonts w:ascii="TH SarabunPSK" w:hAnsi="TH SarabunPSK" w:cs="TH SarabunPSK"/>
          <w:b/>
          <w:bCs/>
          <w:cs/>
        </w:rPr>
        <w:t xml:space="preserve">   ระดับ</w:t>
      </w:r>
      <w:r w:rsidR="00155ACE" w:rsidRPr="00E76EC7">
        <w:rPr>
          <w:rFonts w:ascii="TH SarabunPSK" w:hAnsi="TH SarabunPSK" w:cs="TH SarabunPSK"/>
          <w:b/>
          <w:bCs/>
          <w:cs/>
        </w:rPr>
        <w:t xml:space="preserve">ชั้นมัธยมศึกษาปีที่ </w:t>
      </w:r>
      <w:r w:rsidR="004D0648" w:rsidRPr="00E76EC7">
        <w:rPr>
          <w:rFonts w:ascii="TH SarabunPSK" w:hAnsi="TH SarabunPSK" w:cs="TH SarabunPSK"/>
          <w:b/>
          <w:bCs/>
        </w:rPr>
        <w:t>6</w:t>
      </w:r>
      <w:r w:rsidR="00155ACE" w:rsidRPr="00E76EC7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="00155ACE" w:rsidRPr="00E76EC7">
        <w:rPr>
          <w:rFonts w:ascii="TH SarabunPSK" w:hAnsi="TH SarabunPSK" w:cs="TH SarabunPSK" w:hint="cs"/>
          <w:b/>
          <w:bCs/>
          <w:cs/>
        </w:rPr>
        <w:t xml:space="preserve"> </w:t>
      </w:r>
      <w:r w:rsidR="004D0648" w:rsidRPr="00E76EC7">
        <w:rPr>
          <w:rFonts w:ascii="TH SarabunPSK" w:hAnsi="TH SarabunPSK" w:cs="TH SarabunPSK"/>
          <w:b/>
          <w:bCs/>
          <w:lang w:val="en-AU"/>
        </w:rPr>
        <w:t>1</w:t>
      </w:r>
      <w:r w:rsidR="00155ACE" w:rsidRPr="00E76EC7">
        <w:rPr>
          <w:rFonts w:ascii="TH SarabunPSK" w:hAnsi="TH SarabunPSK" w:cs="TH SarabunPSK"/>
          <w:b/>
          <w:bCs/>
          <w:lang w:val="en-AU"/>
        </w:rPr>
        <w:t xml:space="preserve"> </w:t>
      </w:r>
      <w:r w:rsidR="00155ACE" w:rsidRPr="00E76EC7">
        <w:rPr>
          <w:rFonts w:ascii="TH SarabunPSK" w:hAnsi="TH SarabunPSK" w:cs="TH SarabunPSK"/>
          <w:b/>
          <w:bCs/>
          <w:cs/>
        </w:rPr>
        <w:t xml:space="preserve"> ปีการศึกษา </w:t>
      </w:r>
      <w:r w:rsidR="002E7D3A" w:rsidRPr="00E76EC7">
        <w:rPr>
          <w:rFonts w:ascii="TH SarabunPSK" w:hAnsi="TH SarabunPSK" w:cs="TH SarabunPSK"/>
          <w:b/>
          <w:bCs/>
          <w:lang w:val="en-AU"/>
        </w:rPr>
        <w:t>256</w:t>
      </w:r>
      <w:r w:rsidR="00E76EC7" w:rsidRPr="00E76EC7">
        <w:rPr>
          <w:rFonts w:ascii="TH SarabunPSK" w:hAnsi="TH SarabunPSK" w:cs="TH SarabunPSK" w:hint="cs"/>
          <w:b/>
          <w:bCs/>
          <w:cs/>
          <w:lang w:val="en-AU"/>
        </w:rPr>
        <w:t>7</w:t>
      </w:r>
    </w:p>
    <w:p w:rsidR="00052A7B" w:rsidRPr="004950C6" w:rsidRDefault="00052A7B" w:rsidP="004950C6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4309"/>
        <w:gridCol w:w="4649"/>
        <w:gridCol w:w="3345"/>
      </w:tblGrid>
      <w:tr w:rsidR="002E7D3A" w:rsidRPr="004950C6" w:rsidTr="00E06DD0">
        <w:trPr>
          <w:trHeight w:val="567"/>
          <w:tblHeader/>
        </w:trPr>
        <w:tc>
          <w:tcPr>
            <w:tcW w:w="2835" w:type="dxa"/>
            <w:vAlign w:val="center"/>
          </w:tcPr>
          <w:p w:rsidR="000E516D" w:rsidRPr="004950C6" w:rsidRDefault="000E516D" w:rsidP="004950C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950C6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4309" w:type="dxa"/>
            <w:vAlign w:val="center"/>
          </w:tcPr>
          <w:p w:rsidR="000E516D" w:rsidRPr="004950C6" w:rsidRDefault="000E516D" w:rsidP="004950C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950C6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0E516D" w:rsidRPr="004950C6" w:rsidRDefault="000E516D" w:rsidP="004950C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950C6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345" w:type="dxa"/>
            <w:vAlign w:val="center"/>
          </w:tcPr>
          <w:p w:rsidR="000E516D" w:rsidRPr="004950C6" w:rsidRDefault="000E516D" w:rsidP="004950C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950C6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2E7D3A" w:rsidRPr="004950C6" w:rsidTr="00E06DD0">
        <w:trPr>
          <w:trHeight w:val="738"/>
        </w:trPr>
        <w:tc>
          <w:tcPr>
            <w:tcW w:w="2835" w:type="dxa"/>
          </w:tcPr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  <w:cs/>
              </w:rPr>
              <w:t>พ 3.1 เข้าใจ มีทักษะในการเคลื่อนไหว กิจกรรมทางกาย การเล่นเกม และกีฬา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</w:p>
          <w:p w:rsidR="004D0648" w:rsidRPr="004950C6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พ 3.1 เข้าใจ มีทักษะในการเคลื่อนไหว กิจกรรมทางกาย การเล่นเกม และกีฬา</w:t>
            </w:r>
          </w:p>
          <w:p w:rsidR="004D0648" w:rsidRPr="004950C6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648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65691" w:rsidRPr="004950C6" w:rsidRDefault="00465691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648" w:rsidRPr="004950C6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พ 3.1 เข้าใจ มีทักษะในการเคลื่อนไหว กิจกรรมทางกาย การเล่นเกม และกีฬา</w:t>
            </w:r>
          </w:p>
          <w:p w:rsidR="004D0648" w:rsidRPr="004950C6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648" w:rsidRPr="004950C6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648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CCA" w:rsidRPr="004950C6" w:rsidRDefault="00826CCA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มาตรฐาน พ 3.2 </w:t>
            </w: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รักการ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ออกกำลังกาย  การเล่นเกม  และการเล่นกีฬา  ปฏิบัติ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เป็นประจำอย่างสม่ำเสมอ 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 เคารพสิทธิ  กฎ  กติกา มีน้ำใจนักกีฬามีจิตวิญญาณ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ในการแข่งขัน  และชื่นชม 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ในสุนทรียภาพของการกีฬา</w:t>
            </w:r>
          </w:p>
          <w:p w:rsidR="007D72E9" w:rsidRPr="004950C6" w:rsidRDefault="007D72E9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4950C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4950C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4950C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4950C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4950C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4950C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4950C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4950C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4950C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4950C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4950C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65691" w:rsidRPr="004950C6" w:rsidRDefault="00465691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มาตรฐาน พ 3.2 </w:t>
            </w: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รักการ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ออกกำลังกาย  การเล่นเกม  และการเล่นกีฬา  ปฏิบัติ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เป็นประจำอย่างสม่ำเสมอ 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 เคารพสิทธิ  กฎ  กติกา มีน้ำใจนักกีฬามีจิตวิญญาณ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ในการแข่งขัน  และชื่นชม 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ในสุนทรียภาพของการกีฬา</w:t>
            </w:r>
          </w:p>
          <w:p w:rsidR="003403A6" w:rsidRPr="004950C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4950C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4950C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4950C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4950C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4950C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4950C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4950C6" w:rsidRDefault="003403A6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มาตรฐาน พ 3.2 </w:t>
            </w: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รักการ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ออกกำลังกาย  การเล่นเกม  และการเล่นกีฬา  ปฏิบัติ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เป็นประจำอย่างสม่ำเสมอ 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 เคารพสิทธิ  กฎ  กติกา มีน้ำใจนักกีฬามีจิตวิญญาณ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ในการแข่งขัน  และชื่นชม 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ในสุนทรียภาพของการกีฬา</w:t>
            </w: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4950C6" w:rsidRDefault="00437623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DC" w:rsidRPr="004950C6" w:rsidRDefault="00E04EDC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DC" w:rsidRPr="004950C6" w:rsidRDefault="00E04EDC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DC" w:rsidRPr="004950C6" w:rsidRDefault="00E04EDC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DC" w:rsidRPr="004950C6" w:rsidRDefault="00E04EDC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DC" w:rsidRPr="004950C6" w:rsidRDefault="00E04EDC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พ 3.2 </w:t>
            </w: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รักการ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ออกกำลังกาย  การเล่นเกม  และการเล่นกีฬา  ปฏิบัติ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เป็นประจำอย่างสม่ำเสมอ 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 เคารพสิทธิ  กฎ  กติกา มีน้ำใจนักกีฬามีจิตวิญญาณ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ในการแข่งขัน  และชื่นชม 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ในสุนทรียภาพของการกีฬา</w:t>
            </w:r>
          </w:p>
          <w:p w:rsidR="00E04EDC" w:rsidRPr="004950C6" w:rsidRDefault="00E04EDC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DC" w:rsidRPr="004950C6" w:rsidRDefault="00E04EDC" w:rsidP="004950C6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DC" w:rsidRPr="004950C6" w:rsidRDefault="00E04ED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DC" w:rsidRPr="004950C6" w:rsidRDefault="00E04ED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09" w:type="dxa"/>
          </w:tcPr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</w:rPr>
              <w:lastRenderedPageBreak/>
              <w:t xml:space="preserve">1. </w:t>
            </w:r>
            <w:r w:rsidRPr="004950C6">
              <w:rPr>
                <w:rFonts w:ascii="TH SarabunPSK" w:hAnsi="TH SarabunPSK" w:cs="TH SarabunPSK"/>
                <w:cs/>
              </w:rPr>
              <w:t>อธิบาย</w:t>
            </w:r>
            <w:r w:rsidRPr="004950C6">
              <w:rPr>
                <w:rFonts w:ascii="TH SarabunPSK" w:hAnsi="TH SarabunPSK" w:cs="TH SarabunPSK" w:hint="cs"/>
                <w:cs/>
              </w:rPr>
              <w:t>ความรู้เกี่ยวกับ</w:t>
            </w:r>
            <w:r w:rsidRPr="004950C6">
              <w:rPr>
                <w:rFonts w:ascii="TH SarabunPSK" w:hAnsi="TH SarabunPSK" w:cs="TH SarabunPSK"/>
                <w:cs/>
              </w:rPr>
              <w:t>โภชนาการกับกีฬาได้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</w:rPr>
              <w:t xml:space="preserve">2. </w:t>
            </w:r>
            <w:r w:rsidRPr="004950C6">
              <w:rPr>
                <w:rFonts w:ascii="TH SarabunPSK" w:hAnsi="TH SarabunPSK" w:cs="TH SarabunPSK" w:hint="cs"/>
                <w:cs/>
              </w:rPr>
              <w:t>นำความรู้เบื้องต้นเกี่ยวกับ</w:t>
            </w:r>
            <w:r w:rsidRPr="004950C6">
              <w:rPr>
                <w:rFonts w:ascii="TH SarabunPSK" w:hAnsi="TH SarabunPSK" w:cs="TH SarabunPSK"/>
                <w:cs/>
              </w:rPr>
              <w:t>โภชนาการกับกีฬา</w:t>
            </w:r>
            <w:r w:rsidRPr="004950C6">
              <w:rPr>
                <w:rFonts w:ascii="TH SarabunPSK" w:hAnsi="TH SarabunPSK" w:cs="TH SarabunPSK" w:hint="cs"/>
                <w:cs/>
              </w:rPr>
              <w:t>ไปใช้ในชีวิตประจำวัน</w:t>
            </w:r>
            <w:r w:rsidRPr="004950C6">
              <w:rPr>
                <w:rFonts w:ascii="TH SarabunPSK" w:hAnsi="TH SarabunPSK" w:cs="TH SarabunPSK"/>
                <w:cs/>
              </w:rPr>
              <w:t>ได้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  <w:cs/>
              </w:rPr>
            </w:pPr>
            <w:r w:rsidRPr="004950C6">
              <w:rPr>
                <w:rFonts w:ascii="TH SarabunPSK" w:hAnsi="TH SarabunPSK" w:cs="TH SarabunPSK"/>
              </w:rPr>
              <w:t xml:space="preserve">3. </w:t>
            </w:r>
            <w:r w:rsidRPr="004950C6">
              <w:rPr>
                <w:rFonts w:ascii="TH SarabunPSK" w:hAnsi="TH SarabunPSK" w:cs="TH SarabunPSK" w:hint="cs"/>
                <w:cs/>
              </w:rPr>
              <w:t>มีเจตคติที่ดีต่อ</w:t>
            </w:r>
            <w:r w:rsidRPr="004950C6">
              <w:rPr>
                <w:rFonts w:ascii="TH SarabunPSK" w:hAnsi="TH SarabunPSK" w:cs="TH SarabunPSK"/>
                <w:cs/>
              </w:rPr>
              <w:t>โภชนาการกับกีฬา</w:t>
            </w:r>
          </w:p>
          <w:p w:rsidR="00465691" w:rsidRDefault="00465691" w:rsidP="004950C6">
            <w:pPr>
              <w:rPr>
                <w:rFonts w:ascii="TH SarabunPSK" w:hAnsi="TH SarabunPSK" w:cs="TH SarabunPSK"/>
              </w:rPr>
            </w:pPr>
          </w:p>
          <w:p w:rsidR="004D0648" w:rsidRPr="004950C6" w:rsidRDefault="004D0648" w:rsidP="004950C6">
            <w:pPr>
              <w:rPr>
                <w:rFonts w:ascii="TH SarabunPSK" w:hAnsi="TH SarabunPSK" w:cs="TH SarabunPSK"/>
                <w:cs/>
              </w:rPr>
            </w:pPr>
            <w:r w:rsidRPr="004950C6">
              <w:rPr>
                <w:rFonts w:ascii="TH SarabunPSK" w:hAnsi="TH SarabunPSK" w:cs="TH SarabunPSK"/>
              </w:rPr>
              <w:t xml:space="preserve">4. </w:t>
            </w:r>
            <w:r w:rsidRPr="004950C6">
              <w:rPr>
                <w:rFonts w:ascii="TH SarabunPSK" w:hAnsi="TH SarabunPSK" w:cs="TH SarabunPSK" w:hint="cs"/>
                <w:cs/>
              </w:rPr>
              <w:t>อธิบายหลักการวางแผน</w:t>
            </w:r>
            <w:r w:rsidRPr="004950C6">
              <w:rPr>
                <w:rFonts w:ascii="TH SarabunPSK" w:hAnsi="TH SarabunPSK" w:cs="TH SarabunPSK"/>
                <w:cs/>
              </w:rPr>
              <w:t>โภชนาการกับกีฬา</w:t>
            </w:r>
            <w:r w:rsidRPr="004950C6">
              <w:rPr>
                <w:rFonts w:ascii="TH SarabunPSK" w:hAnsi="TH SarabunPSK" w:cs="TH SarabunPSK" w:hint="cs"/>
                <w:cs/>
              </w:rPr>
              <w:t>ได้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  <w:cs/>
              </w:rPr>
            </w:pPr>
            <w:r w:rsidRPr="004950C6">
              <w:rPr>
                <w:rFonts w:ascii="TH SarabunPSK" w:hAnsi="TH SarabunPSK" w:cs="TH SarabunPSK" w:hint="cs"/>
                <w:cs/>
              </w:rPr>
              <w:t>5. สามารถปฏิบัติกิจกรรมหลักการวางแผน</w:t>
            </w:r>
            <w:r w:rsidRPr="004950C6">
              <w:rPr>
                <w:rFonts w:ascii="TH SarabunPSK" w:hAnsi="TH SarabunPSK" w:cs="TH SarabunPSK"/>
                <w:cs/>
              </w:rPr>
              <w:t>โภชนาการกับกีฬา</w:t>
            </w:r>
            <w:r w:rsidRPr="004950C6">
              <w:rPr>
                <w:rFonts w:ascii="TH SarabunPSK" w:hAnsi="TH SarabunPSK" w:cs="TH SarabunPSK" w:hint="cs"/>
                <w:cs/>
              </w:rPr>
              <w:t>ได้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 w:hint="cs"/>
                <w:cs/>
              </w:rPr>
              <w:t>6. เข้าร่วมกิจกรรมการเรียนรู้เกี่ยวกับหลักการวางแผน</w:t>
            </w:r>
            <w:r w:rsidRPr="004950C6">
              <w:rPr>
                <w:rFonts w:ascii="TH SarabunPSK" w:hAnsi="TH SarabunPSK" w:cs="TH SarabunPSK"/>
                <w:cs/>
              </w:rPr>
              <w:t>โภชนาการกับกีฬา</w:t>
            </w:r>
            <w:r w:rsidRPr="004950C6">
              <w:rPr>
                <w:rFonts w:ascii="TH SarabunPSK" w:hAnsi="TH SarabunPSK" w:cs="TH SarabunPSK" w:hint="cs"/>
                <w:cs/>
              </w:rPr>
              <w:t>เข้าจังหวะด้วยความสนใจใฝ่เรียนรู้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  <w:cs/>
              </w:rPr>
            </w:pPr>
            <w:r w:rsidRPr="004950C6">
              <w:rPr>
                <w:rFonts w:ascii="TH SarabunPSK" w:hAnsi="TH SarabunPSK" w:cs="TH SarabunPSK" w:hint="cs"/>
                <w:cs/>
              </w:rPr>
              <w:t>7. อธิบายวิธี</w:t>
            </w:r>
            <w:r w:rsidRPr="004950C6">
              <w:rPr>
                <w:rFonts w:ascii="TH SarabunPSK" w:hAnsi="TH SarabunPSK" w:cs="TH SarabunPSK"/>
                <w:cs/>
              </w:rPr>
              <w:t>โภชนาการกับกีฬา</w:t>
            </w:r>
            <w:r w:rsidRPr="004950C6">
              <w:rPr>
                <w:rFonts w:ascii="TH SarabunPSK" w:hAnsi="TH SarabunPSK" w:cs="TH SarabunPSK" w:hint="cs"/>
                <w:cs/>
              </w:rPr>
              <w:t>ได้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  <w:cs/>
              </w:rPr>
            </w:pPr>
            <w:r w:rsidRPr="004950C6">
              <w:rPr>
                <w:rFonts w:ascii="TH SarabunPSK" w:hAnsi="TH SarabunPSK" w:cs="TH SarabunPSK" w:hint="cs"/>
                <w:cs/>
              </w:rPr>
              <w:t>8. สามารถปฏิบัติเกี่ยวกับวิธี</w:t>
            </w:r>
            <w:r w:rsidRPr="004950C6">
              <w:rPr>
                <w:rFonts w:ascii="TH SarabunPSK" w:hAnsi="TH SarabunPSK" w:cs="TH SarabunPSK"/>
                <w:cs/>
              </w:rPr>
              <w:t>โภชนาการกับกีฬา</w:t>
            </w:r>
            <w:r w:rsidRPr="004950C6">
              <w:rPr>
                <w:rFonts w:ascii="TH SarabunPSK" w:hAnsi="TH SarabunPSK" w:cs="TH SarabunPSK" w:hint="cs"/>
                <w:cs/>
              </w:rPr>
              <w:t>ได้</w:t>
            </w:r>
          </w:p>
          <w:p w:rsidR="004D0648" w:rsidRPr="004950C6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9. เข้าร่วม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กิจกรรมการเรียนรู้เกี่ย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กับ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โภชนาการกับกีฬาด้วยความสนใจใฝ่เรียนรู้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</w:rPr>
              <w:t xml:space="preserve">10. </w:t>
            </w:r>
            <w:r w:rsidRPr="004950C6">
              <w:rPr>
                <w:rFonts w:ascii="TH SarabunPSK" w:hAnsi="TH SarabunPSK" w:cs="TH SarabunPSK"/>
                <w:cs/>
              </w:rPr>
              <w:t>อธิบายเกี่ยว</w:t>
            </w:r>
            <w:r w:rsidRPr="004950C6">
              <w:rPr>
                <w:rFonts w:ascii="TH SarabunPSK" w:hAnsi="TH SarabunPSK" w:cs="TH SarabunPSK" w:hint="cs"/>
                <w:cs/>
              </w:rPr>
              <w:t>กับการดำเนิน</w:t>
            </w:r>
            <w:r w:rsidRPr="004950C6">
              <w:rPr>
                <w:rFonts w:ascii="TH SarabunPSK" w:hAnsi="TH SarabunPSK" w:cs="TH SarabunPSK"/>
                <w:cs/>
              </w:rPr>
              <w:t>โภชนาการกับกีฬาได้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</w:rPr>
              <w:lastRenderedPageBreak/>
              <w:t xml:space="preserve">11. </w:t>
            </w:r>
            <w:r w:rsidRPr="004950C6">
              <w:rPr>
                <w:rFonts w:ascii="TH SarabunPSK" w:hAnsi="TH SarabunPSK" w:cs="TH SarabunPSK"/>
                <w:cs/>
              </w:rPr>
              <w:t>สามารถปฏิบัติการดำเนินโภชนาการกับกีฬาได้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</w:rPr>
              <w:t xml:space="preserve">12. </w:t>
            </w:r>
            <w:r w:rsidRPr="004950C6">
              <w:rPr>
                <w:rFonts w:ascii="TH SarabunPSK" w:hAnsi="TH SarabunPSK" w:cs="TH SarabunPSK"/>
                <w:cs/>
              </w:rPr>
              <w:t>เข้าร่วมกิจกรรมการเรียนรู้เกี่ยวกับการดำเนินโภชนาการกับกีฬาด้วยความสนใจใฝ่เรียนรู้</w:t>
            </w:r>
            <w:r w:rsidRPr="004950C6">
              <w:rPr>
                <w:rFonts w:ascii="TH SarabunPSK" w:hAnsi="TH SarabunPSK" w:cs="TH SarabunPSK"/>
              </w:rPr>
              <w:br/>
              <w:t xml:space="preserve">13. </w:t>
            </w:r>
            <w:r w:rsidRPr="004950C6">
              <w:rPr>
                <w:rFonts w:ascii="TH SarabunPSK" w:hAnsi="TH SarabunPSK" w:cs="TH SarabunPSK"/>
                <w:cs/>
              </w:rPr>
              <w:t>อธิบายเกี่ยว</w:t>
            </w:r>
            <w:r w:rsidRPr="004950C6">
              <w:rPr>
                <w:rFonts w:ascii="TH SarabunPSK" w:hAnsi="TH SarabunPSK" w:cs="TH SarabunPSK" w:hint="cs"/>
                <w:cs/>
              </w:rPr>
              <w:t>กับ</w:t>
            </w:r>
            <w:r w:rsidRPr="004950C6">
              <w:rPr>
                <w:rFonts w:ascii="TH SarabunPSK" w:hAnsi="TH SarabunPSK" w:cs="TH SarabunPSK"/>
                <w:cs/>
              </w:rPr>
              <w:t>กา</w:t>
            </w:r>
            <w:r w:rsidRPr="004950C6">
              <w:rPr>
                <w:rFonts w:ascii="TH SarabunPSK" w:hAnsi="TH SarabunPSK" w:cs="TH SarabunPSK" w:hint="cs"/>
                <w:cs/>
              </w:rPr>
              <w:t>รจัดวัสดุอุปกรณ์ สถานที่ สนามแข่งขันกีฬาภายในได้</w:t>
            </w:r>
            <w:r w:rsidRPr="004950C6">
              <w:rPr>
                <w:rFonts w:ascii="TH SarabunPSK" w:hAnsi="TH SarabunPSK" w:cs="TH SarabunPSK"/>
              </w:rPr>
              <w:br/>
              <w:t xml:space="preserve">14. </w:t>
            </w:r>
            <w:r w:rsidRPr="004950C6">
              <w:rPr>
                <w:rFonts w:ascii="TH SarabunPSK" w:hAnsi="TH SarabunPSK" w:cs="TH SarabunPSK"/>
                <w:cs/>
              </w:rPr>
              <w:t>สามารถปฏิบัติกิจกรรมการจัดวัสดุอุปกรณ์สถานที่สนามแข่งขันกีฬาภายในได้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</w:rPr>
              <w:t xml:space="preserve">15. </w:t>
            </w:r>
            <w:r w:rsidRPr="004950C6">
              <w:rPr>
                <w:rFonts w:ascii="TH SarabunPSK" w:hAnsi="TH SarabunPSK" w:cs="TH SarabunPSK"/>
                <w:cs/>
              </w:rPr>
              <w:t>เข้าร่วมกิจกรรมการเรียนรู้เกี่ยวการจัดวัสดุอุปกรณ์สถานที่สนามแข่งขันกีฬาภายในด้วยความสนใจใฝ่เรียนรู้</w:t>
            </w:r>
          </w:p>
          <w:p w:rsidR="004D0648" w:rsidRPr="004950C6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16.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อธิบายการประเมินผลการแข่งขันและแนวทางในการแก้ปัญหาที่เกิดจากการแข่งขันกีฬาในระดับต่าง ๆ ได้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</w:rPr>
              <w:t xml:space="preserve">17. </w:t>
            </w:r>
            <w:r w:rsidRPr="004950C6">
              <w:rPr>
                <w:rFonts w:ascii="TH SarabunPSK" w:hAnsi="TH SarabunPSK" w:cs="TH SarabunPSK"/>
                <w:cs/>
              </w:rPr>
              <w:t>สามารถปฏิบัติการประเมินผลการแข่งขันและแนวทางในการแก้ปัญหาที่เกิดจากการแข่งขันกีฬาในระดับต่าง ๆ ได้</w:t>
            </w:r>
          </w:p>
          <w:p w:rsidR="004D0648" w:rsidRPr="004950C6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18.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มีเจตคติที่ดีต่อโภชนาการกับกีฬา</w:t>
            </w:r>
          </w:p>
          <w:p w:rsidR="004D0648" w:rsidRPr="004950C6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648" w:rsidRPr="004950C6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648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65691" w:rsidRPr="004950C6" w:rsidRDefault="00465691" w:rsidP="004950C6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lastRenderedPageBreak/>
              <w:t xml:space="preserve">1.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อธิบายค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จิตวิทยาการกีฬา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r w:rsidRPr="004950C6">
              <w:rPr>
                <w:rFonts w:ascii="TH SarabunPSK" w:hAnsi="TH SarabunPSK" w:cs="TH SarabunPSK"/>
                <w:sz w:val="32"/>
                <w:szCs w:val="32"/>
              </w:rPr>
              <w:br/>
              <w:t>2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จิตวิทยาการกีฬา 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ไปใช้ใน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ประจำวันได้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จิตวิทยาการกีฬา 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4. </w:t>
            </w:r>
            <w:proofErr w:type="gramStart"/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ทักษะการใช้จิตวิทยาสู่การกีฬา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proofErr w:type="gramEnd"/>
            <w:r w:rsidRPr="004950C6">
              <w:rPr>
                <w:rFonts w:ascii="TH SarabunPSK" w:hAnsi="TH SarabunPSK" w:cs="TH SarabunPSK"/>
                <w:sz w:val="32"/>
                <w:szCs w:val="32"/>
              </w:rPr>
              <w:br/>
              <w:t>5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ทักษะการใช้จิตวิทยาสู่การกีฬา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ไปใช้ใน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ประจำวันได้</w:t>
            </w:r>
          </w:p>
          <w:p w:rsidR="00E06DD0" w:rsidRPr="004950C6" w:rsidRDefault="00E06DD0" w:rsidP="004950C6">
            <w:pPr>
              <w:tabs>
                <w:tab w:val="left" w:pos="2805"/>
              </w:tabs>
            </w:pPr>
            <w:r w:rsidRPr="004950C6">
              <w:rPr>
                <w:rFonts w:ascii="TH SarabunPSK" w:hAnsi="TH SarabunPSK" w:cs="TH SarabunPSK"/>
              </w:rPr>
              <w:t xml:space="preserve">6. </w:t>
            </w:r>
            <w:r w:rsidRPr="004950C6">
              <w:rPr>
                <w:rFonts w:ascii="TH SarabunPSK" w:eastAsia="Times New Roman" w:hAnsi="TH SarabunPSK" w:cs="TH SarabunPSK"/>
                <w:cs/>
              </w:rPr>
              <w:t>เข้าร่วมกิจกรรมการเรียนรู้</w:t>
            </w:r>
            <w:r w:rsidRPr="004950C6">
              <w:rPr>
                <w:rFonts w:ascii="TH SarabunPSK" w:eastAsia="Times New Roman" w:hAnsi="TH SarabunPSK" w:cs="TH SarabunPSK" w:hint="cs"/>
                <w:cs/>
              </w:rPr>
              <w:t>ความรู้</w:t>
            </w:r>
            <w:r w:rsidRPr="004950C6">
              <w:rPr>
                <w:rFonts w:ascii="TH SarabunPSK" w:eastAsia="Times New Roman" w:hAnsi="TH SarabunPSK" w:cs="TH SarabunPSK"/>
                <w:cs/>
              </w:rPr>
              <w:t>เบื้องต้นเกี่ยวกับ</w:t>
            </w:r>
            <w:r w:rsidRPr="004950C6">
              <w:rPr>
                <w:rFonts w:ascii="TH SarabunPSK" w:hAnsi="TH SarabunPSK" w:cs="TH SarabunPSK" w:hint="cs"/>
                <w:shd w:val="clear" w:color="auto" w:fill="FFFFFF"/>
                <w:cs/>
              </w:rPr>
              <w:t>ทักษะการใช้จิตวิทยาสู่การกีฬา</w:t>
            </w:r>
            <w:r w:rsidRPr="004950C6">
              <w:rPr>
                <w:rFonts w:ascii="TH SarabunPSK" w:eastAsia="Times New Roman" w:hAnsi="TH SarabunPSK" w:cs="TH SarabunPSK"/>
                <w:cs/>
              </w:rPr>
              <w:t>ด้วยความสนใจใฝ่เรียนรู้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7. </w:t>
            </w:r>
            <w:proofErr w:type="gramStart"/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จิตวิทยาการเป็นโค้ชกับการพัฒนากีฬา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proofErr w:type="gramEnd"/>
            <w:r w:rsidRPr="004950C6">
              <w:rPr>
                <w:rFonts w:ascii="TH SarabunPSK" w:hAnsi="TH SarabunPSK" w:cs="TH SarabunPSK"/>
                <w:sz w:val="32"/>
                <w:szCs w:val="32"/>
              </w:rPr>
              <w:br/>
              <w:t>8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จิตวิทยาการเป็นโค้ชกับการพัฒนากีฬาไป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ใช้ใน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จิตวิทยาการเป็นโค้ชกับการพัฒนากีฬา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10. </w:t>
            </w:r>
            <w:proofErr w:type="gramStart"/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วิธีการตั้งจุดมุ่งหมายของโค้ชสู่นักกีฬา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proofErr w:type="gramEnd"/>
            <w:r w:rsidRPr="004950C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950C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11.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วิธีการตั้งจุดมุ่งหมายของโค้ชสู่นักกีฬาไป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ใช้ใน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วิธีการตั้งจุดมุ่งหมายของโค้ชสู่นักกีฬา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13. </w:t>
            </w:r>
            <w:proofErr w:type="gramStart"/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วิธีการพัฒนาจิตวิทยาทางจริยธรรมต่อตัวนักกีฬา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proofErr w:type="gramEnd"/>
            <w:r w:rsidRPr="004950C6">
              <w:rPr>
                <w:rFonts w:ascii="TH SarabunPSK" w:hAnsi="TH SarabunPSK" w:cs="TH SarabunPSK"/>
                <w:sz w:val="32"/>
                <w:szCs w:val="32"/>
              </w:rPr>
              <w:br/>
              <w:t xml:space="preserve">14.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วิธีการพัฒนาจิตวิทยาทางจริยธรรมต่อตัวนักกีฬา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ไปใช้         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15.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วิธีการพัฒนาจิตวิทยาทางจริยธรรมต่อตัวนักกีฬา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16. </w:t>
            </w:r>
            <w:proofErr w:type="gramStart"/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วิธีการเสริมสร้างความสามัคคีทางจิตวิทยาสู่นักกีฬา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proofErr w:type="gramEnd"/>
            <w:r w:rsidRPr="004950C6">
              <w:rPr>
                <w:rFonts w:ascii="TH SarabunPSK" w:hAnsi="TH SarabunPSK" w:cs="TH SarabunPSK"/>
                <w:sz w:val="32"/>
                <w:szCs w:val="32"/>
              </w:rPr>
              <w:br/>
              <w:t>17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วิธีการเสริมสร้างความสามัคคีทางจิตวิทยาสู่นักกีฬา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ไปใช้         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18.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วิธีการเสริมสร้างความสามัคคีทางจิตวิทยาสู่นักกีฬา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19. </w:t>
            </w:r>
            <w:proofErr w:type="gramStart"/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แรงกระตุ้นกับความ</w:t>
            </w:r>
            <w:proofErr w:type="gramEnd"/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สามารถทางกีฬา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r w:rsidRPr="004950C6">
              <w:rPr>
                <w:rFonts w:ascii="TH SarabunPSK" w:hAnsi="TH SarabunPSK" w:cs="TH SarabunPSK"/>
                <w:sz w:val="32"/>
                <w:szCs w:val="32"/>
              </w:rPr>
              <w:br/>
              <w:t>20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แรงกระตุ้นกับความสามารถทางกีฬา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ไปใช้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21.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แรงกระตุ้นกับความสามารถทางกีฬา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22. </w:t>
            </w:r>
            <w:proofErr w:type="gramStart"/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การฝึกสมาธิในการซ้อมและระหว่างแข่งขัน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proofErr w:type="gramEnd"/>
            <w:r w:rsidRPr="004950C6">
              <w:rPr>
                <w:rFonts w:ascii="TH SarabunPSK" w:hAnsi="TH SarabunPSK" w:cs="TH SarabunPSK"/>
                <w:sz w:val="32"/>
                <w:szCs w:val="32"/>
              </w:rPr>
              <w:br/>
              <w:t>23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การฝึกสมาธิในการซ้อมและระหว่างแข่งขัน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ไปใช้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24.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การฝึกสมาธิในการซ้อมและระหว่างแข่งขัน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42C" w:rsidRPr="004950C6" w:rsidRDefault="00BF742C" w:rsidP="004950C6">
            <w:pPr>
              <w:tabs>
                <w:tab w:val="left" w:pos="2805"/>
              </w:tabs>
              <w:rPr>
                <w:rFonts w:hint="cs"/>
                <w:cs/>
              </w:rPr>
            </w:pPr>
            <w:bookmarkStart w:id="0" w:name="_GoBack"/>
            <w:bookmarkEnd w:id="0"/>
          </w:p>
        </w:tc>
        <w:tc>
          <w:tcPr>
            <w:tcW w:w="4649" w:type="dxa"/>
            <w:shd w:val="clear" w:color="auto" w:fill="auto"/>
          </w:tcPr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 w:hint="cs"/>
                <w:cs/>
              </w:rPr>
              <w:lastRenderedPageBreak/>
              <w:t>(</w:t>
            </w:r>
            <w:r w:rsidRPr="004950C6">
              <w:rPr>
                <w:rFonts w:ascii="TH SarabunPSK" w:hAnsi="TH SarabunPSK" w:cs="TH SarabunPSK"/>
              </w:rPr>
              <w:t>K</w:t>
            </w:r>
            <w:r w:rsidRPr="004950C6">
              <w:rPr>
                <w:rFonts w:ascii="TH SarabunPSK" w:hAnsi="TH SarabunPSK" w:cs="TH SarabunPSK" w:hint="cs"/>
                <w:cs/>
              </w:rPr>
              <w:t>)</w:t>
            </w:r>
            <w:r w:rsidRPr="004950C6">
              <w:rPr>
                <w:rFonts w:ascii="TH SarabunPSK" w:hAnsi="TH SarabunPSK" w:cs="TH SarabunPSK"/>
              </w:rPr>
              <w:t xml:space="preserve"> 1. </w:t>
            </w:r>
            <w:r w:rsidRPr="004950C6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4950C6">
              <w:rPr>
                <w:rFonts w:ascii="TH SarabunPSK" w:hAnsi="TH SarabunPSK" w:cs="TH SarabunPSK"/>
                <w:cs/>
              </w:rPr>
              <w:t>อธิบายความรู้เกี่ยวกับโภชนาการกับกีฬาได้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  <w:cs/>
              </w:rPr>
              <w:t>(</w:t>
            </w:r>
            <w:r w:rsidRPr="004950C6">
              <w:rPr>
                <w:rFonts w:ascii="TH SarabunPSK" w:hAnsi="TH SarabunPSK" w:cs="TH SarabunPSK"/>
              </w:rPr>
              <w:t xml:space="preserve">P) </w:t>
            </w:r>
            <w:r w:rsidRPr="004950C6">
              <w:rPr>
                <w:rFonts w:ascii="TH SarabunPSK" w:hAnsi="TH SarabunPSK" w:cs="TH SarabunPSK" w:hint="cs"/>
                <w:cs/>
              </w:rPr>
              <w:t>2. นักเรียน</w:t>
            </w:r>
            <w:r w:rsidRPr="004950C6">
              <w:rPr>
                <w:rFonts w:ascii="TH SarabunPSK" w:hAnsi="TH SarabunPSK" w:cs="TH SarabunPSK"/>
                <w:cs/>
              </w:rPr>
              <w:t>นำความรู้เบื้องต้นเกี่ยวกับโภชนาการกับกีฬาไปใช้ในชีวิตประจำวันได้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  <w:cs/>
              </w:rPr>
              <w:t>(</w:t>
            </w:r>
            <w:r w:rsidRPr="004950C6">
              <w:rPr>
                <w:rFonts w:ascii="TH SarabunPSK" w:hAnsi="TH SarabunPSK" w:cs="TH SarabunPSK"/>
              </w:rPr>
              <w:t xml:space="preserve">A) </w:t>
            </w:r>
            <w:r w:rsidRPr="004950C6">
              <w:rPr>
                <w:rFonts w:ascii="TH SarabunPSK" w:hAnsi="TH SarabunPSK" w:cs="TH SarabunPSK" w:hint="cs"/>
                <w:cs/>
              </w:rPr>
              <w:t xml:space="preserve">3. </w:t>
            </w:r>
            <w:r w:rsidRPr="004950C6">
              <w:rPr>
                <w:rFonts w:ascii="TH SarabunPSK" w:hAnsi="TH SarabunPSK" w:cs="TH SarabunPSK"/>
                <w:cs/>
              </w:rPr>
              <w:t>นักเรียนมีเจตคต</w:t>
            </w:r>
            <w:r w:rsidRPr="004950C6">
              <w:rPr>
                <w:rFonts w:ascii="TH SarabunPSK" w:hAnsi="TH SarabunPSK" w:cs="TH SarabunPSK" w:hint="cs"/>
                <w:cs/>
              </w:rPr>
              <w:t>ิ</w:t>
            </w:r>
            <w:r w:rsidRPr="004950C6">
              <w:rPr>
                <w:rFonts w:ascii="TH SarabunPSK" w:hAnsi="TH SarabunPSK" w:cs="TH SarabunPSK"/>
                <w:cs/>
              </w:rPr>
              <w:t>ที่ดีต่อโภชนาการกับกีฬา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  <w:cs/>
              </w:rPr>
              <w:t>(</w:t>
            </w:r>
            <w:r w:rsidRPr="004950C6">
              <w:rPr>
                <w:rFonts w:ascii="TH SarabunPSK" w:hAnsi="TH SarabunPSK" w:cs="TH SarabunPSK"/>
              </w:rPr>
              <w:t>K)</w:t>
            </w:r>
            <w:r w:rsidRPr="004950C6">
              <w:rPr>
                <w:rFonts w:ascii="TH SarabunPSK" w:hAnsi="TH SarabunPSK" w:cs="TH SarabunPSK" w:hint="cs"/>
                <w:cs/>
              </w:rPr>
              <w:t xml:space="preserve"> 4. นักเรียน</w:t>
            </w:r>
            <w:r w:rsidRPr="004950C6">
              <w:rPr>
                <w:rFonts w:ascii="TH SarabunPSK" w:hAnsi="TH SarabunPSK" w:cs="TH SarabunPSK"/>
                <w:cs/>
              </w:rPr>
              <w:t xml:space="preserve">อธิบายหลักการวางแผนโภชนาการกับกีฬาได้ 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  <w:cs/>
              </w:rPr>
              <w:t>(</w:t>
            </w:r>
            <w:r w:rsidRPr="004950C6">
              <w:rPr>
                <w:rFonts w:ascii="TH SarabunPSK" w:hAnsi="TH SarabunPSK" w:cs="TH SarabunPSK"/>
              </w:rPr>
              <w:t xml:space="preserve">P) 5. </w:t>
            </w:r>
            <w:r w:rsidRPr="004950C6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4950C6">
              <w:rPr>
                <w:rFonts w:ascii="TH SarabunPSK" w:hAnsi="TH SarabunPSK" w:cs="TH SarabunPSK"/>
                <w:cs/>
              </w:rPr>
              <w:t>สามารถปฏิบัติกิจกรรมหลักการวางแผนโภชนาการกับกีฬาได้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  <w:cs/>
              </w:rPr>
            </w:pPr>
            <w:r w:rsidRPr="004950C6">
              <w:rPr>
                <w:rFonts w:ascii="TH SarabunPSK" w:hAnsi="TH SarabunPSK" w:cs="TH SarabunPSK"/>
                <w:cs/>
              </w:rPr>
              <w:t>(</w:t>
            </w:r>
            <w:r w:rsidRPr="004950C6">
              <w:rPr>
                <w:rFonts w:ascii="TH SarabunPSK" w:hAnsi="TH SarabunPSK" w:cs="TH SarabunPSK"/>
              </w:rPr>
              <w:t xml:space="preserve">A) </w:t>
            </w:r>
            <w:r w:rsidRPr="004950C6">
              <w:rPr>
                <w:rFonts w:ascii="TH SarabunPSK" w:hAnsi="TH SarabunPSK" w:cs="TH SarabunPSK"/>
                <w:cs/>
              </w:rPr>
              <w:t>6. นักเรียนเข้าร่วมกิจกรรมการเรียนรู้เกี่ยวกับหลักการวางแผนโภชนาการกับกีฬาเข้าจังหวะด้วยความสนใจใฝ่เรียนรู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 w:hint="cs"/>
                <w:cs/>
              </w:rPr>
              <w:t>(</w:t>
            </w:r>
            <w:r w:rsidRPr="004950C6">
              <w:rPr>
                <w:rFonts w:ascii="TH SarabunPSK" w:hAnsi="TH SarabunPSK" w:cs="TH SarabunPSK"/>
              </w:rPr>
              <w:t xml:space="preserve">K) </w:t>
            </w:r>
            <w:r w:rsidRPr="004950C6">
              <w:rPr>
                <w:rFonts w:ascii="TH SarabunPSK" w:hAnsi="TH SarabunPSK" w:cs="TH SarabunPSK"/>
                <w:cs/>
              </w:rPr>
              <w:t>7. นักเรียนอธิบายวิธีโภชนาการกับกีฬาได้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  <w:cs/>
              </w:rPr>
            </w:pPr>
            <w:r w:rsidRPr="004950C6">
              <w:rPr>
                <w:rFonts w:ascii="TH SarabunPSK" w:hAnsi="TH SarabunPSK" w:cs="TH SarabunPSK"/>
                <w:cs/>
              </w:rPr>
              <w:t>(</w:t>
            </w:r>
            <w:r w:rsidRPr="004950C6">
              <w:rPr>
                <w:rFonts w:ascii="TH SarabunPSK" w:hAnsi="TH SarabunPSK" w:cs="TH SarabunPSK"/>
              </w:rPr>
              <w:t xml:space="preserve">P) </w:t>
            </w:r>
            <w:r w:rsidRPr="004950C6">
              <w:rPr>
                <w:rFonts w:ascii="TH SarabunPSK" w:hAnsi="TH SarabunPSK" w:cs="TH SarabunPSK"/>
                <w:cs/>
              </w:rPr>
              <w:t>8. นักเรียนสามารถปฏิบัติเกี่ยวกับวิธีโภชนาการกับกีฬาได้</w:t>
            </w:r>
          </w:p>
          <w:p w:rsidR="004D0648" w:rsidRPr="004950C6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A)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9. นักเรียนเข้าร่วมกิจกรรมการเรียนรู้เกี่ยวกับวิธีโภชนาการกับกีฬาด้วยความสนใจใฝ่เรียนรู้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  <w:cs/>
              </w:rPr>
              <w:lastRenderedPageBreak/>
              <w:t>(</w:t>
            </w:r>
            <w:r w:rsidRPr="004950C6">
              <w:rPr>
                <w:rFonts w:ascii="TH SarabunPSK" w:hAnsi="TH SarabunPSK" w:cs="TH SarabunPSK"/>
              </w:rPr>
              <w:t xml:space="preserve">K) </w:t>
            </w:r>
            <w:r w:rsidRPr="004950C6">
              <w:rPr>
                <w:rFonts w:ascii="TH SarabunPSK" w:hAnsi="TH SarabunPSK" w:cs="TH SarabunPSK"/>
                <w:cs/>
              </w:rPr>
              <w:t>1</w:t>
            </w:r>
            <w:r w:rsidRPr="004950C6">
              <w:rPr>
                <w:rFonts w:ascii="TH SarabunPSK" w:hAnsi="TH SarabunPSK" w:cs="TH SarabunPSK" w:hint="cs"/>
                <w:cs/>
              </w:rPr>
              <w:t>0</w:t>
            </w:r>
            <w:r w:rsidRPr="004950C6">
              <w:rPr>
                <w:rFonts w:ascii="TH SarabunPSK" w:hAnsi="TH SarabunPSK" w:cs="TH SarabunPSK"/>
                <w:cs/>
              </w:rPr>
              <w:t xml:space="preserve">. </w:t>
            </w:r>
            <w:r w:rsidRPr="004950C6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4950C6">
              <w:rPr>
                <w:rFonts w:ascii="TH SarabunPSK" w:hAnsi="TH SarabunPSK" w:cs="TH SarabunPSK"/>
                <w:cs/>
              </w:rPr>
              <w:t>อธิบายเกี่ยวกับการดำเนินโภชนาการกับกีฬาได้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</w:rPr>
              <w:t xml:space="preserve">(P) 11. </w:t>
            </w:r>
            <w:r w:rsidRPr="004950C6">
              <w:rPr>
                <w:rFonts w:ascii="TH SarabunPSK" w:hAnsi="TH SarabunPSK" w:cs="TH SarabunPSK" w:hint="cs"/>
                <w:cs/>
              </w:rPr>
              <w:t>นัก</w:t>
            </w:r>
            <w:r w:rsidRPr="004950C6">
              <w:rPr>
                <w:rFonts w:ascii="TH SarabunPSK" w:hAnsi="TH SarabunPSK" w:cs="TH SarabunPSK"/>
                <w:cs/>
              </w:rPr>
              <w:t>สามารถปฏิบัติการดำเนินโภชนาการกับกีฬาได้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</w:rPr>
              <w:t xml:space="preserve">(A) 12. </w:t>
            </w:r>
            <w:r w:rsidRPr="004950C6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4950C6">
              <w:rPr>
                <w:rFonts w:ascii="TH SarabunPSK" w:hAnsi="TH SarabunPSK" w:cs="TH SarabunPSK"/>
                <w:cs/>
              </w:rPr>
              <w:t>เข้าร่วมกิจกรรมการเรียนรู้เกี่ยวกับการดำเนินโภชนาการกับกีฬาด้วยความสนใจใฝ่เรียนรู้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  <w:cs/>
              </w:rPr>
              <w:t>(</w:t>
            </w:r>
            <w:r w:rsidRPr="004950C6">
              <w:rPr>
                <w:rFonts w:ascii="TH SarabunPSK" w:hAnsi="TH SarabunPSK" w:cs="TH SarabunPSK"/>
              </w:rPr>
              <w:t xml:space="preserve">K) </w:t>
            </w:r>
            <w:r w:rsidRPr="004950C6">
              <w:rPr>
                <w:rFonts w:ascii="TH SarabunPSK" w:hAnsi="TH SarabunPSK" w:cs="TH SarabunPSK"/>
                <w:cs/>
              </w:rPr>
              <w:t>13. นักเรียนอธิบายเกี่ยวกับการจัดวัสดุอุปกรณ์ สถานที่ สนามแข่งขันกีฬาภายในได้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  <w:cs/>
              </w:rPr>
              <w:t>(</w:t>
            </w:r>
            <w:r w:rsidRPr="004950C6">
              <w:rPr>
                <w:rFonts w:ascii="TH SarabunPSK" w:hAnsi="TH SarabunPSK" w:cs="TH SarabunPSK"/>
              </w:rPr>
              <w:t xml:space="preserve">P) </w:t>
            </w:r>
            <w:r w:rsidRPr="004950C6">
              <w:rPr>
                <w:rFonts w:ascii="TH SarabunPSK" w:hAnsi="TH SarabunPSK" w:cs="TH SarabunPSK" w:hint="cs"/>
                <w:cs/>
              </w:rPr>
              <w:t xml:space="preserve">14. </w:t>
            </w:r>
            <w:r w:rsidRPr="004950C6">
              <w:rPr>
                <w:rFonts w:ascii="TH SarabunPSK" w:hAnsi="TH SarabunPSK" w:cs="TH SarabunPSK"/>
                <w:cs/>
              </w:rPr>
              <w:t>นักสามารถปฏิบัติกิจกรรมการจัดวัสดุอุปกรณ์สถานที่สนามแข่งขันกีฬาภายในได้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  <w:cs/>
              </w:rPr>
              <w:t>(</w:t>
            </w:r>
            <w:r w:rsidRPr="004950C6">
              <w:rPr>
                <w:rFonts w:ascii="TH SarabunPSK" w:hAnsi="TH SarabunPSK" w:cs="TH SarabunPSK"/>
              </w:rPr>
              <w:t xml:space="preserve">A) </w:t>
            </w:r>
            <w:r w:rsidRPr="004950C6">
              <w:rPr>
                <w:rFonts w:ascii="TH SarabunPSK" w:hAnsi="TH SarabunPSK" w:cs="TH SarabunPSK" w:hint="cs"/>
                <w:cs/>
              </w:rPr>
              <w:t xml:space="preserve">15. </w:t>
            </w:r>
            <w:r w:rsidRPr="004950C6">
              <w:rPr>
                <w:rFonts w:ascii="TH SarabunPSK" w:hAnsi="TH SarabunPSK" w:cs="TH SarabunPSK"/>
                <w:cs/>
              </w:rPr>
              <w:t>นักเรียนเข้าร่วมกิจกรรมการเรียนรู้เกี่ยวการจัดวัสดุอุปกรณ์สถานที่สนามแข่งขันกีฬาภายในด้วยความสนใจใฝ่เรียนรู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  <w:cs/>
              </w:rPr>
              <w:t>(</w:t>
            </w:r>
            <w:r w:rsidRPr="004950C6">
              <w:rPr>
                <w:rFonts w:ascii="TH SarabunPSK" w:hAnsi="TH SarabunPSK" w:cs="TH SarabunPSK"/>
              </w:rPr>
              <w:t xml:space="preserve">K) 16. </w:t>
            </w:r>
            <w:r w:rsidRPr="004950C6">
              <w:rPr>
                <w:rFonts w:ascii="TH SarabunPSK" w:hAnsi="TH SarabunPSK" w:cs="TH SarabunPSK"/>
                <w:cs/>
              </w:rPr>
              <w:t>นักเรียนอธิบายการประเมินผลการแข่งขันและแนวทางในการแก้ปัญหาที่เกิดจากการแข่งขันกีฬาในระดับต่าง ๆ ได้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  <w:cs/>
              </w:rPr>
              <w:t>(</w:t>
            </w:r>
            <w:r w:rsidRPr="004950C6">
              <w:rPr>
                <w:rFonts w:ascii="TH SarabunPSK" w:hAnsi="TH SarabunPSK" w:cs="TH SarabunPSK"/>
              </w:rPr>
              <w:t xml:space="preserve">P) 17. </w:t>
            </w:r>
            <w:r w:rsidRPr="004950C6">
              <w:rPr>
                <w:rFonts w:ascii="TH SarabunPSK" w:hAnsi="TH SarabunPSK" w:cs="TH SarabunPSK"/>
                <w:cs/>
              </w:rPr>
              <w:t xml:space="preserve">นักเรียนสามารถปฏิบัติการประเมินผลการแข่งขันและแนวทางในการแก้ปัญหาที่เกิดจากการแข่งขันกีฬาในระดับต่าง ๆ ได้ </w:t>
            </w:r>
          </w:p>
          <w:p w:rsidR="004D0648" w:rsidRPr="004950C6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(A) 18. 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นักเรียนมีเจตคติที่ดีต่อโภชนาการกับกีฬา</w:t>
            </w:r>
          </w:p>
          <w:p w:rsidR="004D0648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65691" w:rsidRPr="004950C6" w:rsidRDefault="00465691" w:rsidP="004950C6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1.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นักเรียนอธิบายค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จิตวิทยาการกีฬา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r w:rsidRPr="004950C6">
              <w:rPr>
                <w:rFonts w:ascii="TH SarabunPSK" w:hAnsi="TH SarabunPSK" w:cs="TH SarabunPSK"/>
                <w:sz w:val="32"/>
                <w:szCs w:val="32"/>
              </w:rPr>
              <w:br/>
              <w:t>P : 2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จิตวิทยา            การกีฬา 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ไปใช้ใน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A : 3.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จิตวิทยาการกีฬา 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4.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ทักษะการใช้จิตวิทยาสู่การกีฬา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r w:rsidRPr="004950C6">
              <w:rPr>
                <w:rFonts w:ascii="TH SarabunPSK" w:hAnsi="TH SarabunPSK" w:cs="TH SarabunPSK"/>
                <w:sz w:val="32"/>
                <w:szCs w:val="32"/>
              </w:rPr>
              <w:br/>
              <w:t>P : 5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ทักษะการใช้จิตวิทยาสู่การกีฬา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ไปใช้ใน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ประจำวันได้</w:t>
            </w:r>
          </w:p>
          <w:p w:rsidR="00E06DD0" w:rsidRPr="004950C6" w:rsidRDefault="00E06DD0" w:rsidP="004950C6">
            <w:pPr>
              <w:tabs>
                <w:tab w:val="left" w:pos="2805"/>
              </w:tabs>
            </w:pPr>
            <w:r w:rsidRPr="004950C6">
              <w:rPr>
                <w:rFonts w:ascii="TH SarabunPSK" w:hAnsi="TH SarabunPSK" w:cs="TH SarabunPSK"/>
              </w:rPr>
              <w:t xml:space="preserve">A : 6. </w:t>
            </w:r>
            <w:r w:rsidRPr="004950C6">
              <w:rPr>
                <w:rFonts w:ascii="TH SarabunPSK" w:hAnsi="TH SarabunPSK" w:cs="TH SarabunPSK" w:hint="cs"/>
                <w:shd w:val="clear" w:color="auto" w:fill="FFFFFF"/>
                <w:cs/>
              </w:rPr>
              <w:t>นักเรียน</w:t>
            </w:r>
            <w:r w:rsidRPr="004950C6">
              <w:rPr>
                <w:rFonts w:ascii="TH SarabunPSK" w:eastAsia="Times New Roman" w:hAnsi="TH SarabunPSK" w:cs="TH SarabunPSK"/>
                <w:cs/>
              </w:rPr>
              <w:t>เข้าร่วมกิจกรรมการเรียนรู้</w:t>
            </w:r>
            <w:r w:rsidRPr="004950C6">
              <w:rPr>
                <w:rFonts w:ascii="TH SarabunPSK" w:eastAsia="Times New Roman" w:hAnsi="TH SarabunPSK" w:cs="TH SarabunPSK" w:hint="cs"/>
                <w:cs/>
              </w:rPr>
              <w:t>ความรู้</w:t>
            </w:r>
            <w:r w:rsidRPr="004950C6">
              <w:rPr>
                <w:rFonts w:ascii="TH SarabunPSK" w:eastAsia="Times New Roman" w:hAnsi="TH SarabunPSK" w:cs="TH SarabunPSK"/>
                <w:cs/>
              </w:rPr>
              <w:t>เบื้องต้นเกี่ยวกับ</w:t>
            </w:r>
            <w:r w:rsidRPr="004950C6">
              <w:rPr>
                <w:rFonts w:ascii="TH SarabunPSK" w:hAnsi="TH SarabunPSK" w:cs="TH SarabunPSK" w:hint="cs"/>
                <w:shd w:val="clear" w:color="auto" w:fill="FFFFFF"/>
                <w:cs/>
              </w:rPr>
              <w:t>ทักษะการใช้จิตวิทยาสู่การกีฬา</w:t>
            </w:r>
            <w:r w:rsidRPr="004950C6">
              <w:rPr>
                <w:rFonts w:ascii="TH SarabunPSK" w:eastAsia="Times New Roman" w:hAnsi="TH SarabunPSK" w:cs="TH SarabunPSK"/>
                <w:cs/>
              </w:rPr>
              <w:t>ด้วยความสนใจใฝ่เรียนรู้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7.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จิตวิทยาการเป็นโค้ชกับการพัฒนากีฬา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r w:rsidRPr="004950C6">
              <w:rPr>
                <w:rFonts w:ascii="TH SarabunPSK" w:hAnsi="TH SarabunPSK" w:cs="TH SarabunPSK"/>
                <w:sz w:val="32"/>
                <w:szCs w:val="32"/>
              </w:rPr>
              <w:br/>
              <w:t>P : 8</w:t>
            </w: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จิตวิทยาการเป็นโค้ชกับการพัฒนากีฬาไป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ใช้ใน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A : 9.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จิตวิทยาการเป็นโค้ชกับการพัฒนากีฬา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950C6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10.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วิธีการตั้งจุดมุ่งหมายของโค้ชสู่นักกีฬา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r w:rsidRPr="004950C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950C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P : 11.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วิธีการตั้งจุดมุ่งหมายของโค้ชสู่นักกีฬาไป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ใช้ใน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950C6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 12.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วิธีการตั้งจุดมุ่งหมายของโค้ชสู่นักกีฬา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E06DD0" w:rsidRPr="004950C6" w:rsidRDefault="00E06DD0" w:rsidP="004950C6">
            <w:pPr>
              <w:tabs>
                <w:tab w:val="left" w:pos="2805"/>
              </w:tabs>
            </w:pPr>
          </w:p>
          <w:p w:rsidR="00E06DD0" w:rsidRPr="004950C6" w:rsidRDefault="00E06DD0" w:rsidP="004950C6">
            <w:pPr>
              <w:tabs>
                <w:tab w:val="left" w:pos="2805"/>
              </w:tabs>
            </w:pPr>
          </w:p>
          <w:p w:rsidR="00BF742C" w:rsidRPr="004950C6" w:rsidRDefault="00E06DD0" w:rsidP="004950C6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4950C6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13.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วิธีการพัฒนาจิตวิทยาทางจริยธรรมต่อตัว             นักกีฬา</w:t>
            </w:r>
            <w:r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r w:rsidRPr="004950C6">
              <w:rPr>
                <w:rFonts w:ascii="TH SarabunPSK" w:hAnsi="TH SarabunPSK" w:cs="TH SarabunPSK"/>
                <w:sz w:val="32"/>
                <w:szCs w:val="32"/>
              </w:rPr>
              <w:br/>
              <w:t xml:space="preserve">P : 14. 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วิธีการพัฒนาจิตวิทยาทางจริยธรรมต่อตัวนักกีฬา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ไปใช้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950C6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 15. 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วิธีการพัฒนาจิตวิทยาทางจริยธรรมต่อตัวนักกีฬา</w:t>
            </w: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BF742C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950C6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16. </w:t>
            </w:r>
            <w:r w:rsidR="00BF742C"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="00BF742C"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="00BF742C"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="00BF742C"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วิธีการเสริมสร้างความสามัคคีทางจิตวิทยา           สู่นักกีฬา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F742C"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BF742C"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="00BF742C"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วิธีการเสริมสร้างความสามัคคีทางจิตวิทยาสู่นักกีฬา</w:t>
            </w:r>
            <w:r w:rsidR="00BF742C"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ไปใช้            </w:t>
            </w:r>
            <w:r w:rsidR="00BF742C"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</w:t>
            </w:r>
            <w:r w:rsidR="00BF742C"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="00BF742C"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:rsidR="00BF742C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950C6">
              <w:rPr>
                <w:rFonts w:ascii="TH SarabunPSK" w:hAnsi="TH SarabunPSK" w:cs="TH SarabunPSK"/>
                <w:sz w:val="32"/>
                <w:szCs w:val="32"/>
              </w:rPr>
              <w:lastRenderedPageBreak/>
              <w:t>A :</w:t>
            </w:r>
            <w:proofErr w:type="gramEnd"/>
            <w:r w:rsidR="00BF742C" w:rsidRPr="004950C6">
              <w:rPr>
                <w:rFonts w:ascii="TH SarabunPSK" w:hAnsi="TH SarabunPSK" w:cs="TH SarabunPSK"/>
                <w:sz w:val="32"/>
                <w:szCs w:val="32"/>
              </w:rPr>
              <w:t xml:space="preserve"> 18. </w:t>
            </w:r>
            <w:r w:rsidR="00BF742C"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BF742C"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="00BF742C"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="00BF742C"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="00BF742C"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วิธีการเสริมสร้างความสามัคคีทางจิตวิทยาสู่นักกีฬา</w:t>
            </w:r>
            <w:r w:rsidR="00BF742C"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BF742C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950C6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19. </w:t>
            </w:r>
            <w:r w:rsidR="00BF742C"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="00BF742C"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="00BF742C"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แรงกระตุ้นกับความ</w:t>
            </w:r>
            <w:r w:rsidR="00BF742C"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สามารถทางกีฬา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950C6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</w:rPr>
              <w:t xml:space="preserve"> 20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F742C"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BF742C"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แรงกระตุ้นกับความสามารถทางกีฬา</w:t>
            </w:r>
            <w:r w:rsidR="00BF742C"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ไปใช้</w:t>
            </w:r>
            <w:r w:rsidR="00BF742C"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</w:t>
            </w:r>
            <w:r w:rsidR="00BF742C"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="00BF742C"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:rsidR="00BF742C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4950C6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="00BF742C" w:rsidRPr="004950C6">
              <w:rPr>
                <w:rFonts w:ascii="TH SarabunPSK" w:hAnsi="TH SarabunPSK" w:cs="TH SarabunPSK"/>
                <w:sz w:val="32"/>
                <w:szCs w:val="32"/>
              </w:rPr>
              <w:t xml:space="preserve"> 21. </w:t>
            </w:r>
            <w:r w:rsidR="00BF742C"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BF742C"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="00BF742C"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="00BF742C"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แรงกระตุ้นกับความสามารถทางกีฬา</w:t>
            </w:r>
          </w:p>
          <w:p w:rsidR="00BF742C" w:rsidRPr="004950C6" w:rsidRDefault="00BF742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E06DD0" w:rsidRPr="004950C6" w:rsidRDefault="00E06DD0" w:rsidP="004950C6">
            <w:pPr>
              <w:tabs>
                <w:tab w:val="left" w:pos="2805"/>
              </w:tabs>
            </w:pPr>
          </w:p>
          <w:p w:rsidR="00BF742C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950C6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22. </w:t>
            </w:r>
            <w:r w:rsidR="00BF742C"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="00BF742C"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="00BF742C"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การฝึกสมาธิในการซ้อมและระหว่างแข่งขัน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</w:rPr>
              <w:t>23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F742C"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BF742C"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การฝึกสมาธิในการซ้อมและระหว่างแข่งขัน</w:t>
            </w:r>
            <w:r w:rsidR="00BF742C"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ไปใช้</w:t>
            </w:r>
            <w:r w:rsidR="00BF742C"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</w:t>
            </w:r>
            <w:r w:rsidR="00BF742C"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="00BF742C"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:rsidR="00BF742C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950C6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="00BF742C" w:rsidRPr="004950C6">
              <w:rPr>
                <w:rFonts w:ascii="TH SarabunPSK" w:hAnsi="TH SarabunPSK" w:cs="TH SarabunPSK"/>
                <w:sz w:val="32"/>
                <w:szCs w:val="32"/>
              </w:rPr>
              <w:t xml:space="preserve"> 24. </w:t>
            </w:r>
            <w:r w:rsidR="00BF742C" w:rsidRPr="004950C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BF742C"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="00BF742C" w:rsidRPr="004950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="00BF742C"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="00BF742C"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การฝึกสมาธิในการซ้อมและระหว่างแข่งขัน</w:t>
            </w:r>
            <w:r w:rsidR="00BF742C" w:rsidRPr="004950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3403A6" w:rsidRPr="004950C6" w:rsidRDefault="003403A6" w:rsidP="004950C6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45" w:type="dxa"/>
          </w:tcPr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  <w:cs/>
              </w:rPr>
              <w:lastRenderedPageBreak/>
              <w:t>ความรู้เบื้องต้นเกี่ยวกับโภชนาการกับกีฬา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 w:hint="cs"/>
                <w:cs/>
              </w:rPr>
              <w:t>1) ความเป็นมาของ</w:t>
            </w:r>
            <w:r w:rsidRPr="004950C6">
              <w:rPr>
                <w:rFonts w:ascii="TH SarabunPSK" w:hAnsi="TH SarabunPSK" w:cs="TH SarabunPSK"/>
                <w:cs/>
              </w:rPr>
              <w:t>โภชนาการกับกีฬา</w:t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  <w:cs/>
              </w:rPr>
            </w:pPr>
            <w:r w:rsidRPr="004950C6">
              <w:rPr>
                <w:rFonts w:ascii="TH SarabunPSK" w:hAnsi="TH SarabunPSK" w:cs="TH SarabunPSK" w:hint="cs"/>
                <w:cs/>
              </w:rPr>
              <w:t>2) ประโยชน์ของ</w:t>
            </w:r>
            <w:r w:rsidRPr="004950C6">
              <w:rPr>
                <w:rFonts w:ascii="TH SarabunPSK" w:hAnsi="TH SarabunPSK" w:cs="TH SarabunPSK"/>
                <w:cs/>
              </w:rPr>
              <w:t>โภชนาการกับกีฬา</w:t>
            </w:r>
          </w:p>
          <w:p w:rsidR="004D0648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/>
                <w:cs/>
              </w:rPr>
              <w:t>หลักการวางแผนโภชนาการกับกีฬา</w:t>
            </w:r>
            <w:r w:rsidRPr="004950C6">
              <w:rPr>
                <w:rFonts w:ascii="TH SarabunPSK" w:hAnsi="TH SarabunPSK" w:cs="TH SarabunPSK"/>
              </w:rPr>
              <w:br/>
            </w:r>
            <w:r w:rsidRPr="004950C6">
              <w:rPr>
                <w:rFonts w:ascii="TH SarabunPSK" w:hAnsi="TH SarabunPSK" w:cs="TH SarabunPSK"/>
              </w:rPr>
              <w:br/>
            </w:r>
            <w:r w:rsidRPr="004950C6">
              <w:rPr>
                <w:rFonts w:ascii="TH SarabunPSK" w:hAnsi="TH SarabunPSK" w:cs="TH SarabunPSK"/>
              </w:rPr>
              <w:br/>
            </w:r>
          </w:p>
          <w:p w:rsidR="004950C6" w:rsidRPr="004950C6" w:rsidRDefault="004950C6" w:rsidP="004950C6">
            <w:pPr>
              <w:rPr>
                <w:rFonts w:ascii="TH SarabunPSK" w:hAnsi="TH SarabunPSK" w:cs="TH SarabunPSK"/>
              </w:rPr>
            </w:pPr>
          </w:p>
          <w:p w:rsidR="00465691" w:rsidRDefault="00465691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648" w:rsidRPr="004950C6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วิธีโภชนาการกับกีฬา</w:t>
            </w:r>
            <w:r w:rsidRPr="004950C6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  <w:p w:rsidR="004D0648" w:rsidRPr="004950C6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648" w:rsidRPr="004950C6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648" w:rsidRPr="004950C6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648" w:rsidRPr="004950C6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  <w:r w:rsidRPr="004950C6">
              <w:rPr>
                <w:rFonts w:ascii="TH SarabunPSK" w:hAnsi="TH SarabunPSK" w:cs="TH SarabunPSK" w:hint="cs"/>
                <w:cs/>
              </w:rPr>
              <w:lastRenderedPageBreak/>
              <w:t>การดำเนิน</w:t>
            </w:r>
            <w:r w:rsidRPr="004950C6">
              <w:rPr>
                <w:rFonts w:ascii="TH SarabunPSK" w:hAnsi="TH SarabunPSK" w:cs="TH SarabunPSK"/>
                <w:cs/>
              </w:rPr>
              <w:t>โภชนาการกับกีฬา</w:t>
            </w:r>
            <w:r w:rsidRPr="004950C6">
              <w:rPr>
                <w:rFonts w:ascii="TH SarabunPSK" w:hAnsi="TH SarabunPSK" w:cs="TH SarabunPSK"/>
              </w:rPr>
              <w:br/>
            </w:r>
            <w:r w:rsidRPr="004950C6">
              <w:rPr>
                <w:rFonts w:ascii="TH SarabunPSK" w:hAnsi="TH SarabunPSK" w:cs="TH SarabunPSK"/>
              </w:rPr>
              <w:br/>
            </w: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</w:p>
          <w:p w:rsidR="004D0648" w:rsidRPr="004950C6" w:rsidRDefault="004D0648" w:rsidP="004950C6">
            <w:pPr>
              <w:rPr>
                <w:rFonts w:ascii="TH SarabunPSK" w:hAnsi="TH SarabunPSK" w:cs="TH SarabunPSK"/>
              </w:rPr>
            </w:pPr>
          </w:p>
          <w:p w:rsidR="004D0648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50C6" w:rsidRDefault="004950C6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50C6" w:rsidRDefault="004950C6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50C6" w:rsidRDefault="004950C6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50C6" w:rsidRDefault="004950C6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50C6" w:rsidRDefault="004950C6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50C6" w:rsidRDefault="004950C6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50C6" w:rsidRDefault="004950C6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50C6" w:rsidRDefault="004950C6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50C6" w:rsidRDefault="004950C6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50C6" w:rsidRDefault="004950C6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50C6" w:rsidRDefault="004950C6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50C6" w:rsidRPr="004950C6" w:rsidRDefault="004950C6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648" w:rsidRPr="004950C6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648" w:rsidRPr="004950C6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648" w:rsidRDefault="004D0648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65691" w:rsidRDefault="00465691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65691" w:rsidRPr="004950C6" w:rsidRDefault="00465691" w:rsidP="004950C6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 จิตวิทยา</w:t>
            </w:r>
          </w:p>
          <w:p w:rsidR="00E04EDC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2. จิตวิทยาการกีฬา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50C6" w:rsidRPr="004950C6" w:rsidRDefault="004950C6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ทักษะการใช้จิตวิทยาสู่การกีฬา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การสร้างจินตภาพทางการกีฬา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3. แรงจูงใจ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จิตวิทยาการเป็นโค้ชกับการพัฒนากีฬา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วิธีการตั้งจุดมุ่งหมาย ของโค้ชสู่นักกีฬา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วิธีการพัฒนาจิตวิทยาทางจริยธรรมต่อตัวนักกีฬา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42C" w:rsidRPr="004950C6" w:rsidRDefault="00BF742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42C" w:rsidRPr="004950C6" w:rsidRDefault="00BF742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42C" w:rsidRPr="004950C6" w:rsidRDefault="00BF742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42C" w:rsidRPr="004950C6" w:rsidRDefault="00BF742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42C" w:rsidRPr="004950C6" w:rsidRDefault="00BF742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42C" w:rsidRPr="004950C6" w:rsidRDefault="00BF742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วิธีการเสริมสร้างความสามัคคีทางจิตวิทยาสู่นักกีฬา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42C" w:rsidRPr="004950C6" w:rsidRDefault="00BF742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42C" w:rsidRPr="004950C6" w:rsidRDefault="00BF742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42C" w:rsidRPr="004950C6" w:rsidRDefault="00BF742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42C" w:rsidRPr="004950C6" w:rsidRDefault="00BF742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42C" w:rsidRPr="004950C6" w:rsidRDefault="00BF742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42C" w:rsidRPr="004950C6" w:rsidRDefault="00BF742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แรงกระตุ้นกับความสามารถทางกีฬา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42C" w:rsidRPr="004950C6" w:rsidRDefault="00BF742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42C" w:rsidRPr="004950C6" w:rsidRDefault="00BF742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42C" w:rsidRPr="004950C6" w:rsidRDefault="00BF742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42C" w:rsidRPr="004950C6" w:rsidRDefault="00BF742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42C" w:rsidRPr="004950C6" w:rsidRDefault="00BF742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42C" w:rsidRPr="004950C6" w:rsidRDefault="00BF742C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950C6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การฝึกสมาธิในการซ้อมและระหว่างแข่งขัน</w:t>
            </w:r>
          </w:p>
          <w:p w:rsidR="00E06DD0" w:rsidRPr="004950C6" w:rsidRDefault="00E06DD0" w:rsidP="004950C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70118" w:rsidRPr="004950C6" w:rsidRDefault="00B70118" w:rsidP="00465691">
      <w:pPr>
        <w:rPr>
          <w:rFonts w:ascii="TH SarabunPSK" w:hAnsi="TH SarabunPSK" w:cs="TH SarabunPSK"/>
          <w:b/>
          <w:bCs/>
        </w:rPr>
      </w:pPr>
    </w:p>
    <w:sectPr w:rsidR="00B70118" w:rsidRPr="004950C6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67AAF"/>
    <w:multiLevelType w:val="hybridMultilevel"/>
    <w:tmpl w:val="1BF4A092"/>
    <w:lvl w:ilvl="0" w:tplc="C128A2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67A6CDD"/>
    <w:multiLevelType w:val="hybridMultilevel"/>
    <w:tmpl w:val="6E5C33FA"/>
    <w:lvl w:ilvl="0" w:tplc="438E0B6C">
      <w:start w:val="1"/>
      <w:numFmt w:val="thaiNumbers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52A7B"/>
    <w:rsid w:val="000734FC"/>
    <w:rsid w:val="000866CB"/>
    <w:rsid w:val="000A5C70"/>
    <w:rsid w:val="000D5735"/>
    <w:rsid w:val="000E516D"/>
    <w:rsid w:val="000E5662"/>
    <w:rsid w:val="00130156"/>
    <w:rsid w:val="00155ACE"/>
    <w:rsid w:val="00170147"/>
    <w:rsid w:val="001A15A4"/>
    <w:rsid w:val="001A487D"/>
    <w:rsid w:val="001D6B63"/>
    <w:rsid w:val="001F579B"/>
    <w:rsid w:val="002332B1"/>
    <w:rsid w:val="00294075"/>
    <w:rsid w:val="002E7D3A"/>
    <w:rsid w:val="002F0561"/>
    <w:rsid w:val="00300C57"/>
    <w:rsid w:val="003403A6"/>
    <w:rsid w:val="003729CA"/>
    <w:rsid w:val="003A68EF"/>
    <w:rsid w:val="003B3D81"/>
    <w:rsid w:val="0043453A"/>
    <w:rsid w:val="00437623"/>
    <w:rsid w:val="00451224"/>
    <w:rsid w:val="00454E05"/>
    <w:rsid w:val="00465691"/>
    <w:rsid w:val="00485BC5"/>
    <w:rsid w:val="004950C6"/>
    <w:rsid w:val="004D0648"/>
    <w:rsid w:val="0054499C"/>
    <w:rsid w:val="00582736"/>
    <w:rsid w:val="005B3615"/>
    <w:rsid w:val="00613F29"/>
    <w:rsid w:val="0067632D"/>
    <w:rsid w:val="00727DB6"/>
    <w:rsid w:val="007307BB"/>
    <w:rsid w:val="00780CC9"/>
    <w:rsid w:val="007D72E9"/>
    <w:rsid w:val="007F003D"/>
    <w:rsid w:val="0081035A"/>
    <w:rsid w:val="00826CCA"/>
    <w:rsid w:val="00841E31"/>
    <w:rsid w:val="00872BA0"/>
    <w:rsid w:val="008E263F"/>
    <w:rsid w:val="00947E42"/>
    <w:rsid w:val="009C386D"/>
    <w:rsid w:val="00A84F68"/>
    <w:rsid w:val="00A93F98"/>
    <w:rsid w:val="00AC0EDE"/>
    <w:rsid w:val="00B41645"/>
    <w:rsid w:val="00B67D66"/>
    <w:rsid w:val="00B70118"/>
    <w:rsid w:val="00BF43A7"/>
    <w:rsid w:val="00BF742C"/>
    <w:rsid w:val="00C1162B"/>
    <w:rsid w:val="00C27754"/>
    <w:rsid w:val="00C55EB6"/>
    <w:rsid w:val="00C7243D"/>
    <w:rsid w:val="00CA3FB5"/>
    <w:rsid w:val="00D55811"/>
    <w:rsid w:val="00DD0D67"/>
    <w:rsid w:val="00DE1D81"/>
    <w:rsid w:val="00E04EDC"/>
    <w:rsid w:val="00E06DD0"/>
    <w:rsid w:val="00E74F9D"/>
    <w:rsid w:val="00E758F4"/>
    <w:rsid w:val="00E76EC7"/>
    <w:rsid w:val="00ED760B"/>
    <w:rsid w:val="00EE3D92"/>
    <w:rsid w:val="00F1284B"/>
    <w:rsid w:val="00F272F4"/>
    <w:rsid w:val="00F409B1"/>
    <w:rsid w:val="00F600CD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BodyTextIndent">
    <w:name w:val="Body Text Indent"/>
    <w:basedOn w:val="Normal"/>
    <w:link w:val="BodyTextIndentChar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7754"/>
    <w:rPr>
      <w:rFonts w:ascii="Calibri" w:eastAsia="Calibri" w:hAnsi="Calibri" w:cs="Angsana New"/>
    </w:rPr>
  </w:style>
  <w:style w:type="paragraph" w:customStyle="1" w:styleId="BodyTextIndent21">
    <w:name w:val="Body Text Indent 21"/>
    <w:basedOn w:val="Normal"/>
    <w:rsid w:val="003403A6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1426</Words>
  <Characters>8132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3</cp:revision>
  <cp:lastPrinted>2020-03-20T08:42:00Z</cp:lastPrinted>
  <dcterms:created xsi:type="dcterms:W3CDTF">2024-03-28T05:05:00Z</dcterms:created>
  <dcterms:modified xsi:type="dcterms:W3CDTF">2024-03-28T05:07:00Z</dcterms:modified>
</cp:coreProperties>
</file>