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5630" w14:textId="77777777" w:rsidR="000D5316" w:rsidRPr="00634253" w:rsidRDefault="000D5316" w:rsidP="000D531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B89F4B" wp14:editId="72C3C387">
                <wp:simplePos x="0" y="0"/>
                <wp:positionH relativeFrom="margin">
                  <wp:align>right</wp:align>
                </wp:positionH>
                <wp:positionV relativeFrom="paragraph">
                  <wp:posOffset>-520065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5043" w14:textId="77777777" w:rsidR="000D5316" w:rsidRPr="00902C1F" w:rsidRDefault="000D5316" w:rsidP="000D531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89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-40.95pt;width:93.6pt;height:2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Anil+03wAAAAgBAAAPAAAAAAAAAAAAAAAAAG8EAABkcnMvZG93bnJldi54bWxQSwUGAAAA&#10;AAQABADzAAAAewUAAAAA&#10;">
                <v:textbox>
                  <w:txbxContent>
                    <w:p w14:paraId="1E895043" w14:textId="77777777" w:rsidR="000D5316" w:rsidRPr="00902C1F" w:rsidRDefault="000D5316" w:rsidP="000D531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</w:t>
      </w:r>
    </w:p>
    <w:p w14:paraId="57A14C7F" w14:textId="3E778956" w:rsidR="000D5316" w:rsidRPr="008042BA" w:rsidRDefault="000D5316" w:rsidP="000D531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3</w:t>
      </w:r>
      <w:r w:rsidR="00A70ED3">
        <w:rPr>
          <w:rFonts w:ascii="TH SarabunPSK" w:hAnsi="TH SarabunPSK" w:cs="TH SarabunPSK" w:hint="cs"/>
          <w:sz w:val="32"/>
          <w:szCs w:val="32"/>
          <w:cs/>
        </w:rPr>
        <w:t>2</w:t>
      </w:r>
      <w:r w:rsidRPr="00634253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34253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ญี่ปุ่นเพื่อการสื่อสาร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06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620094E7" w14:textId="28D14ADA" w:rsidR="000D5316" w:rsidRPr="00E5162F" w:rsidRDefault="000D5316" w:rsidP="000D5316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  <w:r w:rsidRPr="00E5162F">
        <w:rPr>
          <w:rFonts w:ascii="TH SarabunPSK" w:hAnsi="TH SarabunPSK" w:cs="TH SarabunPSK"/>
          <w:sz w:val="32"/>
          <w:szCs w:val="32"/>
        </w:rPr>
        <w:t>  </w:t>
      </w:r>
    </w:p>
    <w:p w14:paraId="6111DEFF" w14:textId="01DA1448" w:rsidR="00606E90" w:rsidRDefault="000D5316" w:rsidP="00606E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62F">
        <w:rPr>
          <w:rFonts w:ascii="TH SarabunPSK" w:hAnsi="TH SarabunPSK" w:cs="TH SarabunPSK"/>
          <w:sz w:val="32"/>
          <w:szCs w:val="32"/>
          <w:cs/>
        </w:rPr>
        <w:t>ศึกษา ค้นคว้า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62F">
        <w:rPr>
          <w:rFonts w:ascii="TH SarabunPSK" w:hAnsi="TH SarabunPSK" w:cs="TH SarabunPSK"/>
          <w:sz w:val="32"/>
          <w:szCs w:val="32"/>
          <w:cs/>
        </w:rPr>
        <w:t>คำ</w:t>
      </w:r>
      <w:r w:rsidRPr="00E5162F">
        <w:rPr>
          <w:rFonts w:ascii="TH SarabunPSK" w:hAnsi="TH SarabunPSK" w:cs="TH SarabunPSK"/>
          <w:sz w:val="32"/>
          <w:szCs w:val="32"/>
        </w:rPr>
        <w:t xml:space="preserve">  </w:t>
      </w:r>
      <w:r w:rsidRPr="00E5162F">
        <w:rPr>
          <w:rFonts w:ascii="TH SarabunPSK" w:hAnsi="TH SarabunPSK" w:cs="TH SarabunPSK"/>
          <w:sz w:val="32"/>
          <w:szCs w:val="32"/>
          <w:cs/>
        </w:rPr>
        <w:t>กลุ่มคำ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5162F">
        <w:rPr>
          <w:rFonts w:ascii="TH SarabunPSK" w:hAnsi="TH SarabunPSK" w:cs="TH SarabunPSK"/>
          <w:sz w:val="32"/>
          <w:szCs w:val="32"/>
          <w:cs/>
        </w:rPr>
        <w:t>ประโยค</w:t>
      </w:r>
      <w:r w:rsidR="00504A4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proofErr w:type="spellStart"/>
      <w:r w:rsidR="00BD61A7">
        <w:rPr>
          <w:rFonts w:ascii="TH SarabunPSK" w:hAnsi="TH SarabunPSK" w:cs="TH SarabunPSK" w:hint="cs"/>
          <w:sz w:val="32"/>
          <w:szCs w:val="32"/>
          <w:cs/>
        </w:rPr>
        <w:t>อวั</w:t>
      </w:r>
      <w:proofErr w:type="spellEnd"/>
      <w:r w:rsidR="00BD61A7">
        <w:rPr>
          <w:rFonts w:ascii="TH SarabunPSK" w:hAnsi="TH SarabunPSK" w:cs="TH SarabunPSK" w:hint="cs"/>
          <w:sz w:val="32"/>
          <w:szCs w:val="32"/>
          <w:cs/>
        </w:rPr>
        <w:t>จนภาษาของภาษาญี่ปุ่น</w:t>
      </w:r>
      <w:r w:rsidRPr="00E5162F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เพื่อประยุกต์ใช้ใน</w:t>
      </w:r>
      <w:r w:rsidR="00F35033"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  <w:r w:rsidR="00BD61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7C5CFE">
        <w:rPr>
          <w:rFonts w:ascii="TH SarabunPSK" w:hAnsi="TH SarabunPSK" w:cs="TH SarabunPSK" w:hint="cs"/>
          <w:sz w:val="32"/>
          <w:szCs w:val="32"/>
          <w:cs/>
        </w:rPr>
        <w:t xml:space="preserve">การขอร้อง หรือออกคำสั่งอย่างสุภาพกับเพื่อนในห้องเรียน การสื่อสารเกี่ยวกับการบอกทิศทาง </w:t>
      </w:r>
    </w:p>
    <w:p w14:paraId="1E37F29F" w14:textId="77777777" w:rsidR="00606E90" w:rsidRDefault="007C5CFE" w:rsidP="00606E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การบรรยายลักษณะของบุคคล สิ่งของ การถามตอบเพื่อเปรียบเทียบลักษณะเฉพาะของสิ่งของ สถานที่ </w:t>
      </w:r>
    </w:p>
    <w:p w14:paraId="78A8A694" w14:textId="77777777" w:rsidR="00606E90" w:rsidRDefault="007C5CFE" w:rsidP="00606E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การถามตอบเกี่ยวกับประสบการณ์ การอธิบายขั้นตอนการทำ</w:t>
      </w:r>
      <w:r w:rsidR="00D97164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ED2660">
        <w:rPr>
          <w:rFonts w:ascii="TH SarabunPSK" w:hAnsi="TH SarabunPSK" w:cs="TH SarabunPSK" w:hint="cs"/>
          <w:sz w:val="32"/>
          <w:szCs w:val="32"/>
          <w:cs/>
        </w:rPr>
        <w:t xml:space="preserve"> การบอกเล่าเกี่ยวกับการให้และ</w:t>
      </w:r>
    </w:p>
    <w:p w14:paraId="4B5D49EB" w14:textId="287E220D" w:rsidR="000D5316" w:rsidRPr="00596D74" w:rsidRDefault="00974D10" w:rsidP="00606E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2660">
        <w:rPr>
          <w:rFonts w:ascii="TH SarabunPSK" w:hAnsi="TH SarabunPSK" w:cs="TH SarabunPSK" w:hint="cs"/>
          <w:sz w:val="32"/>
          <w:szCs w:val="32"/>
          <w:cs/>
        </w:rPr>
        <w:t>รับสิ่งของ</w:t>
      </w:r>
    </w:p>
    <w:p w14:paraId="00C2887D" w14:textId="77777777" w:rsidR="00606E90" w:rsidRDefault="000D5316" w:rsidP="00606E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</w:t>
      </w:r>
    </w:p>
    <w:p w14:paraId="50155F7E" w14:textId="77777777" w:rsidR="00606E90" w:rsidRDefault="000D5316" w:rsidP="00606E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การสร้างความตระหนัก การสืบเสาะหาความรู้ การอภิปราย และการนำเสนอข้อมูล เพื่อให้เกิดความรู้ </w:t>
      </w:r>
    </w:p>
    <w:p w14:paraId="54E99AB4" w14:textId="41FADDA2" w:rsidR="000D5316" w:rsidRPr="008042BA" w:rsidRDefault="000D5316" w:rsidP="00606E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ความเข้าใจ มีทักษะทางภาษา </w:t>
      </w:r>
    </w:p>
    <w:p w14:paraId="20E0DF88" w14:textId="77777777" w:rsidR="000D5316" w:rsidRPr="00CA1DB7" w:rsidRDefault="000D5316" w:rsidP="00606E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6DEC2CB6" w14:textId="77777777" w:rsidR="000D5316" w:rsidRDefault="000D5316" w:rsidP="000D5316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</w:p>
    <w:p w14:paraId="187C26D3" w14:textId="77777777" w:rsidR="000D5316" w:rsidRPr="00E6629E" w:rsidRDefault="000D5316" w:rsidP="000D5316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6DEA24EC" w14:textId="52BD8068" w:rsidR="000D5316" w:rsidRDefault="000D5316" w:rsidP="000D531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เข้าใจความหมายของคำศัพท์และรูปประโยค เพื่อนำมาประยุกต์ใช้กับ</w:t>
      </w:r>
      <w:r w:rsidR="00ED2660"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</w:p>
    <w:p w14:paraId="4A975B62" w14:textId="58CC495C" w:rsidR="000D5316" w:rsidRDefault="000D5316" w:rsidP="000D531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E5162F">
        <w:rPr>
          <w:rFonts w:ascii="TH SarabunPSK" w:hAnsi="TH SarabunPSK" w:cs="TH SarabunPSK" w:hint="eastAsia"/>
          <w:sz w:val="32"/>
          <w:szCs w:val="32"/>
        </w:rPr>
        <w:t xml:space="preserve">. </w:t>
      </w:r>
      <w:r w:rsidRPr="00C841F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สามารถ</w:t>
      </w:r>
      <w:r w:rsidR="005972A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สื่อสารเพื่อขอร้องหรือออกคำสั่งกับคู่สนทนา รวมถึงตอบรับและตอบปฏิเสธคำขอร้องได้</w:t>
      </w:r>
    </w:p>
    <w:p w14:paraId="2B999CF0" w14:textId="2BE633A0" w:rsidR="000D5316" w:rsidRDefault="000D5316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</w:t>
      </w:r>
      <w:r w:rsidR="005972AE">
        <w:rPr>
          <w:rFonts w:ascii="TH SarabunPSK" w:eastAsia="MS Mincho" w:hAnsi="TH SarabunPSK" w:cs="TH SarabunPSK" w:hint="cs"/>
          <w:sz w:val="32"/>
          <w:szCs w:val="32"/>
          <w:cs/>
        </w:rPr>
        <w:t>สอบถามเส้นทางและอธิบายวิธีการเดินทางและเส้นทางที่</w:t>
      </w:r>
      <w:r w:rsidR="00974D10">
        <w:rPr>
          <w:rFonts w:ascii="TH SarabunPSK" w:eastAsia="MS Mincho" w:hAnsi="TH SarabunPSK" w:cs="TH SarabunPSK" w:hint="cs"/>
          <w:sz w:val="32"/>
          <w:szCs w:val="32"/>
          <w:cs/>
        </w:rPr>
        <w:t>ใช้เดินทาง</w:t>
      </w:r>
      <w:r w:rsidR="005972AE">
        <w:rPr>
          <w:rFonts w:ascii="TH SarabunPSK" w:eastAsia="MS Mincho" w:hAnsi="TH SarabunPSK" w:cs="TH SarabunPSK" w:hint="cs"/>
          <w:sz w:val="32"/>
          <w:szCs w:val="32"/>
          <w:cs/>
        </w:rPr>
        <w:t>ได้</w:t>
      </w:r>
    </w:p>
    <w:p w14:paraId="3F2670F7" w14:textId="2C0C579E" w:rsidR="000D5316" w:rsidRPr="00AC6C51" w:rsidRDefault="000D5316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</w:t>
      </w:r>
      <w:r w:rsidR="000C7005">
        <w:rPr>
          <w:rFonts w:ascii="TH SarabunPSK" w:eastAsia="MS Mincho" w:hAnsi="TH SarabunPSK" w:cs="TH SarabunPSK" w:hint="cs"/>
          <w:sz w:val="32"/>
          <w:szCs w:val="32"/>
          <w:cs/>
        </w:rPr>
        <w:t>บรรยายท่าทาง นิสัย รวมถึงบอกงานอดิเรกของคนใกล้ตัวให้คนที่ไม่รูจักทราบได้</w:t>
      </w:r>
    </w:p>
    <w:p w14:paraId="0B0E8E64" w14:textId="77777777" w:rsidR="000C7005" w:rsidRDefault="000D5316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</w:t>
      </w:r>
      <w:r w:rsidR="000C7005">
        <w:rPr>
          <w:rFonts w:ascii="TH SarabunPSK" w:eastAsia="MS Mincho" w:hAnsi="TH SarabunPSK" w:cs="TH SarabunPSK" w:hint="cs"/>
          <w:sz w:val="32"/>
          <w:szCs w:val="32"/>
          <w:cs/>
        </w:rPr>
        <w:t>ถามตอบเพื่อเปรียบเทียบลักษณะเฉพาะของสิ่งของ สถานที่ และระบุสิ่งที่ชอบที่สุด</w:t>
      </w:r>
    </w:p>
    <w:p w14:paraId="40C87C09" w14:textId="2AEAC183" w:rsidR="000D5316" w:rsidRDefault="000C7005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ของแต่ละหมวดหมู่ได้</w:t>
      </w:r>
    </w:p>
    <w:p w14:paraId="664B49F9" w14:textId="69237CB3" w:rsidR="000D5316" w:rsidRDefault="000D5316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สามารถ</w:t>
      </w:r>
      <w:r w:rsidR="000C7005">
        <w:rPr>
          <w:rFonts w:ascii="TH SarabunPSK" w:eastAsia="MS Mincho" w:hAnsi="TH SarabunPSK" w:cs="TH SarabunPSK" w:hint="cs"/>
          <w:sz w:val="32"/>
          <w:szCs w:val="32"/>
          <w:cs/>
        </w:rPr>
        <w:t>ถามและตอบเกี่ยวกับประสบการณ์ และบรรยายขั้นตอนของกิจกรรมต่างๆ ได้</w:t>
      </w:r>
    </w:p>
    <w:p w14:paraId="1173CB27" w14:textId="4D01BA01" w:rsidR="000C7005" w:rsidRDefault="000C7005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>7. สามารถบอกเล่าเกี่ยวกับการให้และรับของขวัญของบุคลต่างๆ ได้</w:t>
      </w:r>
    </w:p>
    <w:p w14:paraId="56498F95" w14:textId="6F903905" w:rsidR="000C7005" w:rsidRDefault="000C7005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8. </w:t>
      </w:r>
      <w:r w:rsidR="00D97164">
        <w:rPr>
          <w:rFonts w:ascii="TH SarabunPSK" w:eastAsia="MS Mincho" w:hAnsi="TH SarabunPSK" w:cs="TH SarabunPSK" w:hint="cs"/>
          <w:sz w:val="32"/>
          <w:szCs w:val="32"/>
          <w:cs/>
        </w:rPr>
        <w:t>สามารถถามตอบพร้อมยกตัวอย่างกิจกรรมที่ได้ทำมาแล้ว หรือสิ่งที่วางแผนว่าจะทำได้</w:t>
      </w:r>
    </w:p>
    <w:p w14:paraId="679723E9" w14:textId="77777777" w:rsidR="00974D10" w:rsidRDefault="00D97164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</w:rPr>
        <w:t>9</w:t>
      </w:r>
      <w:r w:rsidR="000D5316">
        <w:rPr>
          <w:rFonts w:ascii="TH SarabunPSK" w:eastAsia="MS Mincho" w:hAnsi="TH SarabunPSK" w:cs="TH SarabunPSK"/>
          <w:sz w:val="32"/>
          <w:szCs w:val="32"/>
        </w:rPr>
        <w:t xml:space="preserve">. </w:t>
      </w:r>
      <w:r w:rsidR="000D5316" w:rsidRPr="00AC6C51">
        <w:rPr>
          <w:rFonts w:ascii="TH SarabunPSK" w:eastAsia="MS Mincho" w:hAnsi="TH SarabunPSK" w:cs="TH SarabunPSK"/>
          <w:sz w:val="32"/>
          <w:szCs w:val="32"/>
          <w:cs/>
        </w:rPr>
        <w:t>เข้าใจใน</w:t>
      </w:r>
      <w:r w:rsidR="000D5316">
        <w:rPr>
          <w:rFonts w:ascii="TH SarabunPSK" w:eastAsia="MS Mincho" w:hAnsi="TH SarabunPSK" w:cs="TH SarabunPSK" w:hint="cs"/>
          <w:sz w:val="32"/>
          <w:szCs w:val="32"/>
          <w:cs/>
        </w:rPr>
        <w:t xml:space="preserve">ข้อมูลเบื้องต้นของประเทศญี่ปุ่น </w:t>
      </w:r>
      <w:r w:rsidR="000D5316" w:rsidRPr="00AC6C51">
        <w:rPr>
          <w:rFonts w:ascii="TH SarabunPSK" w:eastAsia="MS Mincho" w:hAnsi="TH SarabunPSK" w:cs="TH SarabunPSK"/>
          <w:sz w:val="32"/>
          <w:szCs w:val="32"/>
          <w:cs/>
        </w:rPr>
        <w:t>ขนบธรรมเนียมประเพณี</w:t>
      </w:r>
      <w:r w:rsidR="000D5316">
        <w:rPr>
          <w:rFonts w:ascii="TH SarabunPSK" w:eastAsia="MS Mincho" w:hAnsi="TH SarabunPSK" w:cs="TH SarabunPSK" w:hint="cs"/>
          <w:sz w:val="32"/>
          <w:szCs w:val="32"/>
          <w:cs/>
        </w:rPr>
        <w:t xml:space="preserve"> อาหาร</w:t>
      </w:r>
      <w:r w:rsidR="000D5316" w:rsidRPr="00AC6C51">
        <w:rPr>
          <w:rFonts w:ascii="TH SarabunPSK" w:eastAsia="MS Mincho" w:hAnsi="TH SarabunPSK" w:cs="TH SarabunPSK"/>
          <w:sz w:val="32"/>
          <w:szCs w:val="32"/>
          <w:cs/>
        </w:rPr>
        <w:t xml:space="preserve"> เทศกาล งานฉลอง</w:t>
      </w:r>
    </w:p>
    <w:p w14:paraId="3CC6D4CE" w14:textId="47B39E25" w:rsidR="000D5316" w:rsidRDefault="000D5316" w:rsidP="00974D10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</w:rPr>
        <w:t>ในวัฒนธรรมเจ้าของภาษา</w:t>
      </w:r>
    </w:p>
    <w:p w14:paraId="32DEAB25" w14:textId="77777777" w:rsidR="000D5316" w:rsidRDefault="000D5316" w:rsidP="000D5316">
      <w:pPr>
        <w:adjustRightInd w:val="0"/>
        <w:spacing w:after="0" w:line="240" w:lineRule="auto"/>
        <w:ind w:left="720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14:paraId="235868C9" w14:textId="5BF8AF49" w:rsidR="000D5316" w:rsidRPr="00E5162F" w:rsidRDefault="000D5316" w:rsidP="000D5316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D97164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433166D2" w14:textId="77777777" w:rsidR="00C63949" w:rsidRDefault="00C63949"/>
    <w:sectPr w:rsidR="00C63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16"/>
    <w:rsid w:val="0000463E"/>
    <w:rsid w:val="000C7005"/>
    <w:rsid w:val="000D5316"/>
    <w:rsid w:val="00221718"/>
    <w:rsid w:val="00504A44"/>
    <w:rsid w:val="005972AE"/>
    <w:rsid w:val="00606E90"/>
    <w:rsid w:val="007C5CFE"/>
    <w:rsid w:val="00974D10"/>
    <w:rsid w:val="009B4E2D"/>
    <w:rsid w:val="00A70D0E"/>
    <w:rsid w:val="00A70ED3"/>
    <w:rsid w:val="00B37B0A"/>
    <w:rsid w:val="00BC3735"/>
    <w:rsid w:val="00BD61A7"/>
    <w:rsid w:val="00C62225"/>
    <w:rsid w:val="00C63949"/>
    <w:rsid w:val="00C656EC"/>
    <w:rsid w:val="00D97164"/>
    <w:rsid w:val="00DF67E1"/>
    <w:rsid w:val="00EA471E"/>
    <w:rsid w:val="00ED2660"/>
    <w:rsid w:val="00F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AACE"/>
  <w15:chartTrackingRefBased/>
  <w15:docId w15:val="{CE84CBDA-8B04-4C0C-8536-4E735543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2022-05-10T04:39:00Z</cp:lastPrinted>
  <dcterms:created xsi:type="dcterms:W3CDTF">2022-04-28T03:57:00Z</dcterms:created>
  <dcterms:modified xsi:type="dcterms:W3CDTF">2022-05-10T04:39:00Z</dcterms:modified>
</cp:coreProperties>
</file>