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F35EA" w14:textId="77777777" w:rsidR="00C13F20" w:rsidRPr="00F17BF6" w:rsidRDefault="00C13F20" w:rsidP="00C13F20">
      <w:pPr>
        <w:pStyle w:val="a3"/>
        <w:rPr>
          <w:rFonts w:ascii="Cordia New" w:hAnsi="Cordia New"/>
          <w:b/>
          <w:bCs/>
          <w:sz w:val="28"/>
        </w:rPr>
      </w:pPr>
      <w:r>
        <w:rPr>
          <w:rFonts w:ascii="Cordia New" w:hAnsi="Cordia New"/>
          <w:b/>
          <w:bCs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FE2E9" wp14:editId="2B90F88F">
                <wp:simplePos x="0" y="0"/>
                <wp:positionH relativeFrom="column">
                  <wp:posOffset>5219700</wp:posOffset>
                </wp:positionH>
                <wp:positionV relativeFrom="paragraph">
                  <wp:posOffset>-342900</wp:posOffset>
                </wp:positionV>
                <wp:extent cx="1188720" cy="365760"/>
                <wp:effectExtent l="0" t="0" r="1143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37AAA" w14:textId="77777777" w:rsidR="00C13F20" w:rsidRPr="00CE0964" w:rsidRDefault="00C13F20" w:rsidP="00C13F20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5FE2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-27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">
                <v:textbox>
                  <w:txbxContent>
                    <w:p w14:paraId="09C37AAA" w14:textId="77777777" w:rsidR="00C13F20" w:rsidRPr="00CE0964" w:rsidRDefault="00C13F20" w:rsidP="00C13F20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1.2</w:t>
                      </w:r>
                    </w:p>
                  </w:txbxContent>
                </v:textbox>
              </v:shape>
            </w:pict>
          </mc:Fallback>
        </mc:AlternateContent>
      </w:r>
    </w:p>
    <w:p w14:paraId="5D24209B" w14:textId="77777777" w:rsidR="00C13F20" w:rsidRPr="00CE0964" w:rsidRDefault="00C13F20" w:rsidP="00C13F20">
      <w:pPr>
        <w:pStyle w:val="a3"/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บันทึก</w:t>
      </w:r>
      <w:r>
        <w:rPr>
          <w:rFonts w:ascii="TH SarabunPSK" w:hAnsi="TH SarabunPSK" w:cs="TH SarabunPSK"/>
          <w:sz w:val="32"/>
          <w:szCs w:val="32"/>
          <w:cs/>
        </w:rPr>
        <w:t>โครงสร้างรายวิช</w:t>
      </w:r>
      <w:r>
        <w:rPr>
          <w:rFonts w:ascii="TH SarabunPSK" w:hAnsi="TH SarabunPSK" w:cs="TH SarabunPSK" w:hint="cs"/>
          <w:sz w:val="32"/>
          <w:szCs w:val="32"/>
          <w:cs/>
        </w:rPr>
        <w:t>า ภาษาจีน</w:t>
      </w:r>
      <w:r>
        <w:rPr>
          <w:rFonts w:ascii="TH SarabunPSK" w:hAnsi="TH SarabunPSK" w:cs="TH SarabunPSK"/>
          <w:sz w:val="32"/>
          <w:szCs w:val="32"/>
          <w:cs/>
        </w:rPr>
        <w:t>พื้นฐาน</w:t>
      </w:r>
    </w:p>
    <w:p w14:paraId="4E03C8E7" w14:textId="5AFF20CC" w:rsidR="00C13F20" w:rsidRPr="00CE0964" w:rsidRDefault="00C13F20" w:rsidP="00C13F20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</w:t>
      </w:r>
      <w:r>
        <w:rPr>
          <w:rFonts w:ascii="TH SarabunPSK" w:hAnsi="TH SarabunPSK" w:cs="TH SarabunPSK" w:hint="cs"/>
          <w:sz w:val="32"/>
          <w:szCs w:val="32"/>
          <w:cs/>
        </w:rPr>
        <w:t>า จ</w:t>
      </w:r>
      <w:r w:rsidR="003F6D3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2</w:t>
      </w:r>
      <w:r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>020</w:t>
      </w:r>
      <w:r w:rsidR="00513C36">
        <w:rPr>
          <w:rFonts w:ascii="TH SarabunPSK" w:eastAsiaTheme="minorEastAsia" w:hAnsi="TH SarabunPSK" w:cs="TH SarabunPSK"/>
          <w:sz w:val="32"/>
          <w:szCs w:val="32"/>
          <w:lang w:eastAsia="zh-CN"/>
        </w:rPr>
        <w:t>6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           </w:t>
      </w:r>
      <w:r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ชื่อวิช</w:t>
      </w:r>
      <w:r>
        <w:rPr>
          <w:rFonts w:ascii="TH SarabunPSK" w:hAnsi="TH SarabunPSK" w:cs="TH SarabunPSK" w:hint="cs"/>
          <w:sz w:val="32"/>
          <w:szCs w:val="32"/>
          <w:cs/>
        </w:rPr>
        <w:t>า ภาษาจีน</w:t>
      </w:r>
      <w:r w:rsidR="003F6D3F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ภาษาเอเชียตะวันออก</w:t>
      </w:r>
    </w:p>
    <w:p w14:paraId="4B47A06C" w14:textId="10826114" w:rsidR="00C13F20" w:rsidRPr="007C0F29" w:rsidRDefault="00C13F20" w:rsidP="007C0F2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D3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3     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13C36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2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F6D3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4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0   </w:t>
      </w:r>
      <w:r w:rsidRPr="00CE0964">
        <w:rPr>
          <w:rFonts w:ascii="TH SarabunPSK" w:hAnsi="TH SarabunPSK" w:cs="TH SarabunPSK"/>
          <w:sz w:val="32"/>
          <w:szCs w:val="32"/>
          <w:cs/>
        </w:rPr>
        <w:t xml:space="preserve">ชม.      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D3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1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</w:t>
      </w:r>
      <w:r w:rsidRPr="00CE0964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CE0964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16"/>
        <w:gridCol w:w="2212"/>
        <w:gridCol w:w="2268"/>
        <w:gridCol w:w="1134"/>
        <w:gridCol w:w="850"/>
        <w:gridCol w:w="1701"/>
      </w:tblGrid>
      <w:tr w:rsidR="00C13F20" w:rsidRPr="00CE0964" w14:paraId="079301D9" w14:textId="77777777" w:rsidTr="003F6D3F">
        <w:trPr>
          <w:trHeight w:val="710"/>
        </w:trPr>
        <w:tc>
          <w:tcPr>
            <w:tcW w:w="709" w:type="dxa"/>
            <w:vAlign w:val="center"/>
          </w:tcPr>
          <w:p w14:paraId="15E23884" w14:textId="77777777" w:rsidR="00C13F20" w:rsidRPr="00CE0964" w:rsidRDefault="00C13F20" w:rsidP="006E34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616" w:type="dxa"/>
            <w:vAlign w:val="center"/>
          </w:tcPr>
          <w:p w14:paraId="229ECBF0" w14:textId="77777777" w:rsidR="00C13F20" w:rsidRPr="00CE0964" w:rsidRDefault="00C13F20" w:rsidP="006E34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41028191" w14:textId="77777777" w:rsidR="00C13F20" w:rsidRPr="00CE0964" w:rsidRDefault="00C13F20" w:rsidP="006E34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2212" w:type="dxa"/>
            <w:vAlign w:val="center"/>
          </w:tcPr>
          <w:p w14:paraId="1831672D" w14:textId="77777777" w:rsidR="00C13F20" w:rsidRPr="00CE0964" w:rsidRDefault="00C13F20" w:rsidP="006E34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3A4FF879" w14:textId="77777777" w:rsidR="00C13F20" w:rsidRPr="00CE0964" w:rsidRDefault="00C13F20" w:rsidP="006E34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8FC0C9B" w14:textId="77777777" w:rsidR="00C13F20" w:rsidRPr="00CE0964" w:rsidRDefault="00C13F20" w:rsidP="006E34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87C5732" w14:textId="77777777" w:rsidR="00C13F20" w:rsidRPr="00CE0964" w:rsidRDefault="00C13F20" w:rsidP="006E34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0529FE8C" w14:textId="77777777" w:rsidR="00C13F20" w:rsidRPr="00CE0964" w:rsidRDefault="00C13F20" w:rsidP="006E34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850" w:type="dxa"/>
            <w:vAlign w:val="center"/>
          </w:tcPr>
          <w:p w14:paraId="3716EB1F" w14:textId="77777777" w:rsidR="00C13F20" w:rsidRPr="00CE0964" w:rsidRDefault="00C13F20" w:rsidP="006E34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701" w:type="dxa"/>
            <w:vAlign w:val="center"/>
          </w:tcPr>
          <w:p w14:paraId="0546C8D3" w14:textId="77777777" w:rsidR="00C13F20" w:rsidRPr="00CE0964" w:rsidRDefault="00C13F20" w:rsidP="006E34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BA5D31" w:rsidRPr="00CE0964" w14:paraId="246696BB" w14:textId="77777777" w:rsidTr="003F6D3F">
        <w:tc>
          <w:tcPr>
            <w:tcW w:w="709" w:type="dxa"/>
          </w:tcPr>
          <w:p w14:paraId="2DBAA857" w14:textId="587987E3" w:rsidR="00BA5D31" w:rsidRPr="00CE0964" w:rsidRDefault="00BA5D31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</w:t>
            </w:r>
          </w:p>
        </w:tc>
        <w:tc>
          <w:tcPr>
            <w:tcW w:w="1616" w:type="dxa"/>
          </w:tcPr>
          <w:p w14:paraId="6CD8E885" w14:textId="1D060123" w:rsidR="00BA5D31" w:rsidRPr="00513C36" w:rsidRDefault="00513C36" w:rsidP="00BA5D31">
            <w:pPr>
              <w:pStyle w:val="a3"/>
              <w:rPr>
                <w:rFonts w:ascii="SimSun" w:eastAsia="SimSun" w:hAnsi="SimSun" w:cs="TH SarabunPSK" w:hint="eastAsia"/>
                <w:sz w:val="28"/>
                <w:lang w:eastAsia="zh-CN"/>
              </w:rPr>
            </w:pPr>
            <w:r w:rsidRPr="00513C36">
              <w:rPr>
                <w:rFonts w:ascii="SimSun" w:eastAsia="SimSun" w:hAnsi="SimSun" w:cs="Microsoft YaHei" w:hint="eastAsia"/>
                <w:sz w:val="28"/>
                <w:lang w:eastAsia="zh-CN"/>
              </w:rPr>
              <w:t>鱼快乐不快乐</w:t>
            </w:r>
            <w:r w:rsidRPr="00513C36">
              <w:rPr>
                <w:rFonts w:ascii="SimSun" w:eastAsia="SimSun" w:hAnsi="SimSun" w:cs="TH SarabunPSK" w:hint="eastAsia"/>
                <w:sz w:val="28"/>
                <w:lang w:eastAsia="zh-CN"/>
              </w:rPr>
              <w:t>？</w:t>
            </w:r>
          </w:p>
        </w:tc>
        <w:tc>
          <w:tcPr>
            <w:tcW w:w="2212" w:type="dxa"/>
          </w:tcPr>
          <w:p w14:paraId="54B38CCA" w14:textId="65163108" w:rsidR="00BA5D31" w:rsidRPr="003F6D3F" w:rsidRDefault="003F6D3F" w:rsidP="00BA5D3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val="en-AU" w:eastAsia="zh-CN"/>
              </w:rPr>
            </w:pPr>
            <w:r w:rsidRPr="004074A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ผลการเรียนรู้ ข้อที่ </w:t>
            </w:r>
            <w:r w:rsidRPr="004074AD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Pr="004074AD">
              <w:rPr>
                <w:rFonts w:ascii="TH SarabunPSK" w:hAnsi="TH SarabunPSK" w:cs="TH SarabunPSK"/>
                <w:sz w:val="32"/>
                <w:szCs w:val="32"/>
                <w:lang w:val="en-AU"/>
              </w:rPr>
              <w:t>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05A4048" w14:textId="2C5331A0" w:rsidR="003F6D3F" w:rsidRPr="00513C36" w:rsidRDefault="003F6D3F" w:rsidP="003F6D3F">
            <w:pPr>
              <w:tabs>
                <w:tab w:val="center" w:pos="513"/>
              </w:tabs>
              <w:snapToGrid w:val="0"/>
              <w:spacing w:after="0" w:line="240" w:lineRule="auto"/>
              <w:ind w:hanging="885"/>
              <w:contextualSpacing/>
              <w:rPr>
                <w:rFonts w:ascii="SimSun" w:eastAsia="SimSun" w:hAnsi="SimSun" w:cs="TH SarabunPSK"/>
                <w:sz w:val="28"/>
                <w:lang w:eastAsia="zh-CN"/>
              </w:rPr>
            </w:pPr>
            <w:r w:rsidRPr="003F6D3F">
              <w:rPr>
                <w:rFonts w:ascii="SimSun" w:eastAsia="SimSun" w:hAnsi="SimSun" w:cs="TH SarabunPSK" w:hint="eastAsia"/>
                <w:sz w:val="28"/>
                <w:lang w:eastAsia="zh-CN"/>
              </w:rPr>
              <w:t>1</w:t>
            </w:r>
            <w:r w:rsidRPr="003F6D3F">
              <w:rPr>
                <w:rFonts w:ascii="SimSun" w:eastAsia="SimSun" w:hAnsi="SimSun" w:cs="TH SarabunPSK"/>
                <w:sz w:val="28"/>
                <w:lang w:eastAsia="zh-CN"/>
              </w:rPr>
              <w:t>.</w:t>
            </w:r>
            <w:r w:rsidRPr="003F6D3F">
              <w:rPr>
                <w:rFonts w:ascii="SimSun" w:eastAsia="SimSun" w:hAnsi="SimSun" w:cs="TH SarabunPSK" w:hint="eastAsia"/>
                <w:sz w:val="28"/>
                <w:lang w:eastAsia="zh-CN"/>
              </w:rPr>
              <w:t xml:space="preserve"> 特</w:t>
            </w:r>
            <w:r>
              <w:rPr>
                <w:rFonts w:ascii="SimSun" w:eastAsia="SimSun" w:hAnsi="SimSun" w:cs="TH SarabunPSK"/>
                <w:sz w:val="28"/>
                <w:lang w:eastAsia="zh-CN"/>
              </w:rPr>
              <w:tab/>
            </w:r>
            <w:r w:rsidRPr="00513C36">
              <w:rPr>
                <w:rFonts w:ascii="SimSun" w:eastAsia="SimSun" w:hAnsi="SimSun" w:cs="TH SarabunPSK" w:hint="eastAsia"/>
                <w:sz w:val="28"/>
                <w:lang w:eastAsia="zh-CN"/>
              </w:rPr>
              <w:t>1</w:t>
            </w:r>
            <w:r w:rsidRPr="00513C36">
              <w:rPr>
                <w:rFonts w:ascii="SimSun" w:eastAsia="SimSun" w:hAnsi="SimSun" w:cs="TH SarabunPSK"/>
                <w:sz w:val="28"/>
                <w:lang w:eastAsia="zh-CN"/>
              </w:rPr>
              <w:t>.</w:t>
            </w:r>
            <w:r w:rsidRPr="00513C36">
              <w:rPr>
                <w:rFonts w:ascii="SimSun" w:eastAsia="SimSun" w:hAnsi="SimSun" w:cs="TH SarabunPSK" w:hint="eastAsia"/>
                <w:sz w:val="28"/>
                <w:lang w:eastAsia="zh-CN"/>
              </w:rPr>
              <w:t xml:space="preserve"> </w:t>
            </w:r>
            <w:r w:rsidR="00513C36" w:rsidRPr="00513C36">
              <w:rPr>
                <w:rFonts w:ascii="SimSun" w:eastAsia="SimSun" w:hAnsi="SimSun" w:cs="Microsoft YaHei" w:hint="eastAsia"/>
                <w:sz w:val="28"/>
                <w:lang w:eastAsia="zh-CN"/>
              </w:rPr>
              <w:t>一边</w:t>
            </w:r>
            <w:r w:rsidR="00513C36" w:rsidRPr="00513C36">
              <w:rPr>
                <w:rFonts w:ascii="SimSun" w:eastAsia="SimSun" w:hAnsi="SimSun" w:cs="TH SarabunPSK"/>
                <w:sz w:val="28"/>
                <w:lang w:eastAsia="zh-CN"/>
              </w:rPr>
              <w:t>...</w:t>
            </w:r>
            <w:r w:rsidR="00513C36" w:rsidRPr="00513C36">
              <w:rPr>
                <w:rFonts w:ascii="SimSun" w:eastAsia="SimSun" w:hAnsi="SimSun" w:cs="Microsoft YaHei" w:hint="eastAsia"/>
                <w:sz w:val="28"/>
                <w:lang w:eastAsia="zh-CN"/>
              </w:rPr>
              <w:t>一边</w:t>
            </w:r>
            <w:r w:rsidR="00513C36" w:rsidRPr="00513C36">
              <w:rPr>
                <w:rFonts w:ascii="SimSun" w:eastAsia="SimSun" w:hAnsi="SimSun" w:cs="TH SarabunPSK"/>
                <w:sz w:val="28"/>
                <w:lang w:eastAsia="zh-CN"/>
              </w:rPr>
              <w:t>..</w:t>
            </w:r>
          </w:p>
          <w:p w14:paraId="2160A907" w14:textId="254E6495" w:rsidR="003F6D3F" w:rsidRPr="00513C36" w:rsidRDefault="003F6D3F" w:rsidP="003F6D3F">
            <w:pPr>
              <w:snapToGrid w:val="0"/>
              <w:spacing w:after="0" w:line="240" w:lineRule="auto"/>
              <w:ind w:leftChars="-337" w:left="286" w:hanging="1027"/>
              <w:contextualSpacing/>
              <w:rPr>
                <w:rFonts w:ascii="SimSun" w:eastAsia="SimSun" w:hAnsi="SimSun" w:cs="TH SarabunPSK" w:hint="eastAsia"/>
                <w:sz w:val="28"/>
                <w:lang w:eastAsia="zh-CN"/>
              </w:rPr>
            </w:pPr>
            <w:r w:rsidRPr="00513C36">
              <w:rPr>
                <w:rFonts w:ascii="SimSun" w:eastAsia="SimSun" w:hAnsi="SimSun" w:cs="TH SarabunPSK"/>
                <w:sz w:val="28"/>
                <w:lang w:eastAsia="zh-CN"/>
              </w:rPr>
              <w:t xml:space="preserve">     2</w:t>
            </w:r>
            <w:r w:rsidR="00513C36" w:rsidRPr="00513C36">
              <w:rPr>
                <w:rFonts w:ascii="SimSun" w:eastAsia="SimSun" w:hAnsi="SimSun" w:cs="TH SarabunPSK"/>
                <w:sz w:val="28"/>
                <w:lang w:eastAsia="zh-CN"/>
              </w:rPr>
              <w:t>…</w:t>
            </w:r>
            <w:r w:rsidR="00513C36" w:rsidRPr="00513C36">
              <w:rPr>
                <w:rFonts w:ascii="SimSun" w:eastAsia="SimSun" w:hAnsi="SimSun" w:cs="TH SarabunPSK" w:hint="eastAsia"/>
                <w:sz w:val="28"/>
                <w:lang w:eastAsia="zh-CN"/>
              </w:rPr>
              <w:t>来</w:t>
            </w:r>
            <w:r w:rsidR="00513C36" w:rsidRPr="00513C36">
              <w:rPr>
                <w:rFonts w:ascii="SimSun" w:eastAsia="SimSun" w:hAnsi="SimSun" w:cs="TH SarabunPSK"/>
                <w:sz w:val="28"/>
                <w:lang w:eastAsia="zh-CN"/>
              </w:rPr>
              <w:t>…</w:t>
            </w:r>
            <w:r w:rsidR="00513C36" w:rsidRPr="00513C36">
              <w:rPr>
                <w:rFonts w:ascii="SimSun" w:eastAsia="SimSun" w:hAnsi="SimSun" w:cs="TH SarabunPSK" w:hint="eastAsia"/>
                <w:sz w:val="28"/>
                <w:lang w:eastAsia="zh-CN"/>
              </w:rPr>
              <w:t>去</w:t>
            </w:r>
          </w:p>
          <w:p w14:paraId="14414518" w14:textId="5FED2F5A" w:rsidR="003F6D3F" w:rsidRPr="00513C36" w:rsidRDefault="003F6D3F" w:rsidP="003F6D3F">
            <w:pPr>
              <w:tabs>
                <w:tab w:val="left" w:pos="766"/>
              </w:tabs>
              <w:snapToGrid w:val="0"/>
              <w:spacing w:after="0" w:line="240" w:lineRule="auto"/>
              <w:contextualSpacing/>
              <w:rPr>
                <w:rFonts w:ascii="SimSun" w:eastAsia="SimSun" w:hAnsi="SimSun" w:cs="TH SarabunPSK"/>
                <w:sz w:val="28"/>
                <w:lang w:eastAsia="zh-CN"/>
              </w:rPr>
            </w:pPr>
            <w:r w:rsidRPr="00513C36">
              <w:rPr>
                <w:rFonts w:ascii="SimSun" w:eastAsia="SimSun" w:hAnsi="SimSun" w:cs="TH SarabunPSK"/>
                <w:sz w:val="28"/>
                <w:lang w:eastAsia="zh-CN"/>
              </w:rPr>
              <w:t>3.</w:t>
            </w:r>
            <w:r w:rsidR="00513C36" w:rsidRPr="00513C36">
              <w:rPr>
                <w:rFonts w:ascii="SimSun" w:eastAsia="SimSun" w:hAnsi="SimSun" w:cs="TH SarabunPSK" w:hint="eastAsia"/>
                <w:sz w:val="28"/>
                <w:lang w:eastAsia="zh-CN"/>
              </w:rPr>
              <w:t>又</w:t>
            </w:r>
          </w:p>
          <w:p w14:paraId="27045986" w14:textId="4DBFE8C0" w:rsidR="003F6D3F" w:rsidRPr="00513C36" w:rsidRDefault="003F6D3F" w:rsidP="003F6D3F">
            <w:pPr>
              <w:tabs>
                <w:tab w:val="left" w:pos="766"/>
              </w:tabs>
              <w:snapToGrid w:val="0"/>
              <w:spacing w:after="0" w:line="240" w:lineRule="auto"/>
              <w:contextualSpacing/>
              <w:rPr>
                <w:rFonts w:ascii="SimSun" w:eastAsia="SimSun" w:hAnsi="SimSun" w:cs="TH SarabunPSK"/>
                <w:sz w:val="28"/>
                <w:lang w:eastAsia="zh-CN"/>
              </w:rPr>
            </w:pPr>
            <w:r w:rsidRPr="00513C36">
              <w:rPr>
                <w:rFonts w:ascii="SimSun" w:eastAsia="SimSun" w:hAnsi="SimSun" w:cs="TH SarabunPSK"/>
                <w:sz w:val="28"/>
                <w:lang w:eastAsia="zh-CN"/>
              </w:rPr>
              <w:t xml:space="preserve">4. </w:t>
            </w:r>
            <w:r w:rsidR="00513C36" w:rsidRPr="00513C36">
              <w:rPr>
                <w:rFonts w:ascii="SimSun" w:eastAsia="SimSun" w:hAnsi="SimSun" w:cs="TH SarabunPSK" w:hint="eastAsia"/>
                <w:sz w:val="28"/>
                <w:lang w:eastAsia="zh-CN"/>
              </w:rPr>
              <w:t>认为，相信</w:t>
            </w:r>
          </w:p>
          <w:p w14:paraId="56AEC54F" w14:textId="4FBF7E39" w:rsidR="00BA5D31" w:rsidRPr="003F6D3F" w:rsidRDefault="00BA5D31" w:rsidP="00BA5D31">
            <w:pPr>
              <w:pStyle w:val="a3"/>
              <w:rPr>
                <w:rFonts w:ascii="SimSun" w:eastAsia="SimSun" w:hAnsi="SimSun" w:cs="TH SarabunPSK"/>
                <w:sz w:val="28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9D44178" w14:textId="2D6E991D" w:rsidR="00BA5D31" w:rsidRPr="00CE0964" w:rsidRDefault="00BA5D31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</w:t>
            </w:r>
            <w:r w:rsidR="003F3D94">
              <w:rPr>
                <w:rFonts w:ascii="TH SarabunPSK" w:hAnsi="TH SarabunPSK" w:cs="TH SarabunPSK"/>
                <w:sz w:val="28"/>
                <w:lang w:eastAsia="zh-CN"/>
              </w:rPr>
              <w:t>0</w:t>
            </w:r>
          </w:p>
        </w:tc>
        <w:tc>
          <w:tcPr>
            <w:tcW w:w="850" w:type="dxa"/>
          </w:tcPr>
          <w:p w14:paraId="2EE03CEF" w14:textId="093D3C0F" w:rsidR="00BA5D31" w:rsidRPr="00CE0964" w:rsidRDefault="003F3D94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15</w:t>
            </w:r>
          </w:p>
        </w:tc>
        <w:tc>
          <w:tcPr>
            <w:tcW w:w="1701" w:type="dxa"/>
          </w:tcPr>
          <w:p w14:paraId="3D8013EE" w14:textId="77777777" w:rsidR="003F6D3F" w:rsidRPr="003F6D3F" w:rsidRDefault="003F6D3F" w:rsidP="003F6D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F6D3F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75895BA3" w14:textId="77777777" w:rsidR="003F6D3F" w:rsidRPr="003F6D3F" w:rsidRDefault="003F6D3F" w:rsidP="003F6D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-แบบเรียนภาษาจีน(</w:t>
            </w:r>
            <w:proofErr w:type="spellStart"/>
            <w:r w:rsidRPr="003F6D3F">
              <w:rPr>
                <w:rFonts w:ascii="SimSun" w:eastAsia="SimSun" w:hAnsi="SimSun" w:cs="Microsoft YaHei" w:hint="eastAsia"/>
                <w:sz w:val="28"/>
              </w:rPr>
              <w:t>春晖</w:t>
            </w:r>
            <w:proofErr w:type="spellEnd"/>
            <w:r w:rsidRPr="003F6D3F">
              <w:rPr>
                <w:rFonts w:ascii="TH SarabunPSK" w:hAnsi="TH SarabunPSK" w:cs="TH SarabunPSK"/>
                <w:sz w:val="28"/>
                <w:cs/>
              </w:rPr>
              <w:t xml:space="preserve">3) </w:t>
            </w:r>
          </w:p>
          <w:p w14:paraId="318D75AD" w14:textId="77777777" w:rsidR="003F6D3F" w:rsidRPr="003F6D3F" w:rsidRDefault="003F6D3F" w:rsidP="003F6D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-แถบบันทึกเสียง</w:t>
            </w:r>
          </w:p>
          <w:p w14:paraId="6C9B7F11" w14:textId="1AE83243" w:rsidR="00BA5D31" w:rsidRPr="00CE0964" w:rsidRDefault="003F6D3F" w:rsidP="003F6D3F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  <w:r w:rsidRPr="003F6D3F">
              <w:rPr>
                <w:rFonts w:ascii="TH SarabunPSK" w:hAnsi="TH SarabunPSK" w:cs="TH SarabunPSK"/>
                <w:sz w:val="28"/>
              </w:rPr>
              <w:t>,</w:t>
            </w:r>
            <w:r w:rsidRPr="003F6D3F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</w:tc>
      </w:tr>
      <w:tr w:rsidR="00BA5D31" w:rsidRPr="00CE0964" w14:paraId="24CD59A7" w14:textId="77777777" w:rsidTr="003F6D3F">
        <w:tc>
          <w:tcPr>
            <w:tcW w:w="709" w:type="dxa"/>
          </w:tcPr>
          <w:p w14:paraId="0EB1389D" w14:textId="5A375ADA" w:rsidR="00BA5D31" w:rsidRDefault="00BA5D31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2</w:t>
            </w:r>
          </w:p>
        </w:tc>
        <w:tc>
          <w:tcPr>
            <w:tcW w:w="1616" w:type="dxa"/>
          </w:tcPr>
          <w:p w14:paraId="3FD586BF" w14:textId="67FBECBB" w:rsidR="00BA5D31" w:rsidRPr="00513C36" w:rsidRDefault="00513C36" w:rsidP="00BA5D31">
            <w:pPr>
              <w:pStyle w:val="a3"/>
              <w:rPr>
                <w:rFonts w:ascii="SimSun" w:eastAsia="SimSun" w:hAnsi="SimSun" w:cs="TH SarabunPSK"/>
                <w:sz w:val="28"/>
                <w:lang w:eastAsia="zh-CN"/>
              </w:rPr>
            </w:pPr>
            <w:r w:rsidRPr="00513C36">
              <w:rPr>
                <w:rFonts w:ascii="SimSun" w:eastAsia="SimSun" w:hAnsi="SimSun" w:cs="Microsoft YaHei" w:hint="eastAsia"/>
                <w:sz w:val="28"/>
                <w:lang w:eastAsia="zh-CN"/>
              </w:rPr>
              <w:t>科技带来的方便</w:t>
            </w:r>
          </w:p>
        </w:tc>
        <w:tc>
          <w:tcPr>
            <w:tcW w:w="2212" w:type="dxa"/>
          </w:tcPr>
          <w:p w14:paraId="52B5814F" w14:textId="77777777" w:rsidR="008069CB" w:rsidRDefault="008069CB" w:rsidP="008069CB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4074A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ผลการเรียนรู้ ข้อที่ </w:t>
            </w:r>
            <w:r w:rsidRPr="004074AD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Pr="004074AD">
              <w:rPr>
                <w:rFonts w:ascii="TH SarabunPSK" w:hAnsi="TH SarabunPSK" w:cs="TH SarabunPSK"/>
                <w:sz w:val="32"/>
                <w:szCs w:val="32"/>
                <w:lang w:val="en-AU"/>
              </w:rPr>
              <w:t>9</w:t>
            </w:r>
          </w:p>
          <w:p w14:paraId="74DF8BB6" w14:textId="141708B3" w:rsidR="00BA5D31" w:rsidRPr="008069CB" w:rsidRDefault="00BA5D31" w:rsidP="00BA5D3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6C59035" w14:textId="616CCE25" w:rsidR="00BA5D31" w:rsidRPr="008069CB" w:rsidRDefault="008069CB" w:rsidP="00BA5D31">
            <w:pPr>
              <w:pStyle w:val="a3"/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</w:pPr>
            <w:r w:rsidRPr="007579E2">
              <w:rPr>
                <w:rFonts w:ascii="TH SarabunPSK" w:hAnsi="TH SarabunPSK" w:cs="TH SarabunPSK"/>
                <w:sz w:val="28"/>
                <w:lang w:eastAsia="zh-CN"/>
              </w:rPr>
              <w:t>1</w:t>
            </w:r>
            <w:r w:rsidRPr="008069CB">
              <w:rPr>
                <w:rFonts w:asciiTheme="majorEastAsia" w:eastAsiaTheme="majorEastAsia" w:hAnsiTheme="majorEastAsia" w:cs="TH SarabunPSK"/>
                <w:sz w:val="28"/>
                <w:lang w:eastAsia="zh-CN"/>
              </w:rPr>
              <w:t xml:space="preserve">. </w:t>
            </w:r>
            <w:r w:rsidR="00513C36" w:rsidRPr="00513C36">
              <w:rPr>
                <w:rFonts w:asciiTheme="majorEastAsia" w:eastAsiaTheme="majorEastAsia" w:hAnsiTheme="majorEastAsia" w:cs="TH SarabunPSK"/>
                <w:sz w:val="28"/>
                <w:lang w:eastAsia="zh-CN"/>
              </w:rPr>
              <w:t xml:space="preserve">只要...就......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439FCF8" w14:textId="77AE3E40" w:rsidR="00BA5D31" w:rsidRDefault="00BA5D31" w:rsidP="00BA5D31">
            <w:pPr>
              <w:jc w:val="center"/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</w:t>
            </w:r>
            <w:r w:rsidR="003F3D94">
              <w:rPr>
                <w:rFonts w:ascii="TH SarabunPSK" w:hAnsi="TH SarabunPSK" w:cs="TH SarabunPSK"/>
                <w:sz w:val="28"/>
                <w:lang w:eastAsia="zh-CN"/>
              </w:rPr>
              <w:t>0</w:t>
            </w:r>
          </w:p>
        </w:tc>
        <w:tc>
          <w:tcPr>
            <w:tcW w:w="850" w:type="dxa"/>
          </w:tcPr>
          <w:p w14:paraId="1FAAAD62" w14:textId="324C6E03" w:rsidR="00BA5D31" w:rsidRDefault="003F3D94" w:rsidP="00BA5D31">
            <w:pPr>
              <w:jc w:val="center"/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15</w:t>
            </w:r>
          </w:p>
        </w:tc>
        <w:tc>
          <w:tcPr>
            <w:tcW w:w="1701" w:type="dxa"/>
          </w:tcPr>
          <w:p w14:paraId="1797F917" w14:textId="77777777" w:rsidR="008069CB" w:rsidRPr="003F6D3F" w:rsidRDefault="008069CB" w:rsidP="008069C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F6D3F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3C3B9DAE" w14:textId="77777777" w:rsidR="008069CB" w:rsidRPr="003F6D3F" w:rsidRDefault="008069CB" w:rsidP="008069C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-แบบเรียนภาษาจีน(</w:t>
            </w:r>
            <w:proofErr w:type="spellStart"/>
            <w:r w:rsidRPr="003F6D3F">
              <w:rPr>
                <w:rFonts w:ascii="SimSun" w:eastAsia="SimSun" w:hAnsi="SimSun" w:cs="Microsoft YaHei" w:hint="eastAsia"/>
                <w:sz w:val="28"/>
              </w:rPr>
              <w:t>春晖</w:t>
            </w:r>
            <w:proofErr w:type="spellEnd"/>
            <w:r w:rsidRPr="003F6D3F">
              <w:rPr>
                <w:rFonts w:ascii="TH SarabunPSK" w:hAnsi="TH SarabunPSK" w:cs="TH SarabunPSK"/>
                <w:sz w:val="28"/>
                <w:cs/>
              </w:rPr>
              <w:t xml:space="preserve">3) </w:t>
            </w:r>
          </w:p>
          <w:p w14:paraId="561CEA23" w14:textId="77777777" w:rsidR="008069CB" w:rsidRPr="003F6D3F" w:rsidRDefault="008069CB" w:rsidP="008069C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-แถบบันทึกเสียง</w:t>
            </w:r>
          </w:p>
          <w:p w14:paraId="1B18E31C" w14:textId="2E4F16F5" w:rsidR="00BA5D31" w:rsidRDefault="008069CB" w:rsidP="008069C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  <w:r w:rsidRPr="003F6D3F">
              <w:rPr>
                <w:rFonts w:ascii="TH SarabunPSK" w:hAnsi="TH SarabunPSK" w:cs="TH SarabunPSK"/>
                <w:sz w:val="28"/>
              </w:rPr>
              <w:t>,</w:t>
            </w:r>
            <w:r w:rsidRPr="003F6D3F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</w:tc>
      </w:tr>
      <w:tr w:rsidR="00FE7E78" w:rsidRPr="00CE0964" w14:paraId="5BF70B43" w14:textId="77777777" w:rsidTr="003F6D3F">
        <w:tc>
          <w:tcPr>
            <w:tcW w:w="7939" w:type="dxa"/>
            <w:gridSpan w:val="5"/>
          </w:tcPr>
          <w:p w14:paraId="1A4B31C3" w14:textId="77777777" w:rsidR="00FE7E78" w:rsidRDefault="00FE7E78" w:rsidP="00FE7E78">
            <w:pPr>
              <w:spacing w:after="0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B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สอบกลางภาค</w:t>
            </w:r>
          </w:p>
        </w:tc>
        <w:tc>
          <w:tcPr>
            <w:tcW w:w="850" w:type="dxa"/>
          </w:tcPr>
          <w:p w14:paraId="51C0D171" w14:textId="77777777" w:rsidR="00FE7E78" w:rsidRDefault="00FE7E78" w:rsidP="00FE7E78">
            <w:pPr>
              <w:spacing w:after="0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20</w:t>
            </w:r>
          </w:p>
        </w:tc>
        <w:tc>
          <w:tcPr>
            <w:tcW w:w="1701" w:type="dxa"/>
          </w:tcPr>
          <w:p w14:paraId="6D2FC074" w14:textId="77777777" w:rsidR="00FE7E78" w:rsidRDefault="00FE7E78" w:rsidP="00FE7E7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69CB" w:rsidRPr="00CE0964" w14:paraId="177D479F" w14:textId="77777777" w:rsidTr="003F6D3F">
        <w:tc>
          <w:tcPr>
            <w:tcW w:w="709" w:type="dxa"/>
          </w:tcPr>
          <w:p w14:paraId="2F78038D" w14:textId="7DEEC39D" w:rsidR="008069CB" w:rsidRDefault="008069CB" w:rsidP="008069CB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3</w:t>
            </w:r>
          </w:p>
        </w:tc>
        <w:tc>
          <w:tcPr>
            <w:tcW w:w="1616" w:type="dxa"/>
          </w:tcPr>
          <w:p w14:paraId="2A2CF584" w14:textId="52433A9E" w:rsidR="008069CB" w:rsidRDefault="00513C36" w:rsidP="008069CB">
            <w:pPr>
              <w:pStyle w:val="a3"/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愚公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-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移山</w:t>
            </w:r>
          </w:p>
        </w:tc>
        <w:tc>
          <w:tcPr>
            <w:tcW w:w="2212" w:type="dxa"/>
          </w:tcPr>
          <w:p w14:paraId="1E03F62D" w14:textId="0FF9AFF7" w:rsidR="008069CB" w:rsidRPr="00AF6659" w:rsidRDefault="008069CB" w:rsidP="008069CB">
            <w:pPr>
              <w:spacing w:after="0"/>
              <w:rPr>
                <w:rFonts w:ascii="TH SarabunPSK" w:hAnsi="TH SarabunPSK" w:cs="TH SarabunPSK"/>
                <w:sz w:val="28"/>
                <w:lang w:eastAsia="zh-CN"/>
              </w:rPr>
            </w:pPr>
            <w:r w:rsidRPr="004074A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ผลการเรียนรู้ ข้อที่ </w:t>
            </w:r>
            <w:r w:rsidRPr="004074AD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Pr="004074AD">
              <w:rPr>
                <w:rFonts w:ascii="TH SarabunPSK" w:hAnsi="TH SarabunPSK" w:cs="TH SarabunPSK"/>
                <w:sz w:val="32"/>
                <w:szCs w:val="32"/>
                <w:lang w:val="en-AU"/>
              </w:rPr>
              <w:t>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9E13D05" w14:textId="0006AC6C" w:rsidR="008069CB" w:rsidRPr="008069CB" w:rsidRDefault="008069CB" w:rsidP="00642032">
            <w:pPr>
              <w:pStyle w:val="a3"/>
              <w:rPr>
                <w:rFonts w:ascii="SimSun" w:eastAsia="SimSun" w:hAnsi="SimSun" w:cs="TH SarabunPSK"/>
                <w:sz w:val="28"/>
                <w:lang w:eastAsia="zh-CN"/>
              </w:rPr>
            </w:pPr>
            <w:r>
              <w:rPr>
                <w:rFonts w:ascii="SimSun" w:eastAsia="SimSun" w:hAnsi="SimSun" w:cs="Microsoft YaHei" w:hint="eastAsia"/>
                <w:sz w:val="28"/>
                <w:lang w:eastAsia="zh-CN"/>
              </w:rPr>
              <w:t>1</w:t>
            </w:r>
            <w:proofErr w:type="gramStart"/>
            <w:r w:rsidR="00513C36" w:rsidRPr="00513C36">
              <w:rPr>
                <w:rFonts w:ascii="SimSun" w:eastAsia="SimSun" w:hAnsi="SimSun" w:cs="Microsoft YaHei"/>
                <w:sz w:val="28"/>
                <w:lang w:eastAsia="zh-CN"/>
              </w:rPr>
              <w:t>结果补语:住</w:t>
            </w:r>
            <w:proofErr w:type="gramEnd"/>
            <w:r w:rsidR="00513C36" w:rsidRPr="00513C36">
              <w:rPr>
                <w:rFonts w:ascii="SimSun" w:eastAsia="SimSun" w:hAnsi="SimSun" w:cs="Microsoft YaHei"/>
                <w:sz w:val="28"/>
                <w:lang w:eastAsia="zh-CN"/>
              </w:rPr>
              <w:t xml:space="preserve"> 一直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0EE9F83" w14:textId="29D34294" w:rsidR="008069CB" w:rsidRDefault="008069CB" w:rsidP="008069CB">
            <w:pPr>
              <w:spacing w:after="0"/>
              <w:jc w:val="center"/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</w:t>
            </w:r>
            <w:r w:rsidR="003F3D94">
              <w:rPr>
                <w:rFonts w:ascii="TH SarabunPSK" w:hAnsi="TH SarabunPSK" w:cs="TH SarabunPSK"/>
                <w:sz w:val="28"/>
                <w:lang w:eastAsia="zh-CN"/>
              </w:rPr>
              <w:t>0</w:t>
            </w:r>
          </w:p>
        </w:tc>
        <w:tc>
          <w:tcPr>
            <w:tcW w:w="850" w:type="dxa"/>
          </w:tcPr>
          <w:p w14:paraId="0D6A555C" w14:textId="4A8842FF" w:rsidR="008069CB" w:rsidRDefault="003F3D94" w:rsidP="008069CB">
            <w:pPr>
              <w:spacing w:after="0"/>
              <w:jc w:val="center"/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15</w:t>
            </w:r>
          </w:p>
        </w:tc>
        <w:tc>
          <w:tcPr>
            <w:tcW w:w="1701" w:type="dxa"/>
          </w:tcPr>
          <w:p w14:paraId="58C1F57E" w14:textId="77777777" w:rsidR="008069CB" w:rsidRPr="003F6D3F" w:rsidRDefault="008069CB" w:rsidP="008069C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F6D3F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23F3BE6A" w14:textId="77777777" w:rsidR="008069CB" w:rsidRPr="003F6D3F" w:rsidRDefault="008069CB" w:rsidP="008069C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-แบบเรียนภาษาจีน(</w:t>
            </w:r>
            <w:proofErr w:type="spellStart"/>
            <w:r w:rsidRPr="003F6D3F">
              <w:rPr>
                <w:rFonts w:ascii="SimSun" w:eastAsia="SimSun" w:hAnsi="SimSun" w:cs="Microsoft YaHei" w:hint="eastAsia"/>
                <w:sz w:val="28"/>
              </w:rPr>
              <w:t>春晖</w:t>
            </w:r>
            <w:proofErr w:type="spellEnd"/>
            <w:r w:rsidRPr="003F6D3F">
              <w:rPr>
                <w:rFonts w:ascii="TH SarabunPSK" w:hAnsi="TH SarabunPSK" w:cs="TH SarabunPSK"/>
                <w:sz w:val="28"/>
                <w:cs/>
              </w:rPr>
              <w:t xml:space="preserve">3) </w:t>
            </w:r>
          </w:p>
          <w:p w14:paraId="58DCA19A" w14:textId="77777777" w:rsidR="008069CB" w:rsidRPr="003F6D3F" w:rsidRDefault="008069CB" w:rsidP="008069C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-แถบบันทึกเสียง</w:t>
            </w:r>
          </w:p>
          <w:p w14:paraId="162EABB0" w14:textId="23307A85" w:rsidR="008069CB" w:rsidRDefault="008069CB" w:rsidP="008069C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  <w:r w:rsidRPr="003F6D3F">
              <w:rPr>
                <w:rFonts w:ascii="TH SarabunPSK" w:hAnsi="TH SarabunPSK" w:cs="TH SarabunPSK"/>
                <w:sz w:val="28"/>
              </w:rPr>
              <w:t>,</w:t>
            </w:r>
            <w:r w:rsidRPr="003F6D3F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</w:tc>
      </w:tr>
      <w:tr w:rsidR="008069CB" w:rsidRPr="00CE0964" w14:paraId="551FA489" w14:textId="77777777" w:rsidTr="003F6D3F">
        <w:tc>
          <w:tcPr>
            <w:tcW w:w="709" w:type="dxa"/>
          </w:tcPr>
          <w:p w14:paraId="7E7DF4EE" w14:textId="39F80ABD" w:rsidR="008069CB" w:rsidRDefault="008069CB" w:rsidP="008069CB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4</w:t>
            </w:r>
          </w:p>
        </w:tc>
        <w:tc>
          <w:tcPr>
            <w:tcW w:w="1616" w:type="dxa"/>
          </w:tcPr>
          <w:p w14:paraId="412A527C" w14:textId="18A5ADE5" w:rsidR="008069CB" w:rsidRDefault="00513C36" w:rsidP="008069CB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我们准备去旅游</w:t>
            </w:r>
          </w:p>
        </w:tc>
        <w:tc>
          <w:tcPr>
            <w:tcW w:w="2212" w:type="dxa"/>
          </w:tcPr>
          <w:p w14:paraId="0FAB3AFD" w14:textId="1945CD14" w:rsidR="008069CB" w:rsidRPr="008069CB" w:rsidRDefault="008069CB" w:rsidP="008069CB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4074A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ผลการเรียนรู้ ข้อที่ </w:t>
            </w:r>
            <w:r w:rsidRPr="004074AD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Pr="004074AD">
              <w:rPr>
                <w:rFonts w:ascii="TH SarabunPSK" w:hAnsi="TH SarabunPSK" w:cs="TH SarabunPSK"/>
                <w:sz w:val="32"/>
                <w:szCs w:val="32"/>
                <w:lang w:val="en-AU"/>
              </w:rPr>
              <w:t>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6F3F83C" w14:textId="5886C3CD" w:rsidR="008069CB" w:rsidRPr="00513C36" w:rsidRDefault="00513C36" w:rsidP="00513C36">
            <w:pPr>
              <w:pStyle w:val="a3"/>
              <w:numPr>
                <w:ilvl w:val="0"/>
                <w:numId w:val="2"/>
              </w:numPr>
              <w:jc w:val="both"/>
              <w:rPr>
                <w:rFonts w:ascii="SimSun" w:eastAsia="SimSun" w:hAnsi="SimSun" w:cs="TH SarabunPSK"/>
                <w:sz w:val="28"/>
                <w:lang w:eastAsia="zh-CN"/>
              </w:rPr>
            </w:pPr>
            <w:r w:rsidRPr="00513C36">
              <w:rPr>
                <w:rFonts w:ascii="SimSun" w:eastAsia="SimSun" w:hAnsi="SimSun" w:cs="Microsoft YaHei"/>
                <w:sz w:val="28"/>
                <w:lang w:eastAsia="zh-CN"/>
              </w:rPr>
              <w:t>前/后</w:t>
            </w:r>
          </w:p>
          <w:p w14:paraId="3702AA84" w14:textId="32DBB2F2" w:rsidR="00513C36" w:rsidRPr="00513C36" w:rsidRDefault="00513C36" w:rsidP="00513C36">
            <w:pPr>
              <w:pStyle w:val="a4"/>
              <w:spacing w:before="0" w:beforeAutospacing="0" w:afterAutospacing="0"/>
              <w:rPr>
                <w:rFonts w:ascii="SimSun" w:eastAsia="SimSun" w:hAnsi="SimSun"/>
              </w:rPr>
            </w:pPr>
            <w:r w:rsidRPr="00513C36">
              <w:rPr>
                <w:rFonts w:ascii="SimSun" w:eastAsia="SimSun" w:hAnsi="SimSun" w:cs="Microsoft YaHei" w:hint="eastAsia"/>
              </w:rPr>
              <w:t>2</w:t>
            </w:r>
            <w:r w:rsidRPr="00513C36">
              <w:rPr>
                <w:rFonts w:ascii="SimSun" w:eastAsia="SimSun" w:hAnsi="SimSun" w:cs="Microsoft YaHei"/>
              </w:rPr>
              <w:t>.</w:t>
            </w:r>
            <w:proofErr w:type="gramStart"/>
            <w:r w:rsidRPr="00513C36">
              <w:rPr>
                <w:rFonts w:ascii="SimSun" w:eastAsia="SimSun" w:hAnsi="SimSun" w:cs="Microsoft YaHei" w:hint="eastAsia"/>
              </w:rPr>
              <w:t>离合词</w:t>
            </w:r>
            <w:r w:rsidRPr="00513C36">
              <w:rPr>
                <w:rFonts w:ascii="SimSun" w:eastAsia="SimSun" w:hAnsi="SimSun" w:cs="TH SarabunPSK"/>
              </w:rPr>
              <w:t>:</w:t>
            </w:r>
            <w:r w:rsidRPr="00513C36">
              <w:rPr>
                <w:rFonts w:ascii="SimSun" w:eastAsia="SimSun" w:hAnsi="SimSun" w:cs="Microsoft YaHei" w:hint="eastAsia"/>
              </w:rPr>
              <w:t>请假</w:t>
            </w:r>
            <w:r w:rsidRPr="00513C36">
              <w:rPr>
                <w:rFonts w:ascii="SimSun" w:eastAsia="SimSun" w:hAnsi="SimSun" w:cs="Microsoft YaHei" w:hint="eastAsia"/>
                <w:color w:val="201700"/>
              </w:rPr>
              <w:t>不如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54630A" w14:textId="35EAEFB5" w:rsidR="008069CB" w:rsidRDefault="003F3D94" w:rsidP="008069CB">
            <w:pPr>
              <w:spacing w:after="0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10</w:t>
            </w:r>
          </w:p>
        </w:tc>
        <w:tc>
          <w:tcPr>
            <w:tcW w:w="850" w:type="dxa"/>
          </w:tcPr>
          <w:p w14:paraId="4C6875B6" w14:textId="6F4B5EC3" w:rsidR="008069CB" w:rsidRDefault="003F3D94" w:rsidP="008069CB">
            <w:pPr>
              <w:spacing w:after="0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15</w:t>
            </w:r>
          </w:p>
        </w:tc>
        <w:tc>
          <w:tcPr>
            <w:tcW w:w="1701" w:type="dxa"/>
          </w:tcPr>
          <w:p w14:paraId="3AD05A1F" w14:textId="77777777" w:rsidR="005B6C88" w:rsidRPr="003F6D3F" w:rsidRDefault="005B6C88" w:rsidP="005B6C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F6D3F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661E1D51" w14:textId="77777777" w:rsidR="005B6C88" w:rsidRPr="003F6D3F" w:rsidRDefault="005B6C88" w:rsidP="005B6C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-แบบเรียนภาษาจีน(</w:t>
            </w:r>
            <w:proofErr w:type="spellStart"/>
            <w:r w:rsidRPr="003F6D3F">
              <w:rPr>
                <w:rFonts w:ascii="SimSun" w:eastAsia="SimSun" w:hAnsi="SimSun" w:cs="Microsoft YaHei" w:hint="eastAsia"/>
                <w:sz w:val="28"/>
              </w:rPr>
              <w:t>春晖</w:t>
            </w:r>
            <w:proofErr w:type="spellEnd"/>
            <w:r w:rsidRPr="003F6D3F">
              <w:rPr>
                <w:rFonts w:ascii="TH SarabunPSK" w:hAnsi="TH SarabunPSK" w:cs="TH SarabunPSK"/>
                <w:sz w:val="28"/>
                <w:cs/>
              </w:rPr>
              <w:t xml:space="preserve">3) </w:t>
            </w:r>
          </w:p>
          <w:p w14:paraId="2C57A643" w14:textId="77777777" w:rsidR="005B6C88" w:rsidRPr="003F6D3F" w:rsidRDefault="005B6C88" w:rsidP="005B6C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-แถบบันทึกเสียง</w:t>
            </w:r>
          </w:p>
          <w:p w14:paraId="5E78A35A" w14:textId="39921927" w:rsidR="008069CB" w:rsidRPr="003F6D3F" w:rsidRDefault="005B6C88" w:rsidP="005B6C8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  <w:r w:rsidRPr="003F6D3F">
              <w:rPr>
                <w:rFonts w:ascii="TH SarabunPSK" w:hAnsi="TH SarabunPSK" w:cs="TH SarabunPSK"/>
                <w:sz w:val="28"/>
              </w:rPr>
              <w:t>,</w:t>
            </w:r>
            <w:r w:rsidRPr="003F6D3F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</w:tc>
      </w:tr>
      <w:tr w:rsidR="003F3D94" w:rsidRPr="00CE0964" w14:paraId="7BE7513E" w14:textId="77777777" w:rsidTr="000F1714">
        <w:tc>
          <w:tcPr>
            <w:tcW w:w="709" w:type="dxa"/>
          </w:tcPr>
          <w:p w14:paraId="3454925E" w14:textId="77777777" w:rsidR="003F3D94" w:rsidRDefault="003F3D94" w:rsidP="003F3D94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6096" w:type="dxa"/>
            <w:gridSpan w:val="3"/>
            <w:tcBorders>
              <w:right w:val="single" w:sz="4" w:space="0" w:color="auto"/>
            </w:tcBorders>
          </w:tcPr>
          <w:p w14:paraId="12DD90B2" w14:textId="1395EF35" w:rsidR="003F3D94" w:rsidRPr="003F3D94" w:rsidRDefault="003F3D94" w:rsidP="003F3D94">
            <w:pPr>
              <w:pStyle w:val="a3"/>
              <w:ind w:leftChars="-19" w:left="22" w:hangingChars="20" w:hanging="64"/>
              <w:jc w:val="center"/>
              <w:rPr>
                <w:rFonts w:ascii="SimSun" w:eastAsia="SimSun" w:hAnsi="SimSun" w:cs="Microsoft YaHei"/>
                <w:sz w:val="32"/>
                <w:szCs w:val="32"/>
                <w:lang w:eastAsia="zh-CN"/>
              </w:rPr>
            </w:pPr>
            <w:r w:rsidRPr="003F3D94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  <w:r w:rsidRPr="003F3D94"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</w:t>
            </w:r>
            <w:r w:rsidRPr="003F3D94">
              <w:rPr>
                <w:rFonts w:ascii="TH SarabunPSK" w:hAnsi="TH SarabunPSK" w:cs="TH SarabunPSK"/>
                <w:sz w:val="32"/>
                <w:szCs w:val="32"/>
                <w:cs/>
              </w:rPr>
              <w:t>ภาค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904C99D" w14:textId="77777777" w:rsidR="003F3D94" w:rsidRDefault="003F3D94" w:rsidP="003F3D94">
            <w:pPr>
              <w:spacing w:after="0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850" w:type="dxa"/>
          </w:tcPr>
          <w:p w14:paraId="27B77AC8" w14:textId="6A23F18C" w:rsidR="003F3D94" w:rsidRDefault="003F3D94" w:rsidP="003F3D94">
            <w:pPr>
              <w:spacing w:after="0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20</w:t>
            </w:r>
          </w:p>
        </w:tc>
        <w:tc>
          <w:tcPr>
            <w:tcW w:w="1701" w:type="dxa"/>
          </w:tcPr>
          <w:p w14:paraId="44EE0FF7" w14:textId="77777777" w:rsidR="003F3D94" w:rsidRPr="003F6D3F" w:rsidRDefault="003F3D94" w:rsidP="003F3D9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F3D94" w:rsidRPr="00CE0964" w14:paraId="2D29CF1B" w14:textId="77777777" w:rsidTr="009F4983">
        <w:tc>
          <w:tcPr>
            <w:tcW w:w="709" w:type="dxa"/>
          </w:tcPr>
          <w:p w14:paraId="5600B77C" w14:textId="77777777" w:rsidR="003F3D94" w:rsidRDefault="003F3D94" w:rsidP="003F3D94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6096" w:type="dxa"/>
            <w:gridSpan w:val="3"/>
            <w:tcBorders>
              <w:right w:val="single" w:sz="4" w:space="0" w:color="auto"/>
            </w:tcBorders>
          </w:tcPr>
          <w:p w14:paraId="4F61FC95" w14:textId="7A06909A" w:rsidR="003F3D94" w:rsidRPr="003F3D94" w:rsidRDefault="003F3D94" w:rsidP="003F3D94">
            <w:pPr>
              <w:pStyle w:val="a3"/>
              <w:ind w:leftChars="-19" w:left="22" w:hangingChars="20" w:hanging="64"/>
              <w:jc w:val="center"/>
              <w:rPr>
                <w:rFonts w:ascii="SimSun" w:eastAsia="SimSun" w:hAnsi="SimSun" w:cs="Microsoft YaHei"/>
                <w:sz w:val="32"/>
                <w:szCs w:val="32"/>
                <w:lang w:eastAsia="zh-CN"/>
              </w:rPr>
            </w:pPr>
            <w:r w:rsidRPr="003F3D94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D23AECD" w14:textId="0351E6EC" w:rsidR="003F3D94" w:rsidRDefault="003F3D94" w:rsidP="003F3D94">
            <w:pPr>
              <w:spacing w:after="0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40</w:t>
            </w:r>
          </w:p>
        </w:tc>
        <w:tc>
          <w:tcPr>
            <w:tcW w:w="850" w:type="dxa"/>
          </w:tcPr>
          <w:p w14:paraId="5CF5E409" w14:textId="5C97868B" w:rsidR="003F3D94" w:rsidRDefault="003F3D94" w:rsidP="003F3D94">
            <w:pPr>
              <w:spacing w:after="0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100</w:t>
            </w:r>
          </w:p>
        </w:tc>
        <w:tc>
          <w:tcPr>
            <w:tcW w:w="1701" w:type="dxa"/>
          </w:tcPr>
          <w:p w14:paraId="603A06F5" w14:textId="77777777" w:rsidR="003F3D94" w:rsidRPr="003F6D3F" w:rsidRDefault="003F3D94" w:rsidP="003F3D9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097807C" w14:textId="77777777" w:rsidR="007C0F29" w:rsidRDefault="007C0F29" w:rsidP="00BA5D31">
      <w:pPr>
        <w:pStyle w:val="a3"/>
        <w:spacing w:line="276" w:lineRule="auto"/>
        <w:rPr>
          <w:rFonts w:ascii="TH SarabunPSK" w:hAnsi="TH SarabunPSK" w:cs="TH SarabunPSK"/>
          <w:sz w:val="32"/>
          <w:szCs w:val="32"/>
          <w:lang w:eastAsia="zh-CN"/>
        </w:rPr>
      </w:pPr>
    </w:p>
    <w:p w14:paraId="0A948668" w14:textId="77777777" w:rsidR="008069CB" w:rsidRDefault="008069CB" w:rsidP="009271E8">
      <w:pPr>
        <w:pStyle w:val="a3"/>
        <w:spacing w:line="276" w:lineRule="auto"/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14:paraId="17F4E2AF" w14:textId="77777777" w:rsidR="008069CB" w:rsidRDefault="008069CB" w:rsidP="009271E8">
      <w:pPr>
        <w:pStyle w:val="a3"/>
        <w:spacing w:line="276" w:lineRule="auto"/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14:paraId="79BF3587" w14:textId="77777777" w:rsidR="008069CB" w:rsidRDefault="008069CB" w:rsidP="009271E8">
      <w:pPr>
        <w:pStyle w:val="a3"/>
        <w:spacing w:line="276" w:lineRule="auto"/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14:paraId="2E4C504A" w14:textId="77777777" w:rsidR="00E92761" w:rsidRDefault="00E92761" w:rsidP="009271E8"/>
    <w:sectPr w:rsidR="00E92761" w:rsidSect="00BA5D31">
      <w:pgSz w:w="12240" w:h="15840"/>
      <w:pgMar w:top="1135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C193C"/>
    <w:multiLevelType w:val="hybridMultilevel"/>
    <w:tmpl w:val="889E951E"/>
    <w:lvl w:ilvl="0" w:tplc="5D54F2D6">
      <w:start w:val="1"/>
      <w:numFmt w:val="decimal"/>
      <w:lvlText w:val="%1."/>
      <w:lvlJc w:val="left"/>
      <w:pPr>
        <w:ind w:left="318" w:hanging="360"/>
      </w:pPr>
      <w:rPr>
        <w:rFonts w:eastAsia="SimSun" w:cs="Microsoft YaHei" w:hint="default"/>
      </w:rPr>
    </w:lvl>
    <w:lvl w:ilvl="1" w:tplc="04090019" w:tentative="1">
      <w:start w:val="1"/>
      <w:numFmt w:val="lowerLetter"/>
      <w:lvlText w:val="%2."/>
      <w:lvlJc w:val="left"/>
      <w:pPr>
        <w:ind w:left="1038" w:hanging="360"/>
      </w:pPr>
    </w:lvl>
    <w:lvl w:ilvl="2" w:tplc="0409001B" w:tentative="1">
      <w:start w:val="1"/>
      <w:numFmt w:val="lowerRoman"/>
      <w:lvlText w:val="%3."/>
      <w:lvlJc w:val="right"/>
      <w:pPr>
        <w:ind w:left="1758" w:hanging="180"/>
      </w:pPr>
    </w:lvl>
    <w:lvl w:ilvl="3" w:tplc="0409000F" w:tentative="1">
      <w:start w:val="1"/>
      <w:numFmt w:val="decimal"/>
      <w:lvlText w:val="%4."/>
      <w:lvlJc w:val="left"/>
      <w:pPr>
        <w:ind w:left="2478" w:hanging="360"/>
      </w:pPr>
    </w:lvl>
    <w:lvl w:ilvl="4" w:tplc="04090019" w:tentative="1">
      <w:start w:val="1"/>
      <w:numFmt w:val="lowerLetter"/>
      <w:lvlText w:val="%5."/>
      <w:lvlJc w:val="left"/>
      <w:pPr>
        <w:ind w:left="3198" w:hanging="360"/>
      </w:pPr>
    </w:lvl>
    <w:lvl w:ilvl="5" w:tplc="0409001B" w:tentative="1">
      <w:start w:val="1"/>
      <w:numFmt w:val="lowerRoman"/>
      <w:lvlText w:val="%6."/>
      <w:lvlJc w:val="right"/>
      <w:pPr>
        <w:ind w:left="3918" w:hanging="180"/>
      </w:pPr>
    </w:lvl>
    <w:lvl w:ilvl="6" w:tplc="0409000F" w:tentative="1">
      <w:start w:val="1"/>
      <w:numFmt w:val="decimal"/>
      <w:lvlText w:val="%7."/>
      <w:lvlJc w:val="left"/>
      <w:pPr>
        <w:ind w:left="4638" w:hanging="360"/>
      </w:pPr>
    </w:lvl>
    <w:lvl w:ilvl="7" w:tplc="04090019" w:tentative="1">
      <w:start w:val="1"/>
      <w:numFmt w:val="lowerLetter"/>
      <w:lvlText w:val="%8."/>
      <w:lvlJc w:val="left"/>
      <w:pPr>
        <w:ind w:left="5358" w:hanging="360"/>
      </w:pPr>
    </w:lvl>
    <w:lvl w:ilvl="8" w:tplc="040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1" w15:restartNumberingAfterBreak="0">
    <w:nsid w:val="45DC56E6"/>
    <w:multiLevelType w:val="hybridMultilevel"/>
    <w:tmpl w:val="FFD05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710562">
    <w:abstractNumId w:val="1"/>
  </w:num>
  <w:num w:numId="2" w16cid:durableId="70348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F20"/>
    <w:rsid w:val="00017A94"/>
    <w:rsid w:val="00055508"/>
    <w:rsid w:val="00071C52"/>
    <w:rsid w:val="00087098"/>
    <w:rsid w:val="00140A34"/>
    <w:rsid w:val="001C2916"/>
    <w:rsid w:val="001C4D66"/>
    <w:rsid w:val="001E53C8"/>
    <w:rsid w:val="001F4F70"/>
    <w:rsid w:val="00211ECB"/>
    <w:rsid w:val="002747B0"/>
    <w:rsid w:val="002F18CC"/>
    <w:rsid w:val="00304FD0"/>
    <w:rsid w:val="003F3D94"/>
    <w:rsid w:val="003F6D3F"/>
    <w:rsid w:val="00417B9C"/>
    <w:rsid w:val="0044322A"/>
    <w:rsid w:val="00444C87"/>
    <w:rsid w:val="0045449B"/>
    <w:rsid w:val="00462562"/>
    <w:rsid w:val="00493750"/>
    <w:rsid w:val="00513C36"/>
    <w:rsid w:val="005418E0"/>
    <w:rsid w:val="00543138"/>
    <w:rsid w:val="00546D30"/>
    <w:rsid w:val="005B6C88"/>
    <w:rsid w:val="00613E5B"/>
    <w:rsid w:val="00642032"/>
    <w:rsid w:val="0066293B"/>
    <w:rsid w:val="006E1360"/>
    <w:rsid w:val="00711F0A"/>
    <w:rsid w:val="00741FF0"/>
    <w:rsid w:val="00762BF1"/>
    <w:rsid w:val="007639E2"/>
    <w:rsid w:val="00770D54"/>
    <w:rsid w:val="007714F7"/>
    <w:rsid w:val="0078762B"/>
    <w:rsid w:val="007C0F29"/>
    <w:rsid w:val="007C12BD"/>
    <w:rsid w:val="007C51CC"/>
    <w:rsid w:val="007D0ECF"/>
    <w:rsid w:val="008069CB"/>
    <w:rsid w:val="00824D62"/>
    <w:rsid w:val="008852ED"/>
    <w:rsid w:val="008D241C"/>
    <w:rsid w:val="008F11B1"/>
    <w:rsid w:val="00915C0B"/>
    <w:rsid w:val="009271E8"/>
    <w:rsid w:val="00973CE1"/>
    <w:rsid w:val="00A17708"/>
    <w:rsid w:val="00A477DF"/>
    <w:rsid w:val="00A478FF"/>
    <w:rsid w:val="00AF6659"/>
    <w:rsid w:val="00B41555"/>
    <w:rsid w:val="00B632D8"/>
    <w:rsid w:val="00B8360E"/>
    <w:rsid w:val="00B84D4F"/>
    <w:rsid w:val="00BA5D31"/>
    <w:rsid w:val="00BB0BB1"/>
    <w:rsid w:val="00C13F20"/>
    <w:rsid w:val="00C23EFD"/>
    <w:rsid w:val="00C52313"/>
    <w:rsid w:val="00C83708"/>
    <w:rsid w:val="00C853D6"/>
    <w:rsid w:val="00CA14A3"/>
    <w:rsid w:val="00CB3FDF"/>
    <w:rsid w:val="00CC27C3"/>
    <w:rsid w:val="00CF5506"/>
    <w:rsid w:val="00D34C6E"/>
    <w:rsid w:val="00D644D4"/>
    <w:rsid w:val="00E06809"/>
    <w:rsid w:val="00E92761"/>
    <w:rsid w:val="00EB7699"/>
    <w:rsid w:val="00ED34AD"/>
    <w:rsid w:val="00F00D47"/>
    <w:rsid w:val="00F50627"/>
    <w:rsid w:val="00F754EF"/>
    <w:rsid w:val="00FA6784"/>
    <w:rsid w:val="00FD0EC0"/>
    <w:rsid w:val="00FE3B61"/>
    <w:rsid w:val="00FE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74CD2"/>
  <w15:chartTrackingRefBased/>
  <w15:docId w15:val="{847EF2FC-A0F2-47A3-A858-E29E23BF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F20"/>
    <w:pPr>
      <w:spacing w:after="200" w:line="276" w:lineRule="auto"/>
    </w:pPr>
    <w:rPr>
      <w:rFonts w:ascii="Calibri" w:eastAsia="Calibri" w:hAnsi="Calibri" w:cs="Cordia New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F20"/>
    <w:pPr>
      <w:spacing w:after="0" w:line="240" w:lineRule="auto"/>
    </w:pPr>
    <w:rPr>
      <w:rFonts w:ascii="Calibri" w:eastAsia="Calibri" w:hAnsi="Calibri" w:cs="Cordia New"/>
      <w:lang w:eastAsia="en-US"/>
    </w:rPr>
  </w:style>
  <w:style w:type="paragraph" w:styleId="a4">
    <w:name w:val="Normal (Web)"/>
    <w:basedOn w:val="a"/>
    <w:uiPriority w:val="99"/>
    <w:unhideWhenUsed/>
    <w:rsid w:val="00513C3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10</cp:lastModifiedBy>
  <cp:revision>68</cp:revision>
  <dcterms:created xsi:type="dcterms:W3CDTF">2020-05-25T08:18:00Z</dcterms:created>
  <dcterms:modified xsi:type="dcterms:W3CDTF">2024-03-27T16:29:00Z</dcterms:modified>
</cp:coreProperties>
</file>