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F35EA" w14:textId="77777777" w:rsidR="00C13F20" w:rsidRPr="00F17BF6" w:rsidRDefault="00C13F20" w:rsidP="00C13F20">
      <w:pPr>
        <w:pStyle w:val="a3"/>
        <w:rPr>
          <w:rFonts w:ascii="Cordia New" w:hAnsi="Cordia New"/>
          <w:b/>
          <w:bCs/>
          <w:sz w:val="28"/>
        </w:rPr>
      </w:pPr>
      <w:r>
        <w:rPr>
          <w:rFonts w:ascii="Cordia New" w:hAnsi="Cordia New"/>
          <w:b/>
          <w:bCs/>
          <w:noProof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FE2E9" wp14:editId="2B90F88F">
                <wp:simplePos x="0" y="0"/>
                <wp:positionH relativeFrom="column">
                  <wp:posOffset>5219700</wp:posOffset>
                </wp:positionH>
                <wp:positionV relativeFrom="paragraph">
                  <wp:posOffset>-342900</wp:posOffset>
                </wp:positionV>
                <wp:extent cx="1188720" cy="3657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37AAA" w14:textId="77777777" w:rsidR="00C13F20" w:rsidRPr="00CE0964" w:rsidRDefault="00C13F20" w:rsidP="00C13F20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E0964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FE2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7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">
                <v:textbox>
                  <w:txbxContent>
                    <w:p w14:paraId="09C37AAA" w14:textId="77777777" w:rsidR="00C13F20" w:rsidRPr="00CE0964" w:rsidRDefault="00C13F20" w:rsidP="00C13F20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E0964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1.2</w:t>
                      </w:r>
                    </w:p>
                  </w:txbxContent>
                </v:textbox>
              </v:shape>
            </w:pict>
          </mc:Fallback>
        </mc:AlternateContent>
      </w:r>
    </w:p>
    <w:p w14:paraId="5D24209B" w14:textId="77777777" w:rsidR="00C13F20" w:rsidRPr="00CE0964" w:rsidRDefault="00C13F20" w:rsidP="00C13F20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บันทึก</w:t>
      </w:r>
      <w:r>
        <w:rPr>
          <w:rFonts w:ascii="TH SarabunPSK" w:hAnsi="TH SarabunPSK" w:cs="TH SarabunPSK"/>
          <w:sz w:val="32"/>
          <w:szCs w:val="32"/>
          <w:cs/>
        </w:rPr>
        <w:t>โครงสร้างรายวิช</w:t>
      </w:r>
      <w:r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>
        <w:rPr>
          <w:rFonts w:ascii="TH SarabunPSK" w:hAnsi="TH SarabunPSK" w:cs="TH SarabunPSK"/>
          <w:sz w:val="32"/>
          <w:szCs w:val="32"/>
          <w:cs/>
        </w:rPr>
        <w:t>พื้นฐาน</w:t>
      </w:r>
    </w:p>
    <w:p w14:paraId="4E03C8E7" w14:textId="491C27AC" w:rsidR="00C13F20" w:rsidRPr="00CE0964" w:rsidRDefault="00C13F20" w:rsidP="00C13F20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รหัสวิช</w:t>
      </w:r>
      <w:r>
        <w:rPr>
          <w:rFonts w:ascii="TH SarabunPSK" w:hAnsi="TH SarabunPSK" w:cs="TH SarabunPSK" w:hint="cs"/>
          <w:sz w:val="32"/>
          <w:szCs w:val="32"/>
          <w:cs/>
        </w:rPr>
        <w:t>า จ</w:t>
      </w:r>
      <w:r w:rsidR="003F6D3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2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>020</w:t>
      </w:r>
      <w:r w:rsidR="003F6D3F">
        <w:rPr>
          <w:rFonts w:ascii="TH SarabunPSK" w:eastAsiaTheme="minorEastAsia" w:hAnsi="TH SarabunPSK" w:cs="TH SarabunPSK"/>
          <w:sz w:val="32"/>
          <w:szCs w:val="32"/>
          <w:lang w:eastAsia="zh-CN"/>
        </w:rPr>
        <w:t>5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           </w:t>
      </w:r>
      <w:r>
        <w:rPr>
          <w:rFonts w:ascii="TH SarabunPSK" w:eastAsiaTheme="minorEastAsia" w:hAnsi="TH SarabunPSK" w:cs="TH SarabunPSK" w:hint="eastAsia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ชื่อวิช</w:t>
      </w:r>
      <w:r>
        <w:rPr>
          <w:rFonts w:ascii="TH SarabunPSK" w:hAnsi="TH SarabunPSK" w:cs="TH SarabunPSK" w:hint="cs"/>
          <w:sz w:val="32"/>
          <w:szCs w:val="32"/>
          <w:cs/>
        </w:rPr>
        <w:t>า ภาษาจีน</w:t>
      </w:r>
      <w:r w:rsidR="003F6D3F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ภาษาเอเชียตะวันออก</w:t>
      </w:r>
    </w:p>
    <w:p w14:paraId="4B47A06C" w14:textId="50B32FEE" w:rsidR="00C13F20" w:rsidRPr="007C0F29" w:rsidRDefault="00C13F20" w:rsidP="007C0F2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E0964">
        <w:rPr>
          <w:rFonts w:ascii="TH SarabunPSK" w:hAnsi="TH SarabunPSK" w:cs="TH SarabunPSK"/>
          <w:sz w:val="32"/>
          <w:szCs w:val="32"/>
          <w:cs/>
        </w:rPr>
        <w:t>ชั้นมั</w:t>
      </w:r>
      <w:r>
        <w:rPr>
          <w:rFonts w:ascii="TH SarabunPSK" w:hAnsi="TH SarabunPSK" w:cs="TH SarabunPSK"/>
          <w:sz w:val="32"/>
          <w:szCs w:val="32"/>
          <w:cs/>
        </w:rPr>
        <w:t>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D3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 xml:space="preserve">3    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F6D3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4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0   </w:t>
      </w:r>
      <w:r w:rsidRPr="00CE0964">
        <w:rPr>
          <w:rFonts w:ascii="TH SarabunPSK" w:hAnsi="TH SarabunPSK" w:cs="TH SarabunPSK"/>
          <w:sz w:val="32"/>
          <w:szCs w:val="32"/>
          <w:cs/>
        </w:rPr>
        <w:t xml:space="preserve">ชม.     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D3F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1</w:t>
      </w:r>
      <w:r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 </w:t>
      </w:r>
      <w:r w:rsidRPr="00CE0964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tbl>
      <w:tblPr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16"/>
        <w:gridCol w:w="2212"/>
        <w:gridCol w:w="2268"/>
        <w:gridCol w:w="1134"/>
        <w:gridCol w:w="850"/>
        <w:gridCol w:w="1701"/>
      </w:tblGrid>
      <w:tr w:rsidR="00C13F20" w:rsidRPr="00CE0964" w14:paraId="079301D9" w14:textId="77777777" w:rsidTr="003F6D3F">
        <w:trPr>
          <w:trHeight w:val="710"/>
        </w:trPr>
        <w:tc>
          <w:tcPr>
            <w:tcW w:w="709" w:type="dxa"/>
            <w:vAlign w:val="center"/>
          </w:tcPr>
          <w:p w14:paraId="15E23884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616" w:type="dxa"/>
            <w:vAlign w:val="center"/>
          </w:tcPr>
          <w:p w14:paraId="229ECBF0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ชื่อ</w:t>
            </w:r>
          </w:p>
          <w:p w14:paraId="41028191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หน่วยฯ</w:t>
            </w:r>
          </w:p>
        </w:tc>
        <w:tc>
          <w:tcPr>
            <w:tcW w:w="2212" w:type="dxa"/>
            <w:vAlign w:val="center"/>
          </w:tcPr>
          <w:p w14:paraId="1831672D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มาตรฐาน /ตัวชี้วัด / </w:t>
            </w:r>
          </w:p>
          <w:p w14:paraId="3A4FF879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8FC0C9B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87C5732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 xml:space="preserve">เวลา </w:t>
            </w:r>
          </w:p>
          <w:p w14:paraId="0529FE8C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คาบ/ชม.</w:t>
            </w:r>
          </w:p>
        </w:tc>
        <w:tc>
          <w:tcPr>
            <w:tcW w:w="850" w:type="dxa"/>
            <w:vAlign w:val="center"/>
          </w:tcPr>
          <w:p w14:paraId="3716EB1F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น้ำหนัก (คะแนน)</w:t>
            </w:r>
          </w:p>
        </w:tc>
        <w:tc>
          <w:tcPr>
            <w:tcW w:w="1701" w:type="dxa"/>
            <w:vAlign w:val="center"/>
          </w:tcPr>
          <w:p w14:paraId="0546C8D3" w14:textId="77777777" w:rsidR="00C13F20" w:rsidRPr="00CE0964" w:rsidRDefault="00C13F20" w:rsidP="006E3404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CE0964">
              <w:rPr>
                <w:rFonts w:ascii="TH SarabunPSK" w:hAnsi="TH SarabunPSK" w:cs="TH SarabunPSK"/>
                <w:sz w:val="28"/>
                <w:cs/>
              </w:rPr>
              <w:t>สื่อฯ</w:t>
            </w:r>
          </w:p>
        </w:tc>
      </w:tr>
      <w:tr w:rsidR="00BA5D31" w:rsidRPr="00CE0964" w14:paraId="246696BB" w14:textId="77777777" w:rsidTr="003F6D3F">
        <w:tc>
          <w:tcPr>
            <w:tcW w:w="709" w:type="dxa"/>
          </w:tcPr>
          <w:p w14:paraId="2DBAA857" w14:textId="587987E3" w:rsidR="00BA5D31" w:rsidRPr="00CE0964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</w:p>
        </w:tc>
        <w:tc>
          <w:tcPr>
            <w:tcW w:w="1616" w:type="dxa"/>
          </w:tcPr>
          <w:p w14:paraId="6CD8E885" w14:textId="1362F536" w:rsidR="00BA5D31" w:rsidRPr="00CC3F06" w:rsidRDefault="003F6D3F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 w:rsidRPr="004033C6">
              <w:rPr>
                <w:rFonts w:ascii="TH SarabunPSK" w:hAnsi="TH SarabunPSK" w:cs="TH SarabunPSK" w:hint="eastAsia"/>
                <w:sz w:val="28"/>
                <w:lang w:eastAsia="zh-CN"/>
              </w:rPr>
              <w:t>他是谁</w:t>
            </w:r>
            <w:r w:rsidRPr="004033C6">
              <w:rPr>
                <w:rFonts w:ascii="TH SarabunPSK" w:hAnsi="TH SarabunPSK" w:cs="TH SarabunPSK" w:hint="eastAsia"/>
                <w:sz w:val="28"/>
                <w:lang w:eastAsia="zh-CN"/>
              </w:rPr>
              <w:t>?</w:t>
            </w:r>
          </w:p>
        </w:tc>
        <w:tc>
          <w:tcPr>
            <w:tcW w:w="2212" w:type="dxa"/>
          </w:tcPr>
          <w:p w14:paraId="54B38CCA" w14:textId="65163108" w:rsidR="00BA5D31" w:rsidRPr="003F6D3F" w:rsidRDefault="003F6D3F" w:rsidP="00BA5D3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val="en-AU" w:eastAsia="zh-CN"/>
              </w:rPr>
            </w:pPr>
            <w:r w:rsidRPr="004074A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4074A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4074AD"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05A4048" w14:textId="7DEA9982" w:rsidR="003F6D3F" w:rsidRPr="003F6D3F" w:rsidRDefault="003F6D3F" w:rsidP="003F6D3F">
            <w:pPr>
              <w:tabs>
                <w:tab w:val="center" w:pos="513"/>
              </w:tabs>
              <w:snapToGrid w:val="0"/>
              <w:spacing w:after="0" w:line="240" w:lineRule="auto"/>
              <w:ind w:hanging="885"/>
              <w:contextualSpacing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3F6D3F">
              <w:rPr>
                <w:rFonts w:ascii="SimSun" w:eastAsia="SimSun" w:hAnsi="SimSun" w:cs="TH SarabunPSK" w:hint="eastAsia"/>
                <w:sz w:val="28"/>
                <w:lang w:eastAsia="zh-CN"/>
              </w:rPr>
              <w:t>1</w:t>
            </w:r>
            <w:r w:rsidRPr="003F6D3F">
              <w:rPr>
                <w:rFonts w:ascii="SimSun" w:eastAsia="SimSun" w:hAnsi="SimSun" w:cs="TH SarabunPSK"/>
                <w:sz w:val="28"/>
                <w:lang w:eastAsia="zh-CN"/>
              </w:rPr>
              <w:t>.</w:t>
            </w:r>
            <w:r w:rsidRPr="003F6D3F">
              <w:rPr>
                <w:rFonts w:ascii="SimSun" w:eastAsia="SimSun" w:hAnsi="SimSun" w:cs="TH SarabunPSK" w:hint="eastAsia"/>
                <w:sz w:val="28"/>
                <w:lang w:eastAsia="zh-CN"/>
              </w:rPr>
              <w:t xml:space="preserve"> 特</w:t>
            </w:r>
            <w:r>
              <w:rPr>
                <w:rFonts w:ascii="SimSun" w:eastAsia="SimSun" w:hAnsi="SimSun" w:cs="TH SarabunPSK"/>
                <w:sz w:val="28"/>
                <w:lang w:eastAsia="zh-CN"/>
              </w:rPr>
              <w:tab/>
            </w:r>
            <w:r>
              <w:rPr>
                <w:rFonts w:ascii="SimSun" w:hAnsi="SimSun" w:cs="TH SarabunPSK" w:hint="eastAsia"/>
                <w:sz w:val="28"/>
                <w:lang w:eastAsia="zh-CN"/>
              </w:rPr>
              <w:t>1</w:t>
            </w:r>
            <w:r>
              <w:rPr>
                <w:rFonts w:ascii="SimSun" w:hAnsi="SimSun" w:cs="TH SarabunPSK"/>
                <w:sz w:val="28"/>
                <w:lang w:eastAsia="zh-CN"/>
              </w:rPr>
              <w:t>.</w:t>
            </w:r>
            <w:r>
              <w:rPr>
                <w:rFonts w:ascii="SimSun" w:hAnsi="SimSun" w:cs="TH SarabunPSK" w:hint="eastAsia"/>
                <w:sz w:val="28"/>
                <w:lang w:eastAsia="zh-CN"/>
              </w:rPr>
              <w:t xml:space="preserve"> </w:t>
            </w:r>
            <w:r>
              <w:rPr>
                <w:rFonts w:ascii="SimSun" w:hAnsi="SimSun" w:cs="TH SarabunPSK" w:hint="eastAsia"/>
                <w:sz w:val="28"/>
                <w:lang w:eastAsia="zh-CN"/>
              </w:rPr>
              <w:t>特别</w:t>
            </w:r>
          </w:p>
          <w:p w14:paraId="2160A907" w14:textId="746C8945" w:rsidR="003F6D3F" w:rsidRPr="003F6D3F" w:rsidRDefault="003F6D3F" w:rsidP="003F6D3F">
            <w:pPr>
              <w:snapToGrid w:val="0"/>
              <w:spacing w:after="0" w:line="240" w:lineRule="auto"/>
              <w:ind w:leftChars="-337" w:left="286" w:hanging="1027"/>
              <w:contextualSpacing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3F6D3F">
              <w:rPr>
                <w:rFonts w:ascii="SimSun" w:eastAsia="SimSun" w:hAnsi="SimSun" w:cs="TH SarabunPSK"/>
                <w:sz w:val="28"/>
                <w:lang w:eastAsia="zh-CN"/>
              </w:rPr>
              <w:t xml:space="preserve">     2.</w:t>
            </w:r>
            <w:r w:rsidRPr="003F6D3F">
              <w:rPr>
                <w:rFonts w:ascii="SimSun" w:eastAsia="SimSun" w:hAnsi="SimSun" w:cs="TH SarabunPSK" w:hint="eastAsia"/>
                <w:sz w:val="28"/>
                <w:lang w:eastAsia="zh-CN"/>
              </w:rPr>
              <w:t>几岁v</w:t>
            </w:r>
            <w:r w:rsidRPr="003F6D3F">
              <w:rPr>
                <w:rFonts w:ascii="SimSun" w:eastAsia="SimSun" w:hAnsi="SimSun" w:cs="TH SarabunPSK"/>
                <w:sz w:val="28"/>
                <w:lang w:eastAsia="zh-CN"/>
              </w:rPr>
              <w:t xml:space="preserve">s </w:t>
            </w:r>
            <w:r w:rsidRPr="003F6D3F">
              <w:rPr>
                <w:rFonts w:ascii="SimSun" w:eastAsia="SimSun" w:hAnsi="SimSun" w:cs="TH SarabunPSK" w:hint="eastAsia"/>
                <w:sz w:val="28"/>
                <w:lang w:eastAsia="zh-CN"/>
              </w:rPr>
              <w:t>多大</w:t>
            </w:r>
          </w:p>
          <w:p w14:paraId="14414518" w14:textId="77777777" w:rsidR="003F6D3F" w:rsidRPr="003F6D3F" w:rsidRDefault="003F6D3F" w:rsidP="003F6D3F">
            <w:pPr>
              <w:tabs>
                <w:tab w:val="left" w:pos="766"/>
              </w:tabs>
              <w:snapToGrid w:val="0"/>
              <w:spacing w:after="0" w:line="240" w:lineRule="auto"/>
              <w:contextualSpacing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3F6D3F">
              <w:rPr>
                <w:rFonts w:ascii="SimSun" w:eastAsia="SimSun" w:hAnsi="SimSun" w:cs="TH SarabunPSK"/>
                <w:sz w:val="28"/>
                <w:lang w:eastAsia="zh-CN"/>
              </w:rPr>
              <w:t>3.“</w:t>
            </w:r>
            <w:r w:rsidRPr="003F6D3F">
              <w:rPr>
                <w:rFonts w:ascii="SimSun" w:eastAsia="SimSun" w:hAnsi="SimSun" w:cs="TH SarabunPSK" w:hint="eastAsia"/>
                <w:sz w:val="28"/>
                <w:lang w:eastAsia="zh-CN"/>
              </w:rPr>
              <w:t>一定</w:t>
            </w:r>
            <w:r w:rsidRPr="003F6D3F">
              <w:rPr>
                <w:rFonts w:ascii="SimSun" w:eastAsia="SimSun" w:hAnsi="SimSun" w:cs="TH SarabunPSK"/>
                <w:sz w:val="28"/>
                <w:lang w:eastAsia="zh-CN"/>
              </w:rPr>
              <w:t>”</w:t>
            </w:r>
          </w:p>
          <w:p w14:paraId="27045986" w14:textId="77777777" w:rsidR="003F6D3F" w:rsidRPr="003F6D3F" w:rsidRDefault="003F6D3F" w:rsidP="003F6D3F">
            <w:pPr>
              <w:tabs>
                <w:tab w:val="left" w:pos="766"/>
              </w:tabs>
              <w:snapToGrid w:val="0"/>
              <w:spacing w:after="0" w:line="240" w:lineRule="auto"/>
              <w:contextualSpacing/>
              <w:rPr>
                <w:rFonts w:ascii="SimSun" w:eastAsia="SimSun" w:hAnsi="SimSun" w:cs="TH SarabunPSK"/>
                <w:sz w:val="28"/>
                <w:lang w:eastAsia="zh-CN"/>
              </w:rPr>
            </w:pPr>
            <w:r w:rsidRPr="003F6D3F">
              <w:rPr>
                <w:rFonts w:ascii="SimSun" w:eastAsia="SimSun" w:hAnsi="SimSun" w:cs="TH SarabunPSK"/>
                <w:sz w:val="28"/>
                <w:lang w:eastAsia="zh-CN"/>
              </w:rPr>
              <w:t>4. “</w:t>
            </w:r>
            <w:r w:rsidRPr="003F6D3F">
              <w:rPr>
                <w:rFonts w:ascii="SimSun" w:eastAsia="SimSun" w:hAnsi="SimSun" w:cs="TH SarabunPSK" w:hint="eastAsia"/>
                <w:sz w:val="28"/>
                <w:lang w:eastAsia="zh-CN"/>
              </w:rPr>
              <w:t>只</w:t>
            </w:r>
            <w:r w:rsidRPr="003F6D3F">
              <w:rPr>
                <w:rFonts w:ascii="SimSun" w:eastAsia="SimSun" w:hAnsi="SimSun" w:cs="TH SarabunPSK"/>
                <w:sz w:val="28"/>
                <w:lang w:eastAsia="zh-CN"/>
              </w:rPr>
              <w:t>”</w:t>
            </w:r>
          </w:p>
          <w:p w14:paraId="56AEC54F" w14:textId="4FBF7E39" w:rsidR="00BA5D31" w:rsidRPr="003F6D3F" w:rsidRDefault="00BA5D31" w:rsidP="00BA5D31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D44178" w14:textId="2D6E991D" w:rsidR="00BA5D31" w:rsidRPr="00CE0964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3F3D94">
              <w:rPr>
                <w:rFonts w:ascii="TH SarabunPSK" w:hAnsi="TH SarabunPSK" w:cs="TH SarabunPSK"/>
                <w:sz w:val="28"/>
                <w:lang w:eastAsia="zh-CN"/>
              </w:rPr>
              <w:t>0</w:t>
            </w:r>
          </w:p>
        </w:tc>
        <w:tc>
          <w:tcPr>
            <w:tcW w:w="850" w:type="dxa"/>
          </w:tcPr>
          <w:p w14:paraId="2EE03CEF" w14:textId="093D3C0F" w:rsidR="00BA5D31" w:rsidRPr="00CE0964" w:rsidRDefault="003F3D94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1701" w:type="dxa"/>
          </w:tcPr>
          <w:p w14:paraId="3D8013EE" w14:textId="77777777" w:rsidR="003F6D3F" w:rsidRPr="003F6D3F" w:rsidRDefault="003F6D3F" w:rsidP="003F6D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75895BA3" w14:textId="77777777" w:rsidR="003F6D3F" w:rsidRPr="003F6D3F" w:rsidRDefault="003F6D3F" w:rsidP="003F6D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-แบบเรียนภาษาจีน(</w:t>
            </w:r>
            <w:r w:rsidRPr="003F6D3F">
              <w:rPr>
                <w:rFonts w:ascii="SimSun" w:eastAsia="SimSun" w:hAnsi="SimSun" w:cs="Microsoft YaHei" w:hint="eastAsia"/>
                <w:sz w:val="28"/>
              </w:rPr>
              <w:t>春晖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318D75AD" w14:textId="77777777" w:rsidR="003F6D3F" w:rsidRPr="003F6D3F" w:rsidRDefault="003F6D3F" w:rsidP="003F6D3F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6C9B7F11" w14:textId="1AE83243" w:rsidR="00BA5D31" w:rsidRPr="00CE0964" w:rsidRDefault="003F6D3F" w:rsidP="003F6D3F">
            <w:pPr>
              <w:pStyle w:val="a3"/>
              <w:rPr>
                <w:rFonts w:ascii="TH SarabunPSK" w:hAnsi="TH SarabunPSK" w:cs="TH SarabunPSK"/>
                <w:sz w:val="28"/>
                <w:lang w:eastAsia="zh-CN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BA5D31" w:rsidRPr="00CE0964" w14:paraId="24CD59A7" w14:textId="77777777" w:rsidTr="003F6D3F">
        <w:tc>
          <w:tcPr>
            <w:tcW w:w="709" w:type="dxa"/>
          </w:tcPr>
          <w:p w14:paraId="0EB1389D" w14:textId="5A375ADA" w:rsidR="00BA5D31" w:rsidRDefault="00BA5D31" w:rsidP="00BA5D31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2</w:t>
            </w:r>
          </w:p>
        </w:tc>
        <w:tc>
          <w:tcPr>
            <w:tcW w:w="1616" w:type="dxa"/>
          </w:tcPr>
          <w:p w14:paraId="3FD586BF" w14:textId="2D0C1821" w:rsidR="00BA5D31" w:rsidRDefault="008069CB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eastAsia"/>
                <w:sz w:val="28"/>
                <w:lang w:eastAsia="zh-CN"/>
              </w:rPr>
              <w:t>从林学校</w:t>
            </w:r>
          </w:p>
        </w:tc>
        <w:tc>
          <w:tcPr>
            <w:tcW w:w="2212" w:type="dxa"/>
          </w:tcPr>
          <w:p w14:paraId="52B5814F" w14:textId="77777777" w:rsidR="008069CB" w:rsidRDefault="008069CB" w:rsidP="008069CB">
            <w:pPr>
              <w:tabs>
                <w:tab w:val="left" w:pos="834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4074A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4074A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4074AD"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  <w:p w14:paraId="74DF8BB6" w14:textId="141708B3" w:rsidR="00BA5D31" w:rsidRPr="008069CB" w:rsidRDefault="00BA5D31" w:rsidP="00BA5D3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A56C6BD" w14:textId="0290B86F" w:rsidR="008069CB" w:rsidRPr="008069CB" w:rsidRDefault="008069CB" w:rsidP="008069CB">
            <w:pPr>
              <w:snapToGrid w:val="0"/>
              <w:spacing w:after="0" w:line="240" w:lineRule="auto"/>
              <w:ind w:left="175" w:hanging="173"/>
              <w:contextualSpacing/>
              <w:rPr>
                <w:rFonts w:asciiTheme="majorEastAsia" w:eastAsiaTheme="majorEastAsia" w:hAnsiTheme="majorEastAsia" w:cs="TH SarabunPSK"/>
                <w:sz w:val="28"/>
                <w:lang w:eastAsia="zh-CN"/>
              </w:rPr>
            </w:pPr>
            <w:r w:rsidRPr="007579E2"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Pr="008069CB">
              <w:rPr>
                <w:rFonts w:asciiTheme="majorEastAsia" w:eastAsiaTheme="majorEastAsia" w:hAnsiTheme="majorEastAsia" w:cs="TH SarabunPSK"/>
                <w:sz w:val="28"/>
                <w:lang w:eastAsia="zh-CN"/>
              </w:rPr>
              <w:t xml:space="preserve">. </w:t>
            </w:r>
            <w:r w:rsidRPr="008069CB">
              <w:rPr>
                <w:rFonts w:asciiTheme="majorEastAsia" w:eastAsiaTheme="majorEastAsia" w:hAnsiTheme="majorEastAsia" w:cs="TH SarabunPSK" w:hint="eastAsia"/>
                <w:sz w:val="28"/>
                <w:lang w:eastAsia="zh-CN"/>
              </w:rPr>
              <w:t>这/那+跟（不）一样相邻数字(七八 个)</w:t>
            </w:r>
            <w:r w:rsidRPr="008069CB">
              <w:rPr>
                <w:rFonts w:asciiTheme="majorEastAsia" w:eastAsiaTheme="majorEastAsia" w:hAnsiTheme="majorEastAsia" w:hint="eastAsia"/>
                <w:lang w:eastAsia="zh-CN"/>
              </w:rPr>
              <w:t xml:space="preserve"> </w:t>
            </w:r>
            <w:r w:rsidRPr="008069CB">
              <w:rPr>
                <w:rFonts w:asciiTheme="majorEastAsia" w:eastAsiaTheme="majorEastAsia" w:hAnsiTheme="majorEastAsia" w:cs="TH SarabunPSK" w:hint="eastAsia"/>
                <w:sz w:val="28"/>
                <w:lang w:eastAsia="zh-CN"/>
              </w:rPr>
              <w:t>把字句</w:t>
            </w:r>
          </w:p>
          <w:p w14:paraId="06C59035" w14:textId="43E2555D" w:rsidR="00BA5D31" w:rsidRPr="008069CB" w:rsidRDefault="00BA5D31" w:rsidP="00BA5D31">
            <w:pPr>
              <w:pStyle w:val="a3"/>
              <w:rPr>
                <w:rFonts w:ascii="TH SarabunPSK" w:eastAsiaTheme="minorEastAsia" w:hAnsi="TH SarabunPSK" w:cs="TH SarabunPSK"/>
                <w:sz w:val="28"/>
                <w:cs/>
                <w:lang w:val="en-AU"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439FCF8" w14:textId="77AE3E40" w:rsidR="00BA5D31" w:rsidRDefault="00BA5D31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3F3D94">
              <w:rPr>
                <w:rFonts w:ascii="TH SarabunPSK" w:hAnsi="TH SarabunPSK" w:cs="TH SarabunPSK"/>
                <w:sz w:val="28"/>
                <w:lang w:eastAsia="zh-CN"/>
              </w:rPr>
              <w:t>0</w:t>
            </w:r>
          </w:p>
        </w:tc>
        <w:tc>
          <w:tcPr>
            <w:tcW w:w="850" w:type="dxa"/>
          </w:tcPr>
          <w:p w14:paraId="1FAAAD62" w14:textId="324C6E03" w:rsidR="00BA5D31" w:rsidRDefault="003F3D94" w:rsidP="00BA5D31">
            <w:pPr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1701" w:type="dxa"/>
          </w:tcPr>
          <w:p w14:paraId="1797F917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3C3B9DAE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-แบบเรียนภาษาจีน(</w:t>
            </w:r>
            <w:r w:rsidRPr="003F6D3F">
              <w:rPr>
                <w:rFonts w:ascii="SimSun" w:eastAsia="SimSun" w:hAnsi="SimSun" w:cs="Microsoft YaHei" w:hint="eastAsia"/>
                <w:sz w:val="28"/>
              </w:rPr>
              <w:t>春晖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561CEA23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1B18E31C" w14:textId="2E4F16F5" w:rsidR="00BA5D31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FE7E78" w:rsidRPr="00CE0964" w14:paraId="5BF70B43" w14:textId="77777777" w:rsidTr="003F6D3F">
        <w:tc>
          <w:tcPr>
            <w:tcW w:w="7939" w:type="dxa"/>
            <w:gridSpan w:val="5"/>
          </w:tcPr>
          <w:p w14:paraId="1A4B31C3" w14:textId="77777777" w:rsidR="00FE7E78" w:rsidRDefault="00FE7E78" w:rsidP="00FE7E78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 w:rsidRPr="008069CB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สอบกลางภาค</w:t>
            </w:r>
          </w:p>
        </w:tc>
        <w:tc>
          <w:tcPr>
            <w:tcW w:w="850" w:type="dxa"/>
          </w:tcPr>
          <w:p w14:paraId="51C0D171" w14:textId="77777777" w:rsidR="00FE7E78" w:rsidRDefault="00FE7E78" w:rsidP="00FE7E78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20</w:t>
            </w:r>
          </w:p>
        </w:tc>
        <w:tc>
          <w:tcPr>
            <w:tcW w:w="1701" w:type="dxa"/>
          </w:tcPr>
          <w:p w14:paraId="6D2FC074" w14:textId="77777777" w:rsidR="00FE7E78" w:rsidRDefault="00FE7E78" w:rsidP="00FE7E7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69CB" w:rsidRPr="00CE0964" w14:paraId="177D479F" w14:textId="77777777" w:rsidTr="003F6D3F">
        <w:tc>
          <w:tcPr>
            <w:tcW w:w="709" w:type="dxa"/>
          </w:tcPr>
          <w:p w14:paraId="2F78038D" w14:textId="7DEEC39D" w:rsidR="008069CB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3</w:t>
            </w:r>
          </w:p>
        </w:tc>
        <w:tc>
          <w:tcPr>
            <w:tcW w:w="1616" w:type="dxa"/>
          </w:tcPr>
          <w:p w14:paraId="2A2CF584" w14:textId="07AB31E1" w:rsidR="008069CB" w:rsidRDefault="008069CB" w:rsidP="008069CB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选择带来的麻烦</w:t>
            </w:r>
          </w:p>
        </w:tc>
        <w:tc>
          <w:tcPr>
            <w:tcW w:w="2212" w:type="dxa"/>
          </w:tcPr>
          <w:p w14:paraId="1E03F62D" w14:textId="0FF9AFF7" w:rsidR="008069CB" w:rsidRPr="00AF6659" w:rsidRDefault="008069CB" w:rsidP="008069CB">
            <w:pPr>
              <w:spacing w:after="0"/>
              <w:rPr>
                <w:rFonts w:ascii="TH SarabunPSK" w:hAnsi="TH SarabunPSK" w:cs="TH SarabunPSK"/>
                <w:sz w:val="28"/>
                <w:lang w:eastAsia="zh-CN"/>
              </w:rPr>
            </w:pPr>
            <w:r w:rsidRPr="004074A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4074A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4074AD"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89CF31A" w14:textId="1C958EF1" w:rsidR="008069CB" w:rsidRDefault="00312623" w:rsidP="00642032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8"/>
                <w:lang w:eastAsia="zh-CN"/>
              </w:rPr>
              <w:t>1</w:t>
            </w:r>
            <w:r>
              <w:rPr>
                <w:rFonts w:ascii="SimSun" w:eastAsia="SimSun" w:hAnsi="SimSun" w:cs="Microsoft YaHei"/>
                <w:sz w:val="28"/>
                <w:lang w:eastAsia="zh-CN"/>
              </w:rPr>
              <w:t>.</w:t>
            </w:r>
            <w:r w:rsidRPr="00312623">
              <w:rPr>
                <w:rFonts w:ascii="SimSun" w:eastAsia="SimSun" w:hAnsi="SimSun" w:cs="Microsoft YaHei"/>
                <w:sz w:val="28"/>
                <w:lang w:eastAsia="zh-CN"/>
              </w:rPr>
              <w:t>或者</w:t>
            </w:r>
          </w:p>
          <w:p w14:paraId="19E13D05" w14:textId="0C061BB2" w:rsidR="00312623" w:rsidRPr="008069CB" w:rsidRDefault="00312623" w:rsidP="00642032">
            <w:pPr>
              <w:pStyle w:val="a3"/>
              <w:rPr>
                <w:rFonts w:ascii="SimSun" w:eastAsia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TH SarabunPSK" w:hint="eastAsia"/>
                <w:sz w:val="28"/>
                <w:lang w:eastAsia="zh-CN"/>
              </w:rPr>
              <w:t>2</w:t>
            </w:r>
            <w:r>
              <w:rPr>
                <w:rFonts w:ascii="SimSun" w:eastAsia="SimSun" w:hAnsi="SimSun" w:cs="TH SarabunPSK"/>
                <w:sz w:val="28"/>
                <w:lang w:eastAsia="zh-CN"/>
              </w:rPr>
              <w:t>.</w:t>
            </w:r>
            <w:r w:rsidRPr="00312623">
              <w:rPr>
                <w:rFonts w:ascii="SimSun" w:eastAsia="SimSun" w:hAnsi="SimSun" w:cs="TH SarabunPSK"/>
                <w:sz w:val="28"/>
                <w:lang w:eastAsia="zh-CN"/>
              </w:rPr>
              <w:t>先...再...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0EE9F83" w14:textId="29D34294" w:rsidR="008069CB" w:rsidRDefault="008069CB" w:rsidP="008069CB">
            <w:pPr>
              <w:spacing w:after="0"/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</w:t>
            </w:r>
            <w:r w:rsidR="003F3D94">
              <w:rPr>
                <w:rFonts w:ascii="TH SarabunPSK" w:hAnsi="TH SarabunPSK" w:cs="TH SarabunPSK"/>
                <w:sz w:val="28"/>
                <w:lang w:eastAsia="zh-CN"/>
              </w:rPr>
              <w:t>0</w:t>
            </w:r>
          </w:p>
        </w:tc>
        <w:tc>
          <w:tcPr>
            <w:tcW w:w="850" w:type="dxa"/>
          </w:tcPr>
          <w:p w14:paraId="0D6A555C" w14:textId="4A8842FF" w:rsidR="008069CB" w:rsidRDefault="003F3D94" w:rsidP="008069CB">
            <w:pPr>
              <w:spacing w:after="0"/>
              <w:jc w:val="center"/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1701" w:type="dxa"/>
          </w:tcPr>
          <w:p w14:paraId="58C1F57E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23F3BE6A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-แบบเรียนภาษาจีน(</w:t>
            </w:r>
            <w:r w:rsidRPr="003F6D3F">
              <w:rPr>
                <w:rFonts w:ascii="SimSun" w:eastAsia="SimSun" w:hAnsi="SimSun" w:cs="Microsoft YaHei" w:hint="eastAsia"/>
                <w:sz w:val="28"/>
              </w:rPr>
              <w:t>春晖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58DCA19A" w14:textId="77777777" w:rsidR="008069CB" w:rsidRPr="003F6D3F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162EABB0" w14:textId="23307A85" w:rsidR="008069CB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8069CB" w:rsidRPr="00CE0964" w14:paraId="551FA489" w14:textId="77777777" w:rsidTr="003F6D3F">
        <w:tc>
          <w:tcPr>
            <w:tcW w:w="709" w:type="dxa"/>
          </w:tcPr>
          <w:p w14:paraId="7E7DF4EE" w14:textId="39F80ABD" w:rsidR="008069CB" w:rsidRDefault="008069CB" w:rsidP="008069CB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4</w:t>
            </w:r>
          </w:p>
        </w:tc>
        <w:tc>
          <w:tcPr>
            <w:tcW w:w="1616" w:type="dxa"/>
          </w:tcPr>
          <w:p w14:paraId="412A527C" w14:textId="37553D96" w:rsidR="008069CB" w:rsidRDefault="008069CB" w:rsidP="008069CB">
            <w:pPr>
              <w:pStyle w:val="a3"/>
              <w:rPr>
                <w:rFonts w:ascii="TH SarabunPSK" w:eastAsiaTheme="minorEastAsia" w:hAnsi="TH SarabunPSK" w:cs="TH SarabunPSK"/>
                <w:sz w:val="28"/>
                <w:lang w:eastAsia="zh-CN"/>
              </w:rPr>
            </w:pPr>
            <w:r>
              <w:rPr>
                <w:rFonts w:ascii="TH SarabunPSK" w:eastAsiaTheme="minorEastAsia" w:hAnsi="TH SarabunPSK" w:cs="TH SarabunPSK" w:hint="eastAsia"/>
                <w:sz w:val="28"/>
                <w:lang w:eastAsia="zh-CN"/>
              </w:rPr>
              <w:t>猫为什么要捉老鼠</w:t>
            </w:r>
          </w:p>
        </w:tc>
        <w:tc>
          <w:tcPr>
            <w:tcW w:w="2212" w:type="dxa"/>
          </w:tcPr>
          <w:p w14:paraId="0FAB3AFD" w14:textId="1945CD14" w:rsidR="008069CB" w:rsidRPr="008069CB" w:rsidRDefault="008069CB" w:rsidP="008069CB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4074A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ผลการเรียนรู้ ข้อที่ </w:t>
            </w:r>
            <w:r w:rsidRPr="004074AD">
              <w:rPr>
                <w:rFonts w:ascii="TH SarabunPSK" w:hAnsi="TH SarabunPSK" w:cs="TH SarabunPSK"/>
                <w:sz w:val="32"/>
                <w:szCs w:val="32"/>
                <w:cs/>
              </w:rPr>
              <w:t>1-</w:t>
            </w:r>
            <w:r w:rsidRPr="004074AD">
              <w:rPr>
                <w:rFonts w:ascii="TH SarabunPSK" w:hAnsi="TH SarabunPSK" w:cs="TH SarabunPSK"/>
                <w:sz w:val="32"/>
                <w:szCs w:val="32"/>
                <w:lang w:val="en-AU"/>
              </w:rPr>
              <w:t>9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A7CBAC2" w14:textId="0E4BBE01" w:rsidR="00F77C1B" w:rsidRDefault="00F77C1B" w:rsidP="00F77C1B">
            <w:pPr>
              <w:pStyle w:val="a3"/>
              <w:ind w:leftChars="-19" w:left="14" w:hangingChars="20" w:hanging="56"/>
              <w:jc w:val="both"/>
              <w:rPr>
                <w:rFonts w:ascii="SimSun" w:eastAsia="SimSun" w:hAnsi="SimSun" w:cs="Microsoft YaHei"/>
                <w:sz w:val="2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8"/>
                <w:lang w:eastAsia="zh-CN"/>
              </w:rPr>
              <w:t>1</w:t>
            </w:r>
            <w:r>
              <w:rPr>
                <w:rFonts w:ascii="SimSun" w:eastAsia="SimSun" w:hAnsi="SimSun" w:cs="Microsoft YaHei"/>
                <w:sz w:val="28"/>
                <w:lang w:eastAsia="zh-CN"/>
              </w:rPr>
              <w:t>.</w:t>
            </w:r>
            <w:r w:rsidRPr="00F77C1B">
              <w:rPr>
                <w:rFonts w:ascii="SimSun" w:eastAsia="SimSun" w:hAnsi="SimSun" w:cs="Microsoft YaHei"/>
                <w:sz w:val="28"/>
                <w:lang w:eastAsia="zh-CN"/>
              </w:rPr>
              <w:t>为了</w:t>
            </w:r>
          </w:p>
          <w:p w14:paraId="00B18207" w14:textId="3DA98E54" w:rsidR="00F77C1B" w:rsidRPr="00F77C1B" w:rsidRDefault="00F77C1B" w:rsidP="00F77C1B">
            <w:pPr>
              <w:pStyle w:val="a3"/>
              <w:ind w:leftChars="-19" w:left="14" w:hangingChars="20" w:hanging="56"/>
              <w:jc w:val="both"/>
              <w:rPr>
                <w:rFonts w:ascii="SimSun" w:eastAsia="SimSun" w:hAnsi="SimSun" w:cstheme="minorBidi" w:hint="eastAsia"/>
                <w:sz w:val="28"/>
                <w:lang w:eastAsia="zh-CN"/>
              </w:rPr>
            </w:pPr>
            <w:r>
              <w:rPr>
                <w:rFonts w:ascii="SimSun" w:eastAsia="SimSun" w:hAnsi="SimSun" w:cstheme="minorBidi" w:hint="eastAsia"/>
                <w:sz w:val="28"/>
                <w:lang w:eastAsia="zh-CN"/>
              </w:rPr>
              <w:t>2</w:t>
            </w:r>
            <w:r>
              <w:rPr>
                <w:rFonts w:ascii="SimSun" w:eastAsia="SimSun" w:hAnsi="SimSun" w:cstheme="minorBidi"/>
                <w:sz w:val="28"/>
                <w:lang w:eastAsia="zh-CN"/>
              </w:rPr>
              <w:t>.</w:t>
            </w:r>
            <w:r>
              <w:rPr>
                <w:rFonts w:ascii="SimSun" w:eastAsia="SimSun" w:hAnsi="SimSun" w:cstheme="minorBidi" w:hint="eastAsia"/>
                <w:sz w:val="28"/>
                <w:lang w:eastAsia="zh-CN"/>
              </w:rPr>
              <w:t>让</w:t>
            </w:r>
          </w:p>
          <w:p w14:paraId="7E158834" w14:textId="4586D05E" w:rsidR="00F77C1B" w:rsidRDefault="00F77C1B" w:rsidP="00F77C1B">
            <w:pPr>
              <w:pStyle w:val="a3"/>
              <w:ind w:leftChars="-19" w:left="14" w:hangingChars="20" w:hanging="56"/>
              <w:jc w:val="both"/>
              <w:rPr>
                <w:rFonts w:ascii="SimSun" w:eastAsia="SimSun" w:hAnsi="SimSun" w:cs="Microsoft YaHei"/>
                <w:sz w:val="2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8"/>
                <w:lang w:eastAsia="zh-CN"/>
              </w:rPr>
              <w:t>3</w:t>
            </w:r>
            <w:r>
              <w:rPr>
                <w:rFonts w:ascii="SimSun" w:eastAsia="SimSun" w:hAnsi="SimSun" w:cs="Microsoft YaHei"/>
                <w:sz w:val="28"/>
                <w:lang w:eastAsia="zh-CN"/>
              </w:rPr>
              <w:t>.</w:t>
            </w:r>
            <w:r w:rsidRPr="00F77C1B">
              <w:rPr>
                <w:rFonts w:ascii="SimSun" w:eastAsia="SimSun" w:hAnsi="SimSun" w:cs="Microsoft YaHei"/>
                <w:sz w:val="28"/>
                <w:lang w:eastAsia="zh-CN"/>
              </w:rPr>
              <w:t>决定</w:t>
            </w:r>
          </w:p>
          <w:p w14:paraId="78C88A59" w14:textId="4057F02C" w:rsidR="00F77C1B" w:rsidRPr="00F77C1B" w:rsidRDefault="00F77C1B" w:rsidP="00F77C1B">
            <w:pPr>
              <w:pStyle w:val="a3"/>
              <w:ind w:leftChars="-19" w:left="14" w:hangingChars="20" w:hanging="56"/>
              <w:jc w:val="both"/>
              <w:rPr>
                <w:rFonts w:ascii="SimSun" w:eastAsia="SimSun" w:hAnsi="SimSun" w:cs="Microsoft YaHei" w:hint="eastAsia"/>
                <w:sz w:val="2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8"/>
                <w:lang w:eastAsia="zh-CN"/>
              </w:rPr>
              <w:t>4</w:t>
            </w:r>
            <w:r>
              <w:rPr>
                <w:rFonts w:ascii="SimSun" w:eastAsia="SimSun" w:hAnsi="SimSun" w:cs="Microsoft YaHei"/>
                <w:sz w:val="28"/>
                <w:lang w:eastAsia="zh-CN"/>
              </w:rPr>
              <w:t>.</w:t>
            </w:r>
            <w:r>
              <w:rPr>
                <w:rFonts w:ascii="SimSun" w:eastAsia="SimSun" w:hAnsi="SimSun" w:cs="Microsoft YaHei" w:hint="eastAsia"/>
                <w:sz w:val="28"/>
                <w:lang w:eastAsia="zh-CN"/>
              </w:rPr>
              <w:t>其他</w:t>
            </w:r>
          </w:p>
          <w:p w14:paraId="3702AA84" w14:textId="52EDC7F7" w:rsidR="008069CB" w:rsidRPr="006D0B63" w:rsidRDefault="00F77C1B" w:rsidP="00F77C1B">
            <w:pPr>
              <w:pStyle w:val="a3"/>
              <w:ind w:leftChars="-19" w:left="14" w:hangingChars="20" w:hanging="56"/>
              <w:jc w:val="both"/>
              <w:rPr>
                <w:rFonts w:ascii="SimSun" w:hAnsi="SimSun" w:cs="TH SarabunPSK"/>
                <w:sz w:val="28"/>
                <w:lang w:eastAsia="zh-CN"/>
              </w:rPr>
            </w:pPr>
            <w:r>
              <w:rPr>
                <w:rFonts w:ascii="SimSun" w:eastAsia="SimSun" w:hAnsi="SimSun" w:cs="Microsoft YaHei" w:hint="eastAsia"/>
                <w:sz w:val="28"/>
                <w:lang w:eastAsia="zh-CN"/>
              </w:rPr>
              <w:t>5</w:t>
            </w:r>
            <w:r>
              <w:rPr>
                <w:rFonts w:ascii="SimSun" w:eastAsia="SimSun" w:hAnsi="SimSun" w:cs="Microsoft YaHei"/>
                <w:sz w:val="28"/>
                <w:lang w:eastAsia="zh-CN"/>
              </w:rPr>
              <w:t>.</w:t>
            </w:r>
            <w:r w:rsidRPr="00F77C1B">
              <w:rPr>
                <w:rFonts w:ascii="SimSun" w:eastAsia="SimSun" w:hAnsi="SimSun" w:cs="Microsoft YaHei"/>
                <w:sz w:val="28"/>
                <w:lang w:eastAsia="zh-CN"/>
              </w:rPr>
              <w:t>被字句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C54630A" w14:textId="35EAEFB5" w:rsidR="008069CB" w:rsidRDefault="003F3D94" w:rsidP="008069CB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10</w:t>
            </w:r>
          </w:p>
        </w:tc>
        <w:tc>
          <w:tcPr>
            <w:tcW w:w="850" w:type="dxa"/>
          </w:tcPr>
          <w:p w14:paraId="4C6875B6" w14:textId="6F4B5EC3" w:rsidR="008069CB" w:rsidRDefault="003F3D94" w:rsidP="008069CB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/>
                <w:sz w:val="28"/>
                <w:lang w:eastAsia="zh-CN"/>
              </w:rPr>
              <w:t>15</w:t>
            </w:r>
          </w:p>
        </w:tc>
        <w:tc>
          <w:tcPr>
            <w:tcW w:w="1701" w:type="dxa"/>
          </w:tcPr>
          <w:p w14:paraId="3AD05A1F" w14:textId="77777777" w:rsidR="005B6C88" w:rsidRPr="003F6D3F" w:rsidRDefault="005B6C88" w:rsidP="005B6C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3F6D3F">
              <w:rPr>
                <w:rFonts w:ascii="TH SarabunPSK" w:hAnsi="TH SarabunPSK" w:cs="TH SarabunPSK"/>
                <w:sz w:val="28"/>
              </w:rPr>
              <w:t>Power Point</w:t>
            </w:r>
          </w:p>
          <w:p w14:paraId="661E1D51" w14:textId="77777777" w:rsidR="005B6C88" w:rsidRPr="003F6D3F" w:rsidRDefault="005B6C88" w:rsidP="005B6C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-แบบเรียนภาษาจีน(</w:t>
            </w:r>
            <w:r w:rsidRPr="003F6D3F">
              <w:rPr>
                <w:rFonts w:ascii="SimSun" w:eastAsia="SimSun" w:hAnsi="SimSun" w:cs="Microsoft YaHei" w:hint="eastAsia"/>
                <w:sz w:val="28"/>
              </w:rPr>
              <w:t>春晖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 xml:space="preserve">3) </w:t>
            </w:r>
          </w:p>
          <w:p w14:paraId="2C57A643" w14:textId="77777777" w:rsidR="005B6C88" w:rsidRPr="003F6D3F" w:rsidRDefault="005B6C88" w:rsidP="005B6C8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-แถบบันทึกเสียง</w:t>
            </w:r>
          </w:p>
          <w:p w14:paraId="5E78A35A" w14:textId="39921927" w:rsidR="008069CB" w:rsidRPr="003F6D3F" w:rsidRDefault="005B6C88" w:rsidP="005B6C8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F6D3F">
              <w:rPr>
                <w:rFonts w:ascii="TH SarabunPSK" w:hAnsi="TH SarabunPSK" w:cs="TH SarabunPSK"/>
                <w:sz w:val="28"/>
                <w:cs/>
              </w:rPr>
              <w:t>-แบบฝึกหัด</w:t>
            </w:r>
            <w:r w:rsidRPr="003F6D3F">
              <w:rPr>
                <w:rFonts w:ascii="TH SarabunPSK" w:hAnsi="TH SarabunPSK" w:cs="TH SarabunPSK"/>
                <w:sz w:val="28"/>
              </w:rPr>
              <w:t>,</w:t>
            </w:r>
            <w:r w:rsidRPr="003F6D3F">
              <w:rPr>
                <w:rFonts w:ascii="TH SarabunPSK" w:hAnsi="TH SarabunPSK" w:cs="TH SarabunPSK"/>
                <w:sz w:val="28"/>
                <w:cs/>
              </w:rPr>
              <w:t>ชิ้นงาน</w:t>
            </w:r>
          </w:p>
        </w:tc>
      </w:tr>
      <w:tr w:rsidR="003F3D94" w:rsidRPr="00CE0964" w14:paraId="7BE7513E" w14:textId="77777777" w:rsidTr="000F1714">
        <w:tc>
          <w:tcPr>
            <w:tcW w:w="709" w:type="dxa"/>
          </w:tcPr>
          <w:p w14:paraId="3454925E" w14:textId="77777777" w:rsidR="003F3D94" w:rsidRDefault="003F3D94" w:rsidP="003F3D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14:paraId="12DD90B2" w14:textId="1395EF35" w:rsidR="003F3D94" w:rsidRPr="003F3D94" w:rsidRDefault="003F3D94" w:rsidP="003F3D94">
            <w:pPr>
              <w:pStyle w:val="a3"/>
              <w:ind w:leftChars="-19" w:left="22" w:hangingChars="20" w:hanging="64"/>
              <w:jc w:val="center"/>
              <w:rPr>
                <w:rFonts w:ascii="SimSun" w:eastAsia="SimSun" w:hAnsi="SimSun" w:cs="Microsoft YaHei"/>
                <w:sz w:val="32"/>
                <w:szCs w:val="32"/>
                <w:lang w:eastAsia="zh-CN"/>
              </w:rPr>
            </w:pPr>
            <w:r w:rsidRPr="003F3D94">
              <w:rPr>
                <w:rFonts w:ascii="TH SarabunPSK" w:hAnsi="TH SarabunPSK" w:cs="TH SarabunPSK"/>
                <w:sz w:val="32"/>
                <w:szCs w:val="32"/>
                <w:cs/>
              </w:rPr>
              <w:t>สอบ</w:t>
            </w:r>
            <w:r w:rsidRPr="003F3D94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</w:t>
            </w:r>
            <w:r w:rsidRPr="003F3D94">
              <w:rPr>
                <w:rFonts w:ascii="TH SarabunPSK" w:hAnsi="TH SarabunPSK" w:cs="TH SarabunPSK"/>
                <w:sz w:val="32"/>
                <w:szCs w:val="32"/>
                <w:cs/>
              </w:rPr>
              <w:t>ภาค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904C99D" w14:textId="77777777" w:rsidR="003F3D94" w:rsidRDefault="003F3D94" w:rsidP="003F3D94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850" w:type="dxa"/>
          </w:tcPr>
          <w:p w14:paraId="27B77AC8" w14:textId="6A23F18C" w:rsidR="003F3D94" w:rsidRDefault="003F3D94" w:rsidP="003F3D94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20</w:t>
            </w:r>
          </w:p>
        </w:tc>
        <w:tc>
          <w:tcPr>
            <w:tcW w:w="1701" w:type="dxa"/>
          </w:tcPr>
          <w:p w14:paraId="44EE0FF7" w14:textId="77777777" w:rsidR="003F3D94" w:rsidRPr="003F6D3F" w:rsidRDefault="003F3D94" w:rsidP="003F3D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F3D94" w:rsidRPr="00CE0964" w14:paraId="2D29CF1B" w14:textId="77777777" w:rsidTr="009F4983">
        <w:tc>
          <w:tcPr>
            <w:tcW w:w="709" w:type="dxa"/>
          </w:tcPr>
          <w:p w14:paraId="5600B77C" w14:textId="77777777" w:rsidR="003F3D94" w:rsidRDefault="003F3D94" w:rsidP="003F3D94">
            <w:pPr>
              <w:pStyle w:val="a3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auto"/>
            </w:tcBorders>
          </w:tcPr>
          <w:p w14:paraId="4F61FC95" w14:textId="7A06909A" w:rsidR="003F3D94" w:rsidRPr="003F3D94" w:rsidRDefault="003F3D94" w:rsidP="003F3D94">
            <w:pPr>
              <w:pStyle w:val="a3"/>
              <w:ind w:leftChars="-19" w:left="22" w:hangingChars="20" w:hanging="64"/>
              <w:jc w:val="center"/>
              <w:rPr>
                <w:rFonts w:ascii="SimSun" w:eastAsia="SimSun" w:hAnsi="SimSun" w:cs="Microsoft YaHei"/>
                <w:sz w:val="32"/>
                <w:szCs w:val="32"/>
                <w:lang w:eastAsia="zh-CN"/>
              </w:rPr>
            </w:pPr>
            <w:r w:rsidRPr="003F3D94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23AECD" w14:textId="0351E6EC" w:rsidR="003F3D94" w:rsidRDefault="003F3D94" w:rsidP="003F3D94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40</w:t>
            </w:r>
          </w:p>
        </w:tc>
        <w:tc>
          <w:tcPr>
            <w:tcW w:w="850" w:type="dxa"/>
          </w:tcPr>
          <w:p w14:paraId="5CF5E409" w14:textId="5C97868B" w:rsidR="003F3D94" w:rsidRDefault="003F3D94" w:rsidP="003F3D94">
            <w:pPr>
              <w:spacing w:after="0"/>
              <w:jc w:val="center"/>
              <w:rPr>
                <w:rFonts w:ascii="TH SarabunPSK" w:hAnsi="TH SarabunPSK" w:cs="TH SarabunPSK"/>
                <w:sz w:val="28"/>
                <w:lang w:eastAsia="zh-CN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eastAsia="zh-CN"/>
              </w:rPr>
              <w:t>100</w:t>
            </w:r>
          </w:p>
        </w:tc>
        <w:tc>
          <w:tcPr>
            <w:tcW w:w="1701" w:type="dxa"/>
          </w:tcPr>
          <w:p w14:paraId="603A06F5" w14:textId="77777777" w:rsidR="003F3D94" w:rsidRPr="003F6D3F" w:rsidRDefault="003F3D94" w:rsidP="003F3D94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097807C" w14:textId="77777777" w:rsidR="007C0F29" w:rsidRDefault="007C0F29" w:rsidP="00BA5D31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lang w:eastAsia="zh-CN"/>
        </w:rPr>
      </w:pPr>
    </w:p>
    <w:p w14:paraId="0A948668" w14:textId="77777777" w:rsidR="008069CB" w:rsidRDefault="008069CB" w:rsidP="009271E8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17F4E2AF" w14:textId="77777777" w:rsidR="008069CB" w:rsidRDefault="008069CB" w:rsidP="009271E8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79BF3587" w14:textId="77777777" w:rsidR="008069CB" w:rsidRDefault="008069CB" w:rsidP="009271E8">
      <w:pPr>
        <w:pStyle w:val="a3"/>
        <w:spacing w:line="276" w:lineRule="auto"/>
        <w:jc w:val="center"/>
        <w:rPr>
          <w:rFonts w:ascii="TH SarabunPSK" w:hAnsi="TH SarabunPSK" w:cs="TH SarabunPSK"/>
          <w:sz w:val="32"/>
          <w:szCs w:val="32"/>
          <w:lang w:eastAsia="zh-CN"/>
        </w:rPr>
      </w:pPr>
    </w:p>
    <w:p w14:paraId="2E4C504A" w14:textId="77777777" w:rsidR="00E92761" w:rsidRDefault="00E92761" w:rsidP="009271E8"/>
    <w:sectPr w:rsidR="00E92761" w:rsidSect="00BA5D31">
      <w:pgSz w:w="12240" w:h="15840"/>
      <w:pgMar w:top="1135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6E6"/>
    <w:multiLevelType w:val="hybridMultilevel"/>
    <w:tmpl w:val="FFD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71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F20"/>
    <w:rsid w:val="00017A94"/>
    <w:rsid w:val="00055508"/>
    <w:rsid w:val="00071C52"/>
    <w:rsid w:val="00087098"/>
    <w:rsid w:val="00140A34"/>
    <w:rsid w:val="001C2916"/>
    <w:rsid w:val="001C4D66"/>
    <w:rsid w:val="001E53C8"/>
    <w:rsid w:val="001F4F70"/>
    <w:rsid w:val="00211ECB"/>
    <w:rsid w:val="002747B0"/>
    <w:rsid w:val="002F18CC"/>
    <w:rsid w:val="00304FD0"/>
    <w:rsid w:val="00312623"/>
    <w:rsid w:val="003F3D94"/>
    <w:rsid w:val="003F6D3F"/>
    <w:rsid w:val="00417B9C"/>
    <w:rsid w:val="0044322A"/>
    <w:rsid w:val="00444C87"/>
    <w:rsid w:val="0045449B"/>
    <w:rsid w:val="00462562"/>
    <w:rsid w:val="00493750"/>
    <w:rsid w:val="005418E0"/>
    <w:rsid w:val="00543138"/>
    <w:rsid w:val="00546D30"/>
    <w:rsid w:val="005B6C88"/>
    <w:rsid w:val="00613E5B"/>
    <w:rsid w:val="00642032"/>
    <w:rsid w:val="0066293B"/>
    <w:rsid w:val="006E1360"/>
    <w:rsid w:val="00711F0A"/>
    <w:rsid w:val="00741FF0"/>
    <w:rsid w:val="00762BF1"/>
    <w:rsid w:val="007639E2"/>
    <w:rsid w:val="00770D54"/>
    <w:rsid w:val="007714F7"/>
    <w:rsid w:val="0078762B"/>
    <w:rsid w:val="007C0F29"/>
    <w:rsid w:val="007C12BD"/>
    <w:rsid w:val="007C51CC"/>
    <w:rsid w:val="007D0ECF"/>
    <w:rsid w:val="008069CB"/>
    <w:rsid w:val="00824D62"/>
    <w:rsid w:val="008852ED"/>
    <w:rsid w:val="008D241C"/>
    <w:rsid w:val="008F11B1"/>
    <w:rsid w:val="00915C0B"/>
    <w:rsid w:val="009271E8"/>
    <w:rsid w:val="00973CE1"/>
    <w:rsid w:val="00A17708"/>
    <w:rsid w:val="00A477DF"/>
    <w:rsid w:val="00A478FF"/>
    <w:rsid w:val="00AF6659"/>
    <w:rsid w:val="00B41555"/>
    <w:rsid w:val="00B632D8"/>
    <w:rsid w:val="00B8360E"/>
    <w:rsid w:val="00B84D4F"/>
    <w:rsid w:val="00BA5D31"/>
    <w:rsid w:val="00BB0BB1"/>
    <w:rsid w:val="00C13F20"/>
    <w:rsid w:val="00C23EFD"/>
    <w:rsid w:val="00C52313"/>
    <w:rsid w:val="00C83708"/>
    <w:rsid w:val="00C853D6"/>
    <w:rsid w:val="00CA14A3"/>
    <w:rsid w:val="00CB3FDF"/>
    <w:rsid w:val="00CC27C3"/>
    <w:rsid w:val="00CF5506"/>
    <w:rsid w:val="00D34C6E"/>
    <w:rsid w:val="00D644D4"/>
    <w:rsid w:val="00E06809"/>
    <w:rsid w:val="00E92761"/>
    <w:rsid w:val="00EB7699"/>
    <w:rsid w:val="00ED34AD"/>
    <w:rsid w:val="00F00D47"/>
    <w:rsid w:val="00F50627"/>
    <w:rsid w:val="00F754EF"/>
    <w:rsid w:val="00F77C1B"/>
    <w:rsid w:val="00FA6784"/>
    <w:rsid w:val="00FD0EC0"/>
    <w:rsid w:val="00FE3B61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4CD2"/>
  <w15:chartTrackingRefBased/>
  <w15:docId w15:val="{847EF2FC-A0F2-47A3-A858-E29E23BF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F20"/>
    <w:pPr>
      <w:spacing w:after="200" w:line="276" w:lineRule="auto"/>
    </w:pPr>
    <w:rPr>
      <w:rFonts w:ascii="Calibri" w:eastAsia="Calibri" w:hAnsi="Calibri" w:cs="Cordia New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F20"/>
    <w:pPr>
      <w:spacing w:after="0" w:line="240" w:lineRule="auto"/>
    </w:pPr>
    <w:rPr>
      <w:rFonts w:ascii="Calibri" w:eastAsia="Calibri" w:hAnsi="Calibri" w:cs="Cordi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5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10</cp:lastModifiedBy>
  <cp:revision>69</cp:revision>
  <dcterms:created xsi:type="dcterms:W3CDTF">2020-05-25T08:18:00Z</dcterms:created>
  <dcterms:modified xsi:type="dcterms:W3CDTF">2024-03-27T23:38:00Z</dcterms:modified>
</cp:coreProperties>
</file>