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1622" w14:textId="77777777" w:rsidR="009842CE" w:rsidRPr="00537DD0" w:rsidRDefault="009842CE" w:rsidP="00B738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t>บันทึกการจัดทำหน่วยการเรียนรู้</w:t>
      </w:r>
    </w:p>
    <w:p w14:paraId="6571E2A0" w14:textId="77777777" w:rsidR="009842CE" w:rsidRPr="006636FA" w:rsidRDefault="009842CE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>…</w:t>
      </w:r>
      <w:r w:rsidR="008F7F2C"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</w:t>
      </w:r>
      <w:r w:rsidR="008F7F2C" w:rsidRPr="006636FA">
        <w:rPr>
          <w:rFonts w:ascii="TH SarabunPSK" w:hAnsi="TH SarabunPSK" w:cs="TH SarabunPSK"/>
          <w:sz w:val="32"/>
          <w:szCs w:val="32"/>
        </w:rPr>
        <w:t>......</w:t>
      </w:r>
      <w:r w:rsidRPr="006636FA">
        <w:rPr>
          <w:rFonts w:ascii="TH SarabunPSK" w:hAnsi="TH SarabunPSK" w:cs="TH SarabunPSK"/>
          <w:sz w:val="32"/>
          <w:szCs w:val="32"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="008F7F2C"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ชั้นมัธยมศึกษาปีที่....................</w:t>
      </w:r>
      <w:r w:rsidR="00A56690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D1010E1" w14:textId="77777777" w:rsidR="009842CE" w:rsidRPr="006636FA" w:rsidRDefault="009842CE" w:rsidP="00B738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รหัสวิชา 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ต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A0B" w:rsidRPr="006636FA">
        <w:rPr>
          <w:rFonts w:ascii="TH SarabunPSK" w:hAnsi="TH SarabunPSK" w:cs="TH SarabunPSK"/>
          <w:sz w:val="32"/>
          <w:szCs w:val="32"/>
        </w:rPr>
        <w:t>3</w:t>
      </w:r>
      <w:r w:rsidR="002970FE">
        <w:rPr>
          <w:rFonts w:ascii="TH SarabunPSK" w:hAnsi="TH SarabunPSK" w:cs="TH SarabunPSK"/>
          <w:sz w:val="32"/>
          <w:szCs w:val="32"/>
        </w:rPr>
        <w:t>3</w:t>
      </w:r>
      <w:r w:rsidR="00184A0B"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..........</w:t>
      </w:r>
      <w:r w:rsidRPr="006636FA">
        <w:rPr>
          <w:rFonts w:ascii="TH SarabunPSK" w:hAnsi="TH SarabunPSK" w:cs="TH SarabunPSK"/>
          <w:sz w:val="32"/>
          <w:szCs w:val="32"/>
          <w:cs/>
        </w:rPr>
        <w:t>.รายวิชา</w:t>
      </w:r>
      <w:r w:rsidR="00A56690">
        <w:rPr>
          <w:rFonts w:ascii="TH SarabunPSK" w:hAnsi="TH SarabunPSK" w:cs="TH SarabunPSK" w:hint="cs"/>
          <w:sz w:val="32"/>
          <w:szCs w:val="32"/>
          <w:cs/>
        </w:rPr>
        <w:t>…</w:t>
      </w:r>
      <w:r w:rsidR="00A56690"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A5669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36FA" w:rsidRPr="006636FA">
        <w:rPr>
          <w:rFonts w:ascii="TH SarabunPSK" w:hAnsi="TH SarabunPSK" w:cs="TH SarabunPSK"/>
          <w:sz w:val="32"/>
          <w:szCs w:val="32"/>
        </w:rPr>
        <w:t>1</w:t>
      </w:r>
      <w:r w:rsidR="00184A0B" w:rsidRPr="006636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.......</w:t>
      </w:r>
      <w:r w:rsidR="006636FA"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</w:t>
      </w:r>
      <w:r w:rsidR="00437659" w:rsidRPr="006636FA">
        <w:rPr>
          <w:rFonts w:ascii="TH SarabunPSK" w:hAnsi="TH SarabunPSK" w:cs="TH SarabunPSK"/>
          <w:sz w:val="32"/>
          <w:szCs w:val="32"/>
          <w:cs/>
        </w:rPr>
        <w:t>นางสาว</w:t>
      </w:r>
      <w:r w:rsidR="006636FA" w:rsidRPr="006636FA">
        <w:rPr>
          <w:rFonts w:ascii="TH SarabunPSK" w:hAnsi="TH SarabunPSK" w:cs="TH SarabunPSK"/>
          <w:sz w:val="32"/>
          <w:szCs w:val="32"/>
          <w:cs/>
        </w:rPr>
        <w:t>ฐิติพร พูลเพิ่ม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4C647223" w14:textId="77777777" w:rsidR="00A56690" w:rsidRDefault="00A56690" w:rsidP="00B738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B7FDB" w14:textId="77777777" w:rsidR="009842CE" w:rsidRPr="00537DD0" w:rsidRDefault="009842CE" w:rsidP="00B738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1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A56690">
        <w:rPr>
          <w:rFonts w:ascii="Malgun Gothic" w:eastAsia="Malgun Gothic" w:hAnsi="Malgun Gothic" w:cs="Batang" w:hint="eastAsia"/>
          <w:sz w:val="20"/>
          <w:szCs w:val="20"/>
          <w:lang w:eastAsia="ko-KR"/>
        </w:rPr>
        <w:t>한국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A56690"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50E4D7EA" w14:textId="77777777" w:rsidR="00184A0B" w:rsidRPr="006636FA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763C004D" w14:textId="77777777" w:rsidR="009842CE" w:rsidRDefault="00184A0B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76E47112" w14:textId="77777777" w:rsidR="00A56690" w:rsidRPr="006636FA" w:rsidRDefault="00A56690" w:rsidP="00B738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420"/>
        <w:gridCol w:w="1800"/>
        <w:gridCol w:w="1890"/>
        <w:gridCol w:w="1440"/>
        <w:gridCol w:w="1440"/>
        <w:gridCol w:w="1080"/>
        <w:gridCol w:w="1510"/>
        <w:gridCol w:w="1559"/>
      </w:tblGrid>
      <w:tr w:rsidR="00184A0B" w:rsidRPr="006636FA" w14:paraId="31CC09E9" w14:textId="77777777" w:rsidTr="004F33FF">
        <w:trPr>
          <w:tblHeader/>
        </w:trPr>
        <w:tc>
          <w:tcPr>
            <w:tcW w:w="1312" w:type="dxa"/>
            <w:vAlign w:val="center"/>
          </w:tcPr>
          <w:p w14:paraId="13B6B1E9" w14:textId="6548032B" w:rsidR="009842CE" w:rsidRPr="00D55A4B" w:rsidRDefault="00184A0B" w:rsidP="005C1D3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="005C1D31" w:rsidRPr="00D55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420" w:type="dxa"/>
            <w:vAlign w:val="center"/>
          </w:tcPr>
          <w:p w14:paraId="62D4026C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A6DCDB6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6179AF35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4437A45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BB65FC3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E84AC9C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62DE9E62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116EFAE8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99C5FEF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F1942DF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7271FD4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510" w:type="dxa"/>
            <w:vAlign w:val="center"/>
          </w:tcPr>
          <w:p w14:paraId="32FCF869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DD2994E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35011EB" w14:textId="77777777" w:rsidR="009842CE" w:rsidRPr="00D55A4B" w:rsidRDefault="009842CE" w:rsidP="00537DD0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5A4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184A0B" w:rsidRPr="006636FA" w14:paraId="5A3FB325" w14:textId="77777777" w:rsidTr="004F33FF">
        <w:tc>
          <w:tcPr>
            <w:tcW w:w="1312" w:type="dxa"/>
          </w:tcPr>
          <w:p w14:paraId="1E12104C" w14:textId="37637424" w:rsidR="009842CE" w:rsidRPr="006636FA" w:rsidRDefault="005C1D31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3607F0E7" w14:textId="77777777" w:rsidR="009842CE" w:rsidRPr="006636FA" w:rsidRDefault="009842CE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197B8" w14:textId="77777777" w:rsidR="009842CE" w:rsidRPr="006636FA" w:rsidRDefault="009842CE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9FA128D" w14:textId="77777777" w:rsidR="00D52E0C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56895233" w14:textId="42AFAA37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75859582" w14:textId="77777777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3974D831" w14:textId="77777777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36B673B6" w14:textId="6821D911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6CF7EA1E" w14:textId="77777777" w:rsidR="005C1D31" w:rsidRDefault="005C1D31" w:rsidP="005C1D3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รูปแบบการใช้ชีวิตประจำวันของชาวเกาหลี ในเชิง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lastRenderedPageBreak/>
              <w:t xml:space="preserve">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58CAC88A" w14:textId="75916040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631A3509" w14:textId="652679D9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70C16D5C" w14:textId="77777777" w:rsidR="005C1D31" w:rsidRPr="00D55A4B" w:rsidRDefault="005C1D31" w:rsidP="005C1D31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33463990" w14:textId="77777777" w:rsidR="005C1D31" w:rsidRPr="00D55A4B" w:rsidRDefault="005C1D31" w:rsidP="005C1D3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4CD006FF" w14:textId="281B0BA0" w:rsidR="005C1D31" w:rsidRPr="005C1D31" w:rsidRDefault="005C1D31" w:rsidP="005C1D31">
            <w:pPr>
              <w:pStyle w:val="5"/>
              <w:spacing w:line="216" w:lineRule="auto"/>
              <w:ind w:left="0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63A9491D" w14:textId="77777777" w:rsidR="00A56690" w:rsidRPr="00360D7F" w:rsidRDefault="00A56690" w:rsidP="005C1D3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360D7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자랑스러운 나라</w:t>
            </w:r>
          </w:p>
          <w:p w14:paraId="7066CDA0" w14:textId="77777777" w:rsidR="00A56690" w:rsidRPr="00360D7F" w:rsidRDefault="00A56690" w:rsidP="005C1D3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360D7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태극기와 무궁화</w:t>
            </w:r>
          </w:p>
          <w:p w14:paraId="32EB6923" w14:textId="77777777" w:rsidR="00A56690" w:rsidRPr="00360D7F" w:rsidRDefault="00A56690" w:rsidP="005C1D3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360D7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3 </w:t>
            </w: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한글</w:t>
            </w:r>
          </w:p>
          <w:p w14:paraId="0C2D40DB" w14:textId="77777777" w:rsidR="00A56690" w:rsidRPr="00360D7F" w:rsidRDefault="00A56690" w:rsidP="005C1D3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360D7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4 </w:t>
            </w: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한국의 가정</w:t>
            </w:r>
          </w:p>
          <w:p w14:paraId="3F1DBC91" w14:textId="77777777" w:rsidR="009842CE" w:rsidRPr="00537DD0" w:rsidRDefault="00A56690" w:rsidP="005C1D31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           </w:t>
            </w: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360D7F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5 </w:t>
            </w:r>
            <w:r w:rsidRPr="00360D7F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한국의 인사 예절</w:t>
            </w:r>
          </w:p>
        </w:tc>
        <w:tc>
          <w:tcPr>
            <w:tcW w:w="1890" w:type="dxa"/>
          </w:tcPr>
          <w:p w14:paraId="72D7EA8D" w14:textId="77777777" w:rsidR="00C226DD" w:rsidRPr="00D55A4B" w:rsidRDefault="00C226DD" w:rsidP="005C1D31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04E284B" w14:textId="77777777" w:rsidR="00C226DD" w:rsidRPr="00D55A4B" w:rsidRDefault="00C226DD" w:rsidP="005C1D3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16CB5DD" w14:textId="77777777" w:rsidR="00C226DD" w:rsidRPr="00D55A4B" w:rsidRDefault="00C226DD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3289B95A" w14:textId="77777777" w:rsidR="00C226DD" w:rsidRPr="00D55A4B" w:rsidRDefault="00C226DD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689871E8" w14:textId="77777777" w:rsidR="00C226DD" w:rsidRPr="00D55A4B" w:rsidRDefault="00C226DD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3B56C4AC" w14:textId="77777777" w:rsidR="009842CE" w:rsidRPr="00D55A4B" w:rsidRDefault="009842CE" w:rsidP="005C1D3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AC3C9D6" w14:textId="77777777" w:rsidR="009842CE" w:rsidRPr="00D55A4B" w:rsidRDefault="009842CE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422D7EF" w14:textId="77777777" w:rsidR="009842CE" w:rsidRPr="00D55A4B" w:rsidRDefault="009842CE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7C2A05A" w14:textId="77777777" w:rsidR="009842CE" w:rsidRPr="00D55A4B" w:rsidRDefault="009842CE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D55A4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08E5CD6" w14:textId="77777777" w:rsidR="009842CE" w:rsidRPr="00D55A4B" w:rsidRDefault="009842CE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8C43CE" w14:textId="77777777" w:rsidR="009842CE" w:rsidRPr="00D55A4B" w:rsidRDefault="009842CE" w:rsidP="005C1D31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7011E2F1" w14:textId="77777777" w:rsidR="009842CE" w:rsidRPr="00D55A4B" w:rsidRDefault="009842CE" w:rsidP="005C1D3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793C1EB9" w14:textId="77777777" w:rsidR="009842CE" w:rsidRPr="00D55A4B" w:rsidRDefault="001435A4" w:rsidP="005C1D31">
            <w:pPr>
              <w:snapToGrid w:val="0"/>
              <w:spacing w:after="0" w:line="216" w:lineRule="auto"/>
              <w:contextualSpacing/>
              <w:rPr>
                <w:rFonts w:ascii="TH SarabunPSK" w:hAnsi="TH SarabunPSK" w:cs="TH SarabunPSK"/>
                <w:sz w:val="28"/>
                <w:lang w:eastAsia="ko-KR"/>
              </w:rPr>
            </w:pPr>
            <w:r w:rsidRPr="00D55A4B">
              <w:rPr>
                <w:rFonts w:ascii="TH SarabunPSK" w:hAnsi="TH SarabunPSK" w:cs="TH SarabunPSK"/>
                <w:sz w:val="28"/>
                <w:lang w:eastAsia="ko-KR"/>
              </w:rPr>
              <w:t xml:space="preserve">- </w:t>
            </w:r>
            <w:r w:rsidRPr="00D55A4B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  <w:r w:rsidR="00A56690" w:rsidRPr="00D55A4B">
              <w:rPr>
                <w:rFonts w:ascii="TH SarabunPSK" w:hAnsi="TH SarabunPSK" w:cs="TH SarabunPSK"/>
                <w:sz w:val="28"/>
                <w:lang w:eastAsia="ko-KR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273A40F" w14:textId="77777777" w:rsidR="00C226DD" w:rsidRPr="00D55A4B" w:rsidRDefault="00C226DD" w:rsidP="005C1D3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55A4B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796988DF" w14:textId="77777777" w:rsidR="00C226DD" w:rsidRPr="00D55A4B" w:rsidRDefault="00C226DD" w:rsidP="005C1D3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>Active Lea</w:t>
            </w:r>
            <w:r w:rsidR="00D43FC4" w:rsidRPr="00D55A4B">
              <w:rPr>
                <w:rFonts w:ascii="TH SarabunPSK" w:hAnsi="TH SarabunPSK" w:cs="TH SarabunPSK"/>
                <w:sz w:val="28"/>
                <w:lang w:eastAsia="zh-CN"/>
              </w:rPr>
              <w:t>r</w:t>
            </w: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 xml:space="preserve">ning </w:t>
            </w:r>
          </w:p>
          <w:p w14:paraId="60B4C068" w14:textId="77777777" w:rsidR="009842CE" w:rsidRPr="00D55A4B" w:rsidRDefault="009842CE" w:rsidP="005C1D3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510" w:type="dxa"/>
          </w:tcPr>
          <w:p w14:paraId="1146371E" w14:textId="77777777" w:rsidR="009842CE" w:rsidRPr="00D55A4B" w:rsidRDefault="009842CE" w:rsidP="005C1D31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DBD2B80" w14:textId="77777777" w:rsidR="009842CE" w:rsidRPr="00D55A4B" w:rsidRDefault="009842CE" w:rsidP="005C1D31">
            <w:pPr>
              <w:pStyle w:val="NoSpacing"/>
              <w:numPr>
                <w:ilvl w:val="0"/>
                <w:numId w:val="1"/>
              </w:numPr>
              <w:spacing w:line="216" w:lineRule="auto"/>
              <w:ind w:left="318" w:hanging="284"/>
              <w:rPr>
                <w:rFonts w:ascii="TH SarabunPSK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6D3AB0C7" w14:textId="77777777" w:rsidR="009842CE" w:rsidRPr="00D55A4B" w:rsidRDefault="009842CE" w:rsidP="005C1D31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F9CB5FB" w14:textId="77777777" w:rsidR="00A56690" w:rsidRPr="00D55A4B" w:rsidRDefault="00A56690" w:rsidP="005C1D3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9FE4968" w14:textId="4569D60C" w:rsidR="00A56690" w:rsidRPr="00D55A4B" w:rsidRDefault="00D55A4B" w:rsidP="005C1D3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hAnsi="TH SarabunPSK" w:cs="TH SarabunPSK"/>
                <w:sz w:val="28"/>
                <w:cs/>
                <w:lang w:eastAsia="zh-CN"/>
              </w:rPr>
              <w:t>-แบบ</w:t>
            </w:r>
            <w:r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เรียน</w:t>
            </w:r>
            <w:r w:rsidR="00A56690"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6B52F1EC" w14:textId="77777777" w:rsidR="00A56690" w:rsidRPr="00D55A4B" w:rsidRDefault="00A56690" w:rsidP="005C1D3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D55A4B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D55A4B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817CE16" w14:textId="77777777" w:rsidR="00A56690" w:rsidRPr="00D55A4B" w:rsidRDefault="00A56690" w:rsidP="005C1D3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D55A4B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55A4B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744A1CCC" w14:textId="77777777" w:rsidR="009842CE" w:rsidRPr="006636FA" w:rsidRDefault="00A56690" w:rsidP="005C1D3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5A4B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D55A4B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58C88827" w14:textId="77777777" w:rsidR="00A56690" w:rsidRDefault="00A56690" w:rsidP="00B73890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14:paraId="19BE7BC9" w14:textId="2533E109" w:rsidR="00A56690" w:rsidRDefault="00441A6B" w:rsidP="00A5669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B9F7CB3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707FBF15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FD28395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7A0EEE2D" w14:textId="77777777" w:rsidR="00A56690" w:rsidRDefault="00A56690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9D428B7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2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>
        <w:rPr>
          <w:rFonts w:ascii="Malgun Gothic" w:eastAsia="Malgun Gothic" w:hAnsi="Malgun Gothic" w:cs="Batang" w:hint="eastAsia"/>
          <w:sz w:val="20"/>
          <w:szCs w:val="20"/>
          <w:lang w:eastAsia="ko-KR"/>
        </w:rPr>
        <w:t>일생의 의례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10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B2AAB67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3EFE6DBA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41C45435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690"/>
        <w:gridCol w:w="1890"/>
        <w:gridCol w:w="1890"/>
        <w:gridCol w:w="1530"/>
        <w:gridCol w:w="1350"/>
        <w:gridCol w:w="1080"/>
        <w:gridCol w:w="1350"/>
        <w:gridCol w:w="1359"/>
      </w:tblGrid>
      <w:tr w:rsidR="00A56690" w:rsidRPr="006636FA" w14:paraId="5554B059" w14:textId="77777777" w:rsidTr="004F33FF">
        <w:trPr>
          <w:tblHeader/>
        </w:trPr>
        <w:tc>
          <w:tcPr>
            <w:tcW w:w="1312" w:type="dxa"/>
            <w:vAlign w:val="center"/>
          </w:tcPr>
          <w:p w14:paraId="49C1B3B1" w14:textId="697259A3" w:rsidR="00A56690" w:rsidRPr="00EF4851" w:rsidRDefault="005C1D31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EF48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690" w:type="dxa"/>
            <w:vAlign w:val="center"/>
          </w:tcPr>
          <w:p w14:paraId="27176485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778064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6295A1F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1736835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63718D2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641BB9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30" w:type="dxa"/>
            <w:vAlign w:val="center"/>
          </w:tcPr>
          <w:p w14:paraId="72C7155A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A8B1B0D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5999738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04AFC7D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7C50348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4C1B99A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59" w:type="dxa"/>
            <w:vAlign w:val="center"/>
          </w:tcPr>
          <w:p w14:paraId="59E273DB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F8390BE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4851" w:rsidRPr="006636FA" w14:paraId="7ADCB336" w14:textId="77777777" w:rsidTr="004F33FF">
        <w:tc>
          <w:tcPr>
            <w:tcW w:w="1312" w:type="dxa"/>
          </w:tcPr>
          <w:p w14:paraId="65C8A1D5" w14:textId="2E289BEC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5CF567AE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76F5A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0" w:type="dxa"/>
          </w:tcPr>
          <w:p w14:paraId="5D46AC5D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7B4F5B33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2E6AB78D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4F107829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45DE91DD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068EA461" w14:textId="77777777" w:rsidR="00EF4851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>และ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ประเพณีสำคัญต่าง 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2944CF98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4FDCB017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605C5332" w14:textId="77777777" w:rsidR="00EF4851" w:rsidRPr="00D55A4B" w:rsidRDefault="00EF4851" w:rsidP="00EF4851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50F09422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47588AEA" w14:textId="386FB691" w:rsidR="00EF4851" w:rsidRPr="00A56690" w:rsidRDefault="00EF4851" w:rsidP="00EF4851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90" w:type="dxa"/>
          </w:tcPr>
          <w:p w14:paraId="2AD61012" w14:textId="77777777" w:rsidR="00EF4851" w:rsidRPr="00B86DFC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출생</w:t>
            </w:r>
          </w:p>
          <w:p w14:paraId="71334CF1" w14:textId="77777777" w:rsidR="00EF4851" w:rsidRPr="00B86DFC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백일과 돌</w:t>
            </w:r>
          </w:p>
          <w:p w14:paraId="581BA18D" w14:textId="77777777" w:rsidR="00EF4851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3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결혼</w:t>
            </w:r>
          </w:p>
          <w:p w14:paraId="37117C8F" w14:textId="77777777" w:rsidR="00EF4851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4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회갑</w:t>
            </w:r>
          </w:p>
          <w:p w14:paraId="34E447BA" w14:textId="77777777" w:rsidR="00EF4851" w:rsidRPr="00537DD0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B86DFC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5 </w:t>
            </w:r>
            <w:r w:rsidRPr="00B86DFC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장례와 제사</w:t>
            </w:r>
          </w:p>
        </w:tc>
        <w:tc>
          <w:tcPr>
            <w:tcW w:w="1890" w:type="dxa"/>
          </w:tcPr>
          <w:p w14:paraId="34A072E1" w14:textId="77777777" w:rsidR="00EF4851" w:rsidRPr="00EF4851" w:rsidRDefault="00EF4851" w:rsidP="00EF4851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0A63E015" w14:textId="77777777" w:rsidR="00EF4851" w:rsidRPr="00EF4851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4983DE7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4F8B8A34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741CB14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72187E1A" w14:textId="77777777" w:rsidR="00EF4851" w:rsidRPr="00EF4851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0AAA25C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1D236117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15075A3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6BDD697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BDE39BF" w14:textId="77777777" w:rsidR="00EF4851" w:rsidRPr="00EF4851" w:rsidRDefault="00EF4851" w:rsidP="00EF4851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075A1487" w14:textId="77777777" w:rsidR="00EF4851" w:rsidRPr="00EF4851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5D2451A" w14:textId="77777777" w:rsidR="00EF4851" w:rsidRPr="00EF4851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0EB1C9EB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9BFD2F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5C4CD27C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0A33B3CB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50" w:type="dxa"/>
          </w:tcPr>
          <w:p w14:paraId="7C8536ED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1D992D8B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874E253" w14:textId="77777777" w:rsidR="00EF4851" w:rsidRPr="00EF4851" w:rsidRDefault="00EF4851" w:rsidP="00EF4851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</w:tcPr>
          <w:p w14:paraId="571B3FCD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4B6B7769" w14:textId="543F22CE" w:rsidR="00EF4851" w:rsidRPr="00A56690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74D0CC1C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9334DA1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1035CBEB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7FD40B56" w14:textId="77777777" w:rsidR="006636FA" w:rsidRPr="006636FA" w:rsidRDefault="006636FA" w:rsidP="006636F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D1AA" w14:textId="77777777" w:rsidR="006636FA" w:rsidRPr="006636FA" w:rsidRDefault="006636FA" w:rsidP="009842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F1E21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43BABE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E5FF44B" w14:textId="77777777" w:rsidR="00160B63" w:rsidRDefault="00160B63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0A15EA" w14:textId="77777777" w:rsidR="00A56690" w:rsidRPr="00537DD0" w:rsidRDefault="00A56690" w:rsidP="00EF4851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DF79643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E4C6386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53930E0E" w14:textId="77777777" w:rsidR="00A56690" w:rsidRDefault="00A56690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8F0B06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>
        <w:rPr>
          <w:rFonts w:ascii="TH SarabunPSK" w:hAnsi="TH SarabunPSK" w:cs="TH SarabunPSK"/>
          <w:sz w:val="32"/>
          <w:szCs w:val="32"/>
          <w:lang w:eastAsia="zh-CN"/>
        </w:rPr>
        <w:t>3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9159F3">
        <w:rPr>
          <w:rFonts w:ascii="Malgun Gothic" w:eastAsia="Malgun Gothic" w:hAnsi="Malgun Gothic" w:cs="Batang" w:hint="eastAsia"/>
          <w:sz w:val="20"/>
          <w:szCs w:val="20"/>
          <w:lang w:eastAsia="ko-KR"/>
        </w:rPr>
        <w:t>의생활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49A6BA26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1C401CE6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62A155E8" w14:textId="77777777" w:rsidR="009159F3" w:rsidRPr="006636FA" w:rsidRDefault="009159F3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4410"/>
        <w:gridCol w:w="1530"/>
        <w:gridCol w:w="1620"/>
        <w:gridCol w:w="1260"/>
        <w:gridCol w:w="1440"/>
        <w:gridCol w:w="1080"/>
        <w:gridCol w:w="1440"/>
        <w:gridCol w:w="1359"/>
      </w:tblGrid>
      <w:tr w:rsidR="00A56690" w:rsidRPr="006636FA" w14:paraId="79C53B86" w14:textId="77777777" w:rsidTr="004F33FF">
        <w:trPr>
          <w:tblHeader/>
        </w:trPr>
        <w:tc>
          <w:tcPr>
            <w:tcW w:w="1312" w:type="dxa"/>
            <w:vAlign w:val="center"/>
          </w:tcPr>
          <w:p w14:paraId="049A95CD" w14:textId="1FD9BD27" w:rsidR="00A56690" w:rsidRPr="00EF4851" w:rsidRDefault="005C1D31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EF48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4410" w:type="dxa"/>
            <w:vAlign w:val="center"/>
          </w:tcPr>
          <w:p w14:paraId="39717BB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51A3F5B2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530" w:type="dxa"/>
            <w:vAlign w:val="center"/>
          </w:tcPr>
          <w:p w14:paraId="1A157BD1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53BC5B6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211CA738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6347C97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54099873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F2A5E0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6765FBBF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E77B9F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226CC1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05707C81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59" w:type="dxa"/>
            <w:vAlign w:val="center"/>
          </w:tcPr>
          <w:p w14:paraId="476514CA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BDB5E81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4851" w:rsidRPr="006636FA" w14:paraId="79AB1A28" w14:textId="77777777" w:rsidTr="004F33FF">
        <w:tc>
          <w:tcPr>
            <w:tcW w:w="1312" w:type="dxa"/>
          </w:tcPr>
          <w:p w14:paraId="5231BE11" w14:textId="30966F99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5955759B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8D9692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14:paraId="27F572A0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0E3B3EF1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11EA5CB9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66F3EF62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37337C10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4D2B3626" w14:textId="77777777" w:rsidR="00EF4851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และประเพณีสำคัญต่าง 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0DC91C76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7755875F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273743AB" w14:textId="77777777" w:rsidR="00EF4851" w:rsidRPr="00D55A4B" w:rsidRDefault="00EF4851" w:rsidP="00EF4851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0E2BD037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2072C932" w14:textId="41DF8055" w:rsidR="00EF4851" w:rsidRPr="00A56690" w:rsidRDefault="00EF4851" w:rsidP="00EF4851">
            <w:pPr>
              <w:pStyle w:val="5"/>
              <w:spacing w:line="204" w:lineRule="auto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530" w:type="dxa"/>
          </w:tcPr>
          <w:p w14:paraId="6E9D58BB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한복의 특징</w:t>
            </w:r>
          </w:p>
          <w:p w14:paraId="2561E869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한복의 종류</w:t>
            </w:r>
          </w:p>
          <w:p w14:paraId="381DBBF8" w14:textId="77777777" w:rsidR="00EF4851" w:rsidRPr="00537DD0" w:rsidRDefault="00EF4851" w:rsidP="00EF4851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620" w:type="dxa"/>
          </w:tcPr>
          <w:p w14:paraId="67C0D8EE" w14:textId="77777777" w:rsidR="00EF4851" w:rsidRPr="00EF4851" w:rsidRDefault="00EF4851" w:rsidP="00EF4851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6C4F195F" w14:textId="77777777" w:rsidR="00EF4851" w:rsidRPr="00EF4851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18D3578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1148FC10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37FA9F85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24C68384" w14:textId="77777777" w:rsidR="00EF4851" w:rsidRPr="00EF4851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EB01C64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753E266E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C553EC6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D5612AA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A16CA6B" w14:textId="77777777" w:rsidR="00EF4851" w:rsidRPr="00EF4851" w:rsidRDefault="00EF4851" w:rsidP="00EF4851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2760295D" w14:textId="77777777" w:rsidR="00EF4851" w:rsidRPr="00EF4851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F1F9AFF" w14:textId="77777777" w:rsidR="00EF4851" w:rsidRPr="00EF4851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6A89E3AE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6F06925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0FFE8F9B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33D7D4A6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440" w:type="dxa"/>
          </w:tcPr>
          <w:p w14:paraId="7A05A5A4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45B06D67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1C61E6C1" w14:textId="77777777" w:rsidR="00EF4851" w:rsidRPr="00EF4851" w:rsidRDefault="00EF4851" w:rsidP="00EF4851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9" w:type="dxa"/>
          </w:tcPr>
          <w:p w14:paraId="72DE47E3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5478BE22" w14:textId="36B52748" w:rsidR="00EF4851" w:rsidRPr="00A56690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37230322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553BEE97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773CFC61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341779BA" w14:textId="77777777" w:rsidR="00751A88" w:rsidRDefault="00751A88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A59E87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BF5F3D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B5517E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0440AA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319732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10D345F" w14:textId="77777777" w:rsidR="00D52E0C" w:rsidRDefault="00D52E0C" w:rsidP="00441A6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29ECAD9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0D8B25C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43F50DB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3C0DCECE" w14:textId="77777777" w:rsidR="009159F3" w:rsidRDefault="009159F3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8C38861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9159F3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9159F3">
        <w:rPr>
          <w:rFonts w:ascii="Malgun Gothic" w:eastAsia="Malgun Gothic" w:hAnsi="Malgun Gothic" w:cs="Batang" w:hint="eastAsia"/>
          <w:sz w:val="20"/>
          <w:szCs w:val="20"/>
          <w:lang w:eastAsia="ko-KR"/>
        </w:rPr>
        <w:t>식생활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 w:rsidR="009159F3">
        <w:rPr>
          <w:rFonts w:ascii="TH SarabunPSK" w:hAnsi="TH SarabunPSK" w:cs="TH SarabunPSK"/>
          <w:sz w:val="32"/>
          <w:szCs w:val="32"/>
          <w:lang w:eastAsia="zh-CN"/>
        </w:rPr>
        <w:t>8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0053DF63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2CAD8D0B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19089BB1" w14:textId="77777777" w:rsidR="009159F3" w:rsidRPr="006636FA" w:rsidRDefault="009159F3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600"/>
        <w:gridCol w:w="1800"/>
        <w:gridCol w:w="1890"/>
        <w:gridCol w:w="1440"/>
        <w:gridCol w:w="1440"/>
        <w:gridCol w:w="1170"/>
        <w:gridCol w:w="1350"/>
        <w:gridCol w:w="1449"/>
      </w:tblGrid>
      <w:tr w:rsidR="00A56690" w:rsidRPr="006636FA" w14:paraId="7F592340" w14:textId="77777777" w:rsidTr="00EF4851">
        <w:trPr>
          <w:tblHeader/>
        </w:trPr>
        <w:tc>
          <w:tcPr>
            <w:tcW w:w="1312" w:type="dxa"/>
            <w:vAlign w:val="center"/>
          </w:tcPr>
          <w:p w14:paraId="74F6AA99" w14:textId="7B244005" w:rsidR="00A56690" w:rsidRPr="00EF4851" w:rsidRDefault="005C1D31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EF48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600" w:type="dxa"/>
            <w:vAlign w:val="center"/>
          </w:tcPr>
          <w:p w14:paraId="35FB93E9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F6633E1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5EE0F73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77990F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0DBC0BBC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21AEC44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440" w:type="dxa"/>
            <w:vAlign w:val="center"/>
          </w:tcPr>
          <w:p w14:paraId="5DE68C52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0A218A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598C0F9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02FBF24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2C481C5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27B35D87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9" w:type="dxa"/>
            <w:vAlign w:val="center"/>
          </w:tcPr>
          <w:p w14:paraId="2717BA4B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4529634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4851" w:rsidRPr="006636FA" w14:paraId="79145B5F" w14:textId="77777777" w:rsidTr="00EF4851">
        <w:tc>
          <w:tcPr>
            <w:tcW w:w="1312" w:type="dxa"/>
          </w:tcPr>
          <w:p w14:paraId="61A30C2C" w14:textId="2FBC3691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4716DF6E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66AEF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1D8BF52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33308ECC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68E2F210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656D345D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297ECAD9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0038B25D" w14:textId="77777777" w:rsidR="00EF4851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>และ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ประเพณีสำคัญต่าง 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A1F50DC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3E6DCECE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15A3969A" w14:textId="77777777" w:rsidR="00EF4851" w:rsidRPr="00D55A4B" w:rsidRDefault="00EF4851" w:rsidP="00EF4851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3FD54EDD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5847F0AC" w14:textId="753F419C" w:rsidR="00EF4851" w:rsidRPr="00A56690" w:rsidRDefault="00EF4851" w:rsidP="00EF4851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800" w:type="dxa"/>
          </w:tcPr>
          <w:p w14:paraId="5AE8E05B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상차리기와 식사 예절</w:t>
            </w:r>
          </w:p>
          <w:p w14:paraId="32F3F626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일상 음식</w:t>
            </w:r>
          </w:p>
          <w:p w14:paraId="5436E9A5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3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김치와 불고기</w:t>
            </w:r>
          </w:p>
          <w:p w14:paraId="59AE309D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4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과 한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특별한 음식</w:t>
            </w:r>
          </w:p>
          <w:p w14:paraId="0A8BD06E" w14:textId="77777777" w:rsidR="00EF4851" w:rsidRPr="00537DD0" w:rsidRDefault="00EF4851" w:rsidP="00EF4851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            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5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여러가지 장</w:t>
            </w:r>
          </w:p>
        </w:tc>
        <w:tc>
          <w:tcPr>
            <w:tcW w:w="1890" w:type="dxa"/>
          </w:tcPr>
          <w:p w14:paraId="30C7B3D3" w14:textId="77777777" w:rsidR="00EF4851" w:rsidRPr="00EF4851" w:rsidRDefault="00EF4851" w:rsidP="00EF4851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ความสามารถ ในการสื่อสาร</w:t>
            </w:r>
          </w:p>
          <w:p w14:paraId="784A7167" w14:textId="77777777" w:rsidR="00EF4851" w:rsidRPr="00EF4851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AED6EC2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3. ความสามารถในการแก้ปัญหา</w:t>
            </w:r>
          </w:p>
          <w:p w14:paraId="61BEE982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4. ความสามารถในการใช้ทักษะชีวิต</w:t>
            </w:r>
          </w:p>
          <w:p w14:paraId="741102AE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5.  ความสามารถในการใช้เทคโนโลยี</w:t>
            </w:r>
          </w:p>
          <w:p w14:paraId="4BA0C0FA" w14:textId="77777777" w:rsidR="00EF4851" w:rsidRPr="00EF4851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11802B8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 xml:space="preserve"> มีวินัย </w:t>
            </w:r>
          </w:p>
          <w:p w14:paraId="412D4D1F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1F476E8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A825130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4716D0B" w14:textId="77777777" w:rsidR="00EF4851" w:rsidRPr="00EF4851" w:rsidRDefault="00EF4851" w:rsidP="00EF4851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- แบบทดสอบประจำหน่วย</w:t>
            </w:r>
          </w:p>
          <w:p w14:paraId="5E70F7DD" w14:textId="77777777" w:rsidR="00EF4851" w:rsidRPr="00EF4851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แบบฝึกหัดประจำหน่วย</w:t>
            </w:r>
          </w:p>
          <w:p w14:paraId="2EE1D452" w14:textId="77777777" w:rsidR="00EF4851" w:rsidRPr="00EF4851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sz w:val="28"/>
              </w:rPr>
              <w:t xml:space="preserve">- </w:t>
            </w:r>
            <w:r w:rsidRPr="00EF4851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  <w:p w14:paraId="289B0B02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F020E90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4851">
              <w:rPr>
                <w:rFonts w:ascii="TH SarabunPSK" w:hAnsi="TH SarabunPSK" w:cs="TH SarabunPSK"/>
                <w:sz w:val="28"/>
                <w:cs/>
              </w:rPr>
              <w:t>กิจกรรมการเรียนรู้แบบ</w:t>
            </w:r>
          </w:p>
          <w:p w14:paraId="6CF5850C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 xml:space="preserve">Active Learning </w:t>
            </w:r>
          </w:p>
          <w:p w14:paraId="21FE1C4A" w14:textId="77777777" w:rsidR="00EF4851" w:rsidRPr="00EF4851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1350" w:type="dxa"/>
          </w:tcPr>
          <w:p w14:paraId="2C901156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1.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2DF5CA8A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2.</w:t>
            </w: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ประเมินจากการทดสอบ</w:t>
            </w:r>
          </w:p>
          <w:p w14:paraId="4967CFBF" w14:textId="77777777" w:rsidR="00EF4851" w:rsidRPr="00EF4851" w:rsidRDefault="00EF4851" w:rsidP="00EF4851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9" w:type="dxa"/>
          </w:tcPr>
          <w:p w14:paraId="2E99B465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59AA50A5" w14:textId="53FE0F51" w:rsidR="00EF4851" w:rsidRPr="00A56690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75E4AE7E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61070ED5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66D0F358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D0234A3" w14:textId="77777777" w:rsidR="002014C0" w:rsidRDefault="002014C0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AA250E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5C941B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6358B6" w14:textId="77777777" w:rsidR="00503431" w:rsidRDefault="00503431" w:rsidP="00503431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64F1E53" w14:textId="77777777" w:rsidR="00A56690" w:rsidRPr="00537DD0" w:rsidRDefault="00A56690" w:rsidP="00A56690">
      <w:pPr>
        <w:pStyle w:val="NoSpacing"/>
        <w:spacing w:line="216" w:lineRule="auto"/>
        <w:jc w:val="center"/>
        <w:rPr>
          <w:rFonts w:ascii="TH SarabunPSK" w:hAnsi="TH SarabunPSK" w:cs="TH SarabunPSK"/>
          <w:sz w:val="32"/>
          <w:szCs w:val="32"/>
        </w:rPr>
      </w:pPr>
      <w:r w:rsidRPr="00537DD0">
        <w:rPr>
          <w:rFonts w:ascii="TH SarabunPSK" w:hAnsi="TH SarabunPSK" w:cs="TH SarabunPSK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44B38AE" w14:textId="77777777" w:rsidR="00A56690" w:rsidRPr="006636FA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กลุ่มสาระการเรียนรู้…</w:t>
      </w:r>
      <w:r w:rsidRPr="006636FA">
        <w:rPr>
          <w:rFonts w:ascii="TH SarabunPSK" w:hAnsi="TH SarabunPSK" w:cs="TH SarabunPSK"/>
          <w:sz w:val="32"/>
          <w:szCs w:val="32"/>
        </w:rPr>
        <w:t>…………………….</w:t>
      </w:r>
      <w:r w:rsidRPr="006636FA">
        <w:rPr>
          <w:rFonts w:ascii="TH SarabunPSK" w:hAnsi="TH SarabunPSK" w:cs="TH SarabunPSK"/>
          <w:sz w:val="32"/>
          <w:szCs w:val="32"/>
          <w:cs/>
        </w:rPr>
        <w:t>..ศูนย์ภาษาเอเชียตะวันออก.............</w:t>
      </w:r>
      <w:r w:rsidRPr="006636FA">
        <w:rPr>
          <w:rFonts w:ascii="TH SarabunPSK" w:hAnsi="TH SarabunPSK" w:cs="TH SarabunPSK"/>
          <w:sz w:val="32"/>
          <w:szCs w:val="32"/>
        </w:rPr>
        <w:t>...................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ชั้นมัธยมศึกษาปีที่....................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4CA65F2" w14:textId="77777777" w:rsidR="00A56690" w:rsidRPr="006636FA" w:rsidRDefault="00A56690" w:rsidP="00A56690">
      <w:pPr>
        <w:pStyle w:val="NoSpacing"/>
        <w:pBdr>
          <w:bottom w:val="single" w:sz="6" w:space="1" w:color="auto"/>
        </w:pBd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 xml:space="preserve">รหัสวิชา ...ต </w:t>
      </w:r>
      <w:r w:rsidRPr="006636FA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3</w:t>
      </w:r>
      <w:r w:rsidRPr="006636FA">
        <w:rPr>
          <w:rFonts w:ascii="TH SarabunPSK" w:hAnsi="TH SarabunPSK" w:cs="TH SarabunPSK"/>
          <w:sz w:val="32"/>
          <w:szCs w:val="32"/>
        </w:rPr>
        <w:t>201</w:t>
      </w:r>
      <w:r w:rsidRPr="006636FA">
        <w:rPr>
          <w:rFonts w:ascii="TH SarabunPSK" w:hAnsi="TH SarabunPSK" w:cs="TH SarabunPSK"/>
          <w:sz w:val="32"/>
          <w:szCs w:val="32"/>
          <w:cs/>
        </w:rPr>
        <w:t>.............................รายวิชา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r w:rsidRPr="006636FA">
        <w:rPr>
          <w:rFonts w:ascii="TH SarabunPSK" w:hAnsi="TH SarabunPSK" w:cs="TH SarabunPSK"/>
          <w:sz w:val="32"/>
          <w:szCs w:val="32"/>
          <w:cs/>
        </w:rPr>
        <w:t>....ภาษาเกาหลีเพื่อ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36FA">
        <w:rPr>
          <w:rFonts w:ascii="TH SarabunPSK" w:hAnsi="TH SarabunPSK" w:cs="TH SarabunPSK"/>
          <w:sz w:val="32"/>
          <w:szCs w:val="32"/>
        </w:rPr>
        <w:t>1</w:t>
      </w:r>
      <w:r w:rsidRPr="006636FA">
        <w:rPr>
          <w:rFonts w:ascii="TH SarabunPSK" w:hAnsi="TH SarabunPSK" w:cs="TH SarabunPSK"/>
          <w:sz w:val="32"/>
          <w:szCs w:val="32"/>
          <w:cs/>
        </w:rPr>
        <w:t xml:space="preserve">  .......</w:t>
      </w:r>
      <w:r w:rsidRPr="006636FA">
        <w:rPr>
          <w:rFonts w:ascii="TH SarabunPSK" w:hAnsi="TH SarabunPSK" w:cs="TH SarabunPSK"/>
          <w:sz w:val="32"/>
          <w:szCs w:val="32"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>ผู้จัดทำ.......นางสาวฐิติพร พูลเพิ่ม.....................</w:t>
      </w:r>
    </w:p>
    <w:p w14:paraId="53B5BC9F" w14:textId="77777777" w:rsidR="009159F3" w:rsidRDefault="009159F3" w:rsidP="00A56690">
      <w:pPr>
        <w:spacing w:after="0"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E11F314" w14:textId="77777777" w:rsidR="00A56690" w:rsidRPr="00537DD0" w:rsidRDefault="00A56690" w:rsidP="00A56690">
      <w:pPr>
        <w:spacing w:after="0" w:line="216" w:lineRule="auto"/>
        <w:ind w:firstLine="720"/>
        <w:rPr>
          <w:rFonts w:ascii="Malgun Gothic" w:eastAsia="Malgun Gothic" w:hAnsi="Malgun Gothic" w:cs="TH SarabunPSK"/>
          <w:sz w:val="20"/>
          <w:szCs w:val="20"/>
          <w:lang w:eastAsia="zh-CN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 w:rsidRPr="006636FA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9159F3">
        <w:rPr>
          <w:rFonts w:ascii="TH SarabunPSK" w:hAnsi="TH SarabunPSK" w:cs="TH SarabunPSK"/>
          <w:sz w:val="32"/>
          <w:szCs w:val="32"/>
          <w:lang w:eastAsia="zh-CN"/>
        </w:rPr>
        <w:t>5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 xml:space="preserve">เรื่อง  </w:t>
      </w:r>
      <w:r w:rsidR="009159F3">
        <w:rPr>
          <w:rFonts w:ascii="Malgun Gothic" w:eastAsia="Malgun Gothic" w:hAnsi="Malgun Gothic" w:cs="Batang" w:hint="eastAsia"/>
          <w:sz w:val="20"/>
          <w:szCs w:val="20"/>
          <w:lang w:eastAsia="ko-KR"/>
        </w:rPr>
        <w:t>주거생활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เวลา ......</w:t>
      </w:r>
      <w:r>
        <w:rPr>
          <w:rFonts w:ascii="TH SarabunPSK" w:hAnsi="TH SarabunPSK" w:cs="TH SarabunPSK"/>
          <w:sz w:val="32"/>
          <w:szCs w:val="32"/>
          <w:lang w:eastAsia="zh-CN"/>
        </w:rPr>
        <w:t>6</w:t>
      </w:r>
      <w:r w:rsidRPr="006636FA">
        <w:rPr>
          <w:rFonts w:ascii="TH SarabunPSK" w:hAnsi="TH SarabunPSK" w:cs="TH SarabunPSK"/>
          <w:sz w:val="32"/>
          <w:szCs w:val="32"/>
          <w:cs/>
        </w:rPr>
        <w:t>........  ชั่วโมง</w:t>
      </w:r>
    </w:p>
    <w:p w14:paraId="11A745DF" w14:textId="77777777" w:rsidR="009159F3" w:rsidRDefault="00A56690" w:rsidP="009159F3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1 ภาษาเพื่อการสื่อสาร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2 ภาษาและวัฒนธรรม</w:t>
      </w:r>
      <w:r w:rsidRPr="006636FA">
        <w:rPr>
          <w:rFonts w:ascii="TH SarabunPSK" w:hAnsi="TH SarabunPSK" w:cs="TH SarabunPSK"/>
          <w:sz w:val="32"/>
          <w:szCs w:val="32"/>
        </w:rPr>
        <w:t xml:space="preserve">  </w:t>
      </w:r>
    </w:p>
    <w:p w14:paraId="59303C60" w14:textId="77777777" w:rsidR="00A56690" w:rsidRDefault="00A56690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6FA">
        <w:rPr>
          <w:rFonts w:ascii="TH SarabunPSK" w:hAnsi="TH SarabunPSK" w:cs="TH SarabunPSK"/>
          <w:sz w:val="32"/>
          <w:szCs w:val="32"/>
          <w:cs/>
        </w:rPr>
        <w:t>สาระที่ 3 ภาษากับความสัมพันธ์กับกลุ่มสาระอื่น</w:t>
      </w:r>
      <w:r w:rsidRPr="006636FA">
        <w:rPr>
          <w:rFonts w:ascii="TH SarabunPSK" w:hAnsi="TH SarabunPSK" w:cs="TH SarabunPSK"/>
          <w:sz w:val="32"/>
          <w:szCs w:val="32"/>
          <w:cs/>
        </w:rPr>
        <w:tab/>
      </w:r>
      <w:r w:rsidRPr="006636FA">
        <w:rPr>
          <w:rFonts w:ascii="TH SarabunPSK" w:hAnsi="TH SarabunPSK" w:cs="TH SarabunPSK"/>
          <w:sz w:val="32"/>
          <w:szCs w:val="32"/>
          <w:cs/>
        </w:rPr>
        <w:tab/>
        <w:t>สาระที่ 4 ภาษากับความสัมพันธ์กับชุมนุมและโลก</w:t>
      </w:r>
    </w:p>
    <w:p w14:paraId="2A8909D7" w14:textId="77777777" w:rsidR="009159F3" w:rsidRPr="006636FA" w:rsidRDefault="009159F3" w:rsidP="00A56690">
      <w:pPr>
        <w:pStyle w:val="NoSpacing"/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870"/>
        <w:gridCol w:w="1710"/>
        <w:gridCol w:w="1800"/>
        <w:gridCol w:w="1350"/>
        <w:gridCol w:w="1530"/>
        <w:gridCol w:w="1080"/>
        <w:gridCol w:w="1350"/>
        <w:gridCol w:w="1449"/>
      </w:tblGrid>
      <w:tr w:rsidR="00A56690" w:rsidRPr="006636FA" w14:paraId="2A44B7D6" w14:textId="77777777" w:rsidTr="00EF4851">
        <w:trPr>
          <w:tblHeader/>
        </w:trPr>
        <w:tc>
          <w:tcPr>
            <w:tcW w:w="1312" w:type="dxa"/>
            <w:vAlign w:val="center"/>
          </w:tcPr>
          <w:p w14:paraId="7084B3EA" w14:textId="29293542" w:rsidR="00A56690" w:rsidRPr="00EF4851" w:rsidRDefault="005C1D31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  <w:r w:rsidRPr="00EF48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3870" w:type="dxa"/>
            <w:vAlign w:val="center"/>
          </w:tcPr>
          <w:p w14:paraId="2DF71238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A82ABB5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710" w:type="dxa"/>
            <w:vAlign w:val="center"/>
          </w:tcPr>
          <w:p w14:paraId="020235E5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9DA3E7A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00" w:type="dxa"/>
            <w:vAlign w:val="center"/>
          </w:tcPr>
          <w:p w14:paraId="349B8F36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4ED1E0A2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350" w:type="dxa"/>
            <w:vAlign w:val="center"/>
          </w:tcPr>
          <w:p w14:paraId="64A394C5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28F354F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7AFD1F8A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BAFFD79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9BED0B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350" w:type="dxa"/>
            <w:vAlign w:val="center"/>
          </w:tcPr>
          <w:p w14:paraId="3DE1698E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49" w:type="dxa"/>
            <w:vAlign w:val="center"/>
          </w:tcPr>
          <w:p w14:paraId="0B9B4D06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5FE689E3" w14:textId="77777777" w:rsidR="00A56690" w:rsidRPr="00EF4851" w:rsidRDefault="00A56690" w:rsidP="00A76986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48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EF4851" w:rsidRPr="006636FA" w14:paraId="22DCEA79" w14:textId="77777777" w:rsidTr="00EF4851">
        <w:tc>
          <w:tcPr>
            <w:tcW w:w="1312" w:type="dxa"/>
          </w:tcPr>
          <w:p w14:paraId="07157363" w14:textId="46C46760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ผลการเรียนรู้ชั้นปีที่ </w:t>
            </w:r>
            <w:r>
              <w:rPr>
                <w:rFonts w:ascii="TH SarabunPSK" w:hAnsi="TH SarabunPSK" w:cs="TH SarabunPSK"/>
                <w:sz w:val="28"/>
              </w:rPr>
              <w:t xml:space="preserve">1 – 11  </w:t>
            </w: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>ม</w:t>
            </w:r>
            <w:r>
              <w:rPr>
                <w:rFonts w:ascii="TH SarabunPSK" w:hAnsi="TH SarabunPSK" w:cs="TH SarabunPSK"/>
                <w:sz w:val="28"/>
                <w:lang w:eastAsia="ko-KR"/>
              </w:rPr>
              <w:t>.6/17</w:t>
            </w:r>
          </w:p>
          <w:p w14:paraId="5CF84A72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CDB12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9B50352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Angsana New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eastAsia="Angsana New" w:hAnsi="TH SarabunPSK" w:cs="TH SarabunPSK"/>
                <w:color w:val="000000"/>
                <w:sz w:val="28"/>
                <w:cs/>
              </w:rPr>
              <w:t>ปฏิบัติตามคำแนะนำ คำชี้แจง คำอธิบาย และคำบรรยาย ที่ฟังและอ่าน</w:t>
            </w:r>
          </w:p>
          <w:p w14:paraId="604D56E0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K: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อธิบายหรืออภิปรายวิถีชีวิต ความคิด ความเชื่อ และที่มาขอขนบธรรมเนียมและประเพณี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ของชาวเกาหลี</w:t>
            </w:r>
          </w:p>
          <w:p w14:paraId="120AB368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3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      </w:r>
          </w:p>
          <w:p w14:paraId="3F916310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K: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ใช้ภาษาเกาหลีในการเผยแพร่หรือประชาสัมพันธ์ข้อมูล</w:t>
            </w:r>
            <w:r w:rsidRPr="00D55A4B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ข่าวสารของโรงเรียน ชุมชน ท้องถิ่น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หรือประเทศเป็นภาษาเกาหลี</w:t>
            </w:r>
          </w:p>
          <w:p w14:paraId="47924530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จับใจความสำคัญ วิเคราะห์ความ สรุปความ ตีความ และแสดงความคิดเห็น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อย่างถูกต้อง และเหมาะสม</w:t>
            </w:r>
          </w:p>
          <w:p w14:paraId="51751D40" w14:textId="77777777" w:rsidR="00EF4851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P: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2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สนทนาและเขียนข้อมูล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>เกี่ยวกับสาธารณรัฐเกาหลี</w:t>
            </w:r>
            <w:r w:rsidRPr="00A35863">
              <w:rPr>
                <w:rFonts w:ascii="TH SarabunPSK" w:eastAsia="Dotum" w:hAnsi="TH SarabunPSK" w:cs="TH SarabunPSK"/>
                <w:sz w:val="32"/>
                <w:szCs w:val="32"/>
                <w:cs/>
              </w:rPr>
              <w:t xml:space="preserve"> 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รูปแบบการใช้ชีวิตประจำวันของชาวเกาหลี ในเชิงประวัติศาสตร์ สังคม วัฒนธรรม พิธีกรรม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t xml:space="preserve">และประเพณีสำคัญต่าง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ko-KR"/>
              </w:rPr>
              <w:lastRenderedPageBreak/>
              <w:t xml:space="preserve">ๆ </w:t>
            </w:r>
            <w:r w:rsidRPr="00D55A4B">
              <w:rPr>
                <w:rFonts w:ascii="TH SarabunPSK" w:eastAsia="Dotum" w:hAnsi="TH SarabunPSK" w:cs="TH SarabunPSK"/>
                <w:sz w:val="28"/>
                <w:cs/>
                <w:lang w:eastAsia="zh-CN"/>
              </w:rPr>
              <w:t>ทั้งในสถานการณ์จำลองและ สถานการณ์จริงได้อย่างถูกต้อง และเหมาะสม</w:t>
            </w:r>
          </w:p>
          <w:p w14:paraId="14EFFFC9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P: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>/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ประเด็น/ข่าว/เหตุการณ์ที่ฟังและอ่านอย่างเหมาะสม </w:t>
            </w:r>
          </w:p>
          <w:p w14:paraId="56348C33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eastAsia="Dotum" w:hAnsi="TH SarabunPSK" w:cs="TH SarabunPSK"/>
                <w:sz w:val="28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1.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นักเรียนสามารถพูดและเขียนบรรยายความรู้สึก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      </w:r>
          </w:p>
          <w:p w14:paraId="38F353A0" w14:textId="77777777" w:rsidR="00EF4851" w:rsidRPr="00D55A4B" w:rsidRDefault="00EF4851" w:rsidP="00EF4851">
            <w:pPr>
              <w:spacing w:after="0" w:line="216" w:lineRule="auto"/>
              <w:rPr>
                <w:rFonts w:ascii="TH SarabunPSK" w:hAnsi="TH SarabunPSK" w:cs="TH SarabunPSK"/>
                <w:color w:val="000000"/>
                <w:sz w:val="20"/>
                <w:szCs w:val="24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2.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พูดและเขียนสรุปใจความสำคัญ</w:t>
            </w:r>
            <w:r w:rsidRPr="00D55A4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      </w:r>
          </w:p>
          <w:p w14:paraId="69DBE575" w14:textId="77777777" w:rsidR="00EF4851" w:rsidRPr="00D55A4B" w:rsidRDefault="00EF4851" w:rsidP="00EF4851">
            <w:pPr>
              <w:pStyle w:val="5"/>
              <w:spacing w:line="216" w:lineRule="auto"/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A: 3.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</w:t>
            </w:r>
            <w:r w:rsidRPr="00D55A4B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      </w:r>
          </w:p>
          <w:p w14:paraId="3BC8246F" w14:textId="33FEAC85" w:rsidR="00EF4851" w:rsidRPr="00A56690" w:rsidRDefault="00EF4851" w:rsidP="00EF4851">
            <w:pPr>
              <w:pStyle w:val="5"/>
              <w:ind w:left="0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 xml:space="preserve">A: </w:t>
            </w:r>
            <w:r w:rsidRPr="00D55A4B">
              <w:rPr>
                <w:rFonts w:ascii="TH SarabunPSK" w:eastAsia="Dotum" w:hAnsi="TH SarabunPSK" w:cs="TH SarabunPSK"/>
                <w:sz w:val="28"/>
                <w:lang w:eastAsia="ko-KR"/>
              </w:rPr>
              <w:t>4</w:t>
            </w:r>
            <w:r w:rsidRPr="00D55A4B">
              <w:rPr>
                <w:rFonts w:ascii="TH SarabunPSK" w:eastAsia="Dotum" w:hAnsi="TH SarabunPSK" w:cs="TH SarabunPSK"/>
                <w:sz w:val="28"/>
                <w:lang w:eastAsia="zh-CN"/>
              </w:rPr>
              <w:t>.</w:t>
            </w:r>
            <w:r w:rsidRPr="00D55A4B">
              <w:rPr>
                <w:rFonts w:ascii="TH SarabunPSK" w:eastAsia="Dotum" w:hAnsi="TH SarabunPSK" w:cs="TH SarabunPSK"/>
                <w:sz w:val="28"/>
                <w:cs/>
              </w:rPr>
              <w:t xml:space="preserve"> นักเรียนสามารถนำความรู้ที่ได้รับไปปรับใช้หรือแนะนำผู้อื่นอย่างสร้างสรรค์และรับฟังความคิดเห็นของผู้อื่นในการอภิปรายเสนอแนะ</w:t>
            </w:r>
          </w:p>
        </w:tc>
        <w:tc>
          <w:tcPr>
            <w:tcW w:w="1710" w:type="dxa"/>
          </w:tcPr>
          <w:p w14:paraId="082A811B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lastRenderedPageBreak/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1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한옥의 좋은 점</w:t>
            </w:r>
          </w:p>
          <w:p w14:paraId="61A7A6EC" w14:textId="77777777" w:rsidR="00EF4851" w:rsidRPr="00C4482B" w:rsidRDefault="00EF4851" w:rsidP="00EF4851">
            <w:pPr>
              <w:snapToGrid w:val="0"/>
              <w:spacing w:after="0" w:line="216" w:lineRule="auto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제 </w:t>
            </w:r>
            <w:r w:rsidRPr="00C4482B"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  <w:t xml:space="preserve">2 </w:t>
            </w:r>
            <w:r w:rsidRPr="00C4482B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 xml:space="preserve">과 </w:t>
            </w:r>
            <w:r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한옥은 어떻게 생겼을까요?</w:t>
            </w:r>
          </w:p>
          <w:p w14:paraId="77BB9BD3" w14:textId="77777777" w:rsidR="00EF4851" w:rsidRPr="00537DD0" w:rsidRDefault="00EF4851" w:rsidP="00EF4851">
            <w:pPr>
              <w:tabs>
                <w:tab w:val="center" w:pos="512"/>
              </w:tabs>
              <w:snapToGrid w:val="0"/>
              <w:spacing w:after="0" w:line="216" w:lineRule="auto"/>
              <w:ind w:hanging="885"/>
              <w:contextualSpacing/>
              <w:rPr>
                <w:rFonts w:ascii="Malgun Gothic" w:eastAsia="Malgun Gothic" w:hAnsi="Malgun Gothic" w:cs="TH SarabunPSK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</w:tcPr>
          <w:p w14:paraId="7355E3A9" w14:textId="77777777" w:rsidR="00EF4851" w:rsidRPr="006636FA" w:rsidRDefault="00EF4851" w:rsidP="00EF4851">
            <w:pPr>
              <w:pStyle w:val="NoSpacing"/>
              <w:tabs>
                <w:tab w:val="left" w:pos="1316"/>
                <w:tab w:val="left" w:pos="1454"/>
                <w:tab w:val="left" w:pos="1936"/>
              </w:tabs>
              <w:spacing w:line="216" w:lineRule="auto"/>
              <w:ind w:right="-3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 ในการสื่อสาร</w:t>
            </w:r>
          </w:p>
          <w:p w14:paraId="410BCDE5" w14:textId="77777777" w:rsidR="00EF4851" w:rsidRPr="006636FA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CE69BA3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3. ความสามารถในการแก้ปัญหา</w:t>
            </w:r>
          </w:p>
          <w:p w14:paraId="35EDA710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14:paraId="792EEB8C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5.  ความสามารถในการใช้เทคโนโลยี</w:t>
            </w:r>
          </w:p>
          <w:p w14:paraId="180F58CA" w14:textId="77777777" w:rsidR="00EF4851" w:rsidRPr="006636FA" w:rsidRDefault="00EF4851" w:rsidP="00EF4851">
            <w:pPr>
              <w:pStyle w:val="NoSpacing"/>
              <w:tabs>
                <w:tab w:val="left" w:pos="1339"/>
                <w:tab w:val="left" w:pos="1936"/>
              </w:tabs>
              <w:spacing w:line="216" w:lineRule="auto"/>
              <w:ind w:right="-16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FCE0BD6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 </w:t>
            </w:r>
          </w:p>
          <w:p w14:paraId="3EA8CB09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6C81FE3F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-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520398E4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F0D5325" w14:textId="77777777" w:rsidR="00EF4851" w:rsidRPr="006636FA" w:rsidRDefault="00EF4851" w:rsidP="00EF4851">
            <w:pPr>
              <w:pStyle w:val="NoSpacing"/>
              <w:spacing w:line="216" w:lineRule="auto"/>
              <w:ind w:left="99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แบบทดสอบประจำหน่วย</w:t>
            </w:r>
          </w:p>
          <w:p w14:paraId="6D3B96FE" w14:textId="77777777" w:rsidR="00EF4851" w:rsidRPr="006636FA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แบบฝึกหัดประจำหน่วย</w:t>
            </w:r>
          </w:p>
          <w:p w14:paraId="221C857D" w14:textId="77777777" w:rsidR="00EF4851" w:rsidRPr="006636FA" w:rsidRDefault="00EF4851" w:rsidP="00EF4851">
            <w:pPr>
              <w:pStyle w:val="NoSpacing"/>
              <w:spacing w:line="216" w:lineRule="auto"/>
              <w:ind w:left="99" w:hanging="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  <w:p w14:paraId="3B39BF96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77B9A8" w14:textId="77777777" w:rsidR="00EF4851" w:rsidRPr="006636FA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กิจกรรมการเรียนรู้แบบ</w:t>
            </w:r>
          </w:p>
          <w:p w14:paraId="591A258A" w14:textId="77777777" w:rsidR="00EF4851" w:rsidRPr="006636FA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6636FA">
              <w:rPr>
                <w:rFonts w:ascii="TH SarabunPSK" w:hAnsi="TH SarabunPSK" w:cs="TH SarabunPSK"/>
                <w:sz w:val="32"/>
                <w:szCs w:val="32"/>
                <w:lang w:eastAsia="zh-CN"/>
              </w:rPr>
              <w:t xml:space="preserve">Active Learning </w:t>
            </w:r>
          </w:p>
          <w:p w14:paraId="5B1F1239" w14:textId="77777777" w:rsidR="00EF4851" w:rsidRPr="006636FA" w:rsidRDefault="00EF4851" w:rsidP="00EF4851">
            <w:pPr>
              <w:pStyle w:val="NoSpacing"/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350" w:type="dxa"/>
          </w:tcPr>
          <w:p w14:paraId="520AEE8C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1.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ประเมินจากการมีส่วนร่วมในชั้นเรียน</w:t>
            </w:r>
          </w:p>
          <w:p w14:paraId="086E4289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zh-CN"/>
              </w:rPr>
              <w:t>2.</w:t>
            </w:r>
            <w:r w:rsidRPr="006636FA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ประเมินจากการทดสอบ</w:t>
            </w:r>
          </w:p>
          <w:p w14:paraId="08FB34CD" w14:textId="77777777" w:rsidR="00EF4851" w:rsidRPr="006636FA" w:rsidRDefault="00EF4851" w:rsidP="00EF4851">
            <w:pPr>
              <w:pStyle w:val="NoSpacing"/>
              <w:tabs>
                <w:tab w:val="left" w:pos="189"/>
              </w:tabs>
              <w:spacing w:line="216" w:lineRule="auto"/>
              <w:ind w:left="5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9" w:type="dxa"/>
          </w:tcPr>
          <w:p w14:paraId="28254456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lang w:eastAsia="zh-CN"/>
              </w:rPr>
              <w:t>-PowerPoint</w:t>
            </w:r>
          </w:p>
          <w:p w14:paraId="38BB62FF" w14:textId="0F58AAF3" w:rsidR="00EF4851" w:rsidRPr="00A56690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แบบเรียน</w:t>
            </w:r>
            <w:r w:rsidRPr="00A56690">
              <w:rPr>
                <w:rFonts w:ascii="Malgun Gothic" w:eastAsia="Malgun Gothic" w:hAnsi="Malgun Gothic" w:cs="TH SarabunPSK" w:hint="eastAsia"/>
                <w:sz w:val="20"/>
                <w:szCs w:val="20"/>
                <w:lang w:eastAsia="ko-KR"/>
              </w:rPr>
              <w:t>교육을 위한 한국어 교재</w:t>
            </w:r>
          </w:p>
          <w:p w14:paraId="07D19C9E" w14:textId="77777777" w:rsidR="00EF4851" w:rsidRPr="00EF4851" w:rsidRDefault="00EF4851" w:rsidP="00EF4851">
            <w:pPr>
              <w:pStyle w:val="NoSpacing"/>
              <w:spacing w:line="216" w:lineRule="auto"/>
              <w:contextualSpacing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EF4851">
              <w:rPr>
                <w:rFonts w:ascii="TH SarabunPSK" w:hAnsi="TH SarabunPSK" w:cs="TH SarabunPSK"/>
                <w:sz w:val="28"/>
                <w:cs/>
                <w:lang w:eastAsia="zh-CN"/>
              </w:rPr>
              <w:t>-แบบฝึก</w:t>
            </w:r>
            <w:r w:rsidRPr="00EF4851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ทักษะ</w:t>
            </w:r>
          </w:p>
          <w:p w14:paraId="0F7213EC" w14:textId="77777777" w:rsidR="00EF4851" w:rsidRPr="00EF4851" w:rsidRDefault="00EF4851" w:rsidP="00EF4851">
            <w:pPr>
              <w:pStyle w:val="NoSpacing"/>
              <w:spacing w:line="216" w:lineRule="auto"/>
              <w:rPr>
                <w:rFonts w:ascii="TH SarabunPSK" w:eastAsia="Malgun Gothic" w:hAnsi="TH SarabunPSK" w:cs="TH SarabunPSK"/>
                <w:sz w:val="28"/>
                <w:lang w:eastAsia="ko-KR"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/>
                <w:sz w:val="28"/>
                <w:cs/>
                <w:lang w:eastAsia="ko-KR"/>
              </w:rPr>
              <w:t>แถบบันทึกเสียง</w:t>
            </w:r>
          </w:p>
          <w:p w14:paraId="2672F2E4" w14:textId="77777777" w:rsidR="00EF4851" w:rsidRPr="006636FA" w:rsidRDefault="00EF4851" w:rsidP="00EF4851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4851">
              <w:rPr>
                <w:rFonts w:ascii="TH SarabunPSK" w:eastAsia="Malgun Gothic" w:hAnsi="TH SarabunPSK" w:cs="TH SarabunPSK"/>
                <w:sz w:val="28"/>
                <w:lang w:eastAsia="ko-KR"/>
              </w:rPr>
              <w:t>-</w:t>
            </w:r>
            <w:r w:rsidRPr="00EF4851">
              <w:rPr>
                <w:rFonts w:ascii="TH SarabunPSK" w:eastAsia="Malgun Gothic" w:hAnsi="TH SarabunPSK" w:cs="TH SarabunPSK" w:hint="cs"/>
                <w:sz w:val="28"/>
                <w:cs/>
                <w:lang w:eastAsia="ko-KR"/>
              </w:rPr>
              <w:t>สื่อมัลติมีเดีย</w:t>
            </w:r>
          </w:p>
        </w:tc>
      </w:tr>
    </w:tbl>
    <w:p w14:paraId="101BEF0A" w14:textId="77777777" w:rsidR="005138EF" w:rsidRDefault="005138EF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AE0643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32F196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6AD8A4" w14:textId="77777777" w:rsidR="00737084" w:rsidRDefault="00737084" w:rsidP="009842CE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38AB8C" w14:textId="77777777" w:rsidR="00A12C33" w:rsidRPr="00A12C33" w:rsidRDefault="00A12C33" w:rsidP="009159F3">
      <w:pPr>
        <w:pStyle w:val="NoSpacing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A12C33" w:rsidRPr="00A12C33" w:rsidSect="00994956">
      <w:headerReference w:type="default" r:id="rId7"/>
      <w:pgSz w:w="16838" w:h="11906" w:orient="landscape"/>
      <w:pgMar w:top="1134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2004" w14:textId="77777777" w:rsidR="00994956" w:rsidRDefault="00994956" w:rsidP="00437659">
      <w:pPr>
        <w:spacing w:after="0" w:line="240" w:lineRule="auto"/>
      </w:pPr>
      <w:r>
        <w:separator/>
      </w:r>
    </w:p>
  </w:endnote>
  <w:endnote w:type="continuationSeparator" w:id="0">
    <w:p w14:paraId="2A4684CF" w14:textId="77777777" w:rsidR="00994956" w:rsidRDefault="00994956" w:rsidP="0043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709C" w14:textId="77777777" w:rsidR="00994956" w:rsidRDefault="00994956" w:rsidP="00437659">
      <w:pPr>
        <w:spacing w:after="0" w:line="240" w:lineRule="auto"/>
      </w:pPr>
      <w:r>
        <w:separator/>
      </w:r>
    </w:p>
  </w:footnote>
  <w:footnote w:type="continuationSeparator" w:id="0">
    <w:p w14:paraId="152F4EDF" w14:textId="77777777" w:rsidR="00994956" w:rsidRDefault="00994956" w:rsidP="0043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84F5" w14:textId="77777777" w:rsidR="00537DD0" w:rsidRDefault="00537DD0">
    <w:pPr>
      <w:pStyle w:val="Header"/>
    </w:pPr>
    <w:r w:rsidRPr="00011A8A">
      <w:rPr>
        <w:rFonts w:ascii="TH Sarabun New" w:hAnsi="TH Sarabun New" w:cs="TH Sarabun New"/>
        <w:b/>
        <w:bCs/>
        <w:noProof/>
        <w:sz w:val="32"/>
        <w:szCs w:val="32"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47D76" wp14:editId="0CADF5E8">
              <wp:simplePos x="0" y="0"/>
              <wp:positionH relativeFrom="column">
                <wp:posOffset>8362950</wp:posOffset>
              </wp:positionH>
              <wp:positionV relativeFrom="paragraph">
                <wp:posOffset>-124460</wp:posOffset>
              </wp:positionV>
              <wp:extent cx="1188720" cy="365760"/>
              <wp:effectExtent l="13970" t="9525" r="6985" b="5715"/>
              <wp:wrapTopAndBottom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F7730" w14:textId="77777777" w:rsidR="00537DD0" w:rsidRPr="00011A8A" w:rsidRDefault="00537DD0" w:rsidP="00437659">
                          <w:pPr>
                            <w:jc w:val="center"/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</w:pP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  <w:cs/>
                            </w:rPr>
                            <w:t xml:space="preserve">แบบบันทึก </w:t>
                          </w:r>
                          <w:r w:rsidRPr="00011A8A">
                            <w:rPr>
                              <w:rFonts w:ascii="TH Sarabun New" w:eastAsia="Times New Roman" w:hAnsi="TH Sarabun New" w:cs="TH Sarabun New"/>
                              <w:sz w:val="28"/>
                            </w:rPr>
                            <w:t>1.3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7D7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58.5pt;margin-top:-9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C+bTAY4gAAAAwBAAAPAAAAAAAAAAAAAAAAAG8EAABkcnMvZG93bnJldi54bWxQSwUG&#10;AAAAAAQABADzAAAAfgUAAAAA&#10;">
              <v:textbox>
                <w:txbxContent>
                  <w:p w14:paraId="08BF7730" w14:textId="77777777" w:rsidR="00537DD0" w:rsidRPr="00011A8A" w:rsidRDefault="00537DD0" w:rsidP="00437659">
                    <w:pPr>
                      <w:jc w:val="center"/>
                      <w:rPr>
                        <w:rFonts w:ascii="TH Sarabun New" w:eastAsia="Times New Roman" w:hAnsi="TH Sarabun New" w:cs="TH Sarabun New"/>
                        <w:sz w:val="28"/>
                      </w:rPr>
                    </w:pP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  <w:cs/>
                      </w:rPr>
                      <w:t xml:space="preserve">แบบบันทึก </w:t>
                    </w:r>
                    <w:r w:rsidRPr="00011A8A">
                      <w:rPr>
                        <w:rFonts w:ascii="TH Sarabun New" w:eastAsia="Times New Roman" w:hAnsi="TH Sarabun New" w:cs="TH Sarabun New"/>
                        <w:sz w:val="28"/>
                      </w:rPr>
                      <w:t>1.3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1BA"/>
    <w:multiLevelType w:val="hybridMultilevel"/>
    <w:tmpl w:val="33B2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963CC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9F6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725F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9B7"/>
    <w:multiLevelType w:val="hybridMultilevel"/>
    <w:tmpl w:val="9E9E9A5A"/>
    <w:lvl w:ilvl="0" w:tplc="7232627C">
      <w:start w:val="1"/>
      <w:numFmt w:val="decimal"/>
      <w:lvlText w:val="%1．"/>
      <w:lvlJc w:val="left"/>
      <w:pPr>
        <w:ind w:left="315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5" w15:restartNumberingAfterBreak="0">
    <w:nsid w:val="1BE6761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685E"/>
    <w:multiLevelType w:val="hybridMultilevel"/>
    <w:tmpl w:val="49B2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206D"/>
    <w:multiLevelType w:val="hybridMultilevel"/>
    <w:tmpl w:val="57E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0744"/>
    <w:multiLevelType w:val="hybridMultilevel"/>
    <w:tmpl w:val="D962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7C81"/>
    <w:multiLevelType w:val="hybridMultilevel"/>
    <w:tmpl w:val="2462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A3B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41991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39A"/>
    <w:multiLevelType w:val="hybridMultilevel"/>
    <w:tmpl w:val="96B06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4346C"/>
    <w:multiLevelType w:val="hybridMultilevel"/>
    <w:tmpl w:val="14EAB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19C0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450B4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31285"/>
    <w:multiLevelType w:val="hybridMultilevel"/>
    <w:tmpl w:val="72B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95A0D"/>
    <w:multiLevelType w:val="hybridMultilevel"/>
    <w:tmpl w:val="35A8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0197">
    <w:abstractNumId w:val="10"/>
  </w:num>
  <w:num w:numId="2" w16cid:durableId="1976566096">
    <w:abstractNumId w:val="16"/>
  </w:num>
  <w:num w:numId="3" w16cid:durableId="1319727862">
    <w:abstractNumId w:val="0"/>
  </w:num>
  <w:num w:numId="4" w16cid:durableId="1498959891">
    <w:abstractNumId w:val="9"/>
  </w:num>
  <w:num w:numId="5" w16cid:durableId="2131121109">
    <w:abstractNumId w:val="13"/>
  </w:num>
  <w:num w:numId="6" w16cid:durableId="566576131">
    <w:abstractNumId w:val="7"/>
  </w:num>
  <w:num w:numId="7" w16cid:durableId="1187795348">
    <w:abstractNumId w:val="12"/>
  </w:num>
  <w:num w:numId="8" w16cid:durableId="1216309729">
    <w:abstractNumId w:val="2"/>
  </w:num>
  <w:num w:numId="9" w16cid:durableId="1660233755">
    <w:abstractNumId w:val="15"/>
  </w:num>
  <w:num w:numId="10" w16cid:durableId="337387879">
    <w:abstractNumId w:val="6"/>
  </w:num>
  <w:num w:numId="11" w16cid:durableId="732506570">
    <w:abstractNumId w:val="8"/>
  </w:num>
  <w:num w:numId="12" w16cid:durableId="1936863695">
    <w:abstractNumId w:val="5"/>
  </w:num>
  <w:num w:numId="13" w16cid:durableId="1550603786">
    <w:abstractNumId w:val="4"/>
  </w:num>
  <w:num w:numId="14" w16cid:durableId="501971322">
    <w:abstractNumId w:val="11"/>
  </w:num>
  <w:num w:numId="15" w16cid:durableId="899828679">
    <w:abstractNumId w:val="1"/>
  </w:num>
  <w:num w:numId="16" w16cid:durableId="460729326">
    <w:abstractNumId w:val="14"/>
  </w:num>
  <w:num w:numId="17" w16cid:durableId="711809372">
    <w:abstractNumId w:val="3"/>
  </w:num>
  <w:num w:numId="18" w16cid:durableId="18165278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0B"/>
    <w:rsid w:val="000010E8"/>
    <w:rsid w:val="00011070"/>
    <w:rsid w:val="000409C9"/>
    <w:rsid w:val="0007104B"/>
    <w:rsid w:val="000752A0"/>
    <w:rsid w:val="000847E9"/>
    <w:rsid w:val="00096085"/>
    <w:rsid w:val="000C26F9"/>
    <w:rsid w:val="00133862"/>
    <w:rsid w:val="001435A4"/>
    <w:rsid w:val="00146E11"/>
    <w:rsid w:val="00160B63"/>
    <w:rsid w:val="00184A0B"/>
    <w:rsid w:val="002014C0"/>
    <w:rsid w:val="002131F3"/>
    <w:rsid w:val="00245AB9"/>
    <w:rsid w:val="002970FE"/>
    <w:rsid w:val="002B408B"/>
    <w:rsid w:val="002B62FB"/>
    <w:rsid w:val="002E036D"/>
    <w:rsid w:val="00364704"/>
    <w:rsid w:val="00371616"/>
    <w:rsid w:val="00400418"/>
    <w:rsid w:val="00425204"/>
    <w:rsid w:val="00437659"/>
    <w:rsid w:val="0044074B"/>
    <w:rsid w:val="00441A6B"/>
    <w:rsid w:val="004A59A4"/>
    <w:rsid w:val="004F33FF"/>
    <w:rsid w:val="00503431"/>
    <w:rsid w:val="00504A8C"/>
    <w:rsid w:val="005138EF"/>
    <w:rsid w:val="00537DD0"/>
    <w:rsid w:val="005509CD"/>
    <w:rsid w:val="00567D29"/>
    <w:rsid w:val="005B6D74"/>
    <w:rsid w:val="005C1D31"/>
    <w:rsid w:val="0066232A"/>
    <w:rsid w:val="006636FA"/>
    <w:rsid w:val="00681516"/>
    <w:rsid w:val="006B4F17"/>
    <w:rsid w:val="006E5521"/>
    <w:rsid w:val="006F796B"/>
    <w:rsid w:val="00712513"/>
    <w:rsid w:val="00737084"/>
    <w:rsid w:val="00751A88"/>
    <w:rsid w:val="007A7081"/>
    <w:rsid w:val="007B22FF"/>
    <w:rsid w:val="007E0935"/>
    <w:rsid w:val="008039CB"/>
    <w:rsid w:val="0084409F"/>
    <w:rsid w:val="00864644"/>
    <w:rsid w:val="008704BD"/>
    <w:rsid w:val="00877558"/>
    <w:rsid w:val="008A29C2"/>
    <w:rsid w:val="008B665A"/>
    <w:rsid w:val="008F7F2C"/>
    <w:rsid w:val="00904746"/>
    <w:rsid w:val="009159F3"/>
    <w:rsid w:val="00947971"/>
    <w:rsid w:val="00954A20"/>
    <w:rsid w:val="009560E0"/>
    <w:rsid w:val="009706D5"/>
    <w:rsid w:val="009842CE"/>
    <w:rsid w:val="00990A9A"/>
    <w:rsid w:val="00994956"/>
    <w:rsid w:val="009B1B9F"/>
    <w:rsid w:val="00A12C33"/>
    <w:rsid w:val="00A56690"/>
    <w:rsid w:val="00AE375A"/>
    <w:rsid w:val="00AE6225"/>
    <w:rsid w:val="00B01B0B"/>
    <w:rsid w:val="00B73890"/>
    <w:rsid w:val="00BB1FA9"/>
    <w:rsid w:val="00BB40F4"/>
    <w:rsid w:val="00C03FBB"/>
    <w:rsid w:val="00C226DD"/>
    <w:rsid w:val="00C26A6D"/>
    <w:rsid w:val="00C61F26"/>
    <w:rsid w:val="00C85FF1"/>
    <w:rsid w:val="00CD589F"/>
    <w:rsid w:val="00D43FC4"/>
    <w:rsid w:val="00D52E0C"/>
    <w:rsid w:val="00D55A4B"/>
    <w:rsid w:val="00D973D6"/>
    <w:rsid w:val="00DC2EC4"/>
    <w:rsid w:val="00ED43BF"/>
    <w:rsid w:val="00EF4851"/>
    <w:rsid w:val="00F62DE3"/>
    <w:rsid w:val="00F72B1C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A4854"/>
  <w15:chartTrackingRefBased/>
  <w15:docId w15:val="{395B2B92-8E02-4EDF-BB8A-2784316E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CE"/>
    <w:pPr>
      <w:spacing w:after="200" w:line="276" w:lineRule="auto"/>
    </w:pPr>
    <w:rPr>
      <w:rFonts w:ascii="Calibri" w:eastAsia="SimSun" w:hAnsi="Calibri" w:cs="Cordi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2CE"/>
    <w:pPr>
      <w:spacing w:after="0" w:line="240" w:lineRule="auto"/>
    </w:pPr>
    <w:rPr>
      <w:rFonts w:ascii="Calibri" w:eastAsia="SimSun" w:hAnsi="Calibri" w:cs="Cordia New"/>
      <w:lang w:eastAsia="en-US"/>
    </w:rPr>
  </w:style>
  <w:style w:type="paragraph" w:customStyle="1" w:styleId="1">
    <w:name w:val="รายการย่อหน้า1"/>
    <w:basedOn w:val="Normal"/>
    <w:rsid w:val="009842CE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C03FBB"/>
    <w:pPr>
      <w:ind w:left="720"/>
      <w:contextualSpacing/>
    </w:pPr>
  </w:style>
  <w:style w:type="paragraph" w:customStyle="1" w:styleId="2">
    <w:name w:val="รายการย่อหน้า2"/>
    <w:basedOn w:val="Normal"/>
    <w:rsid w:val="007A7081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table" w:styleId="TableGrid">
    <w:name w:val="Table Grid"/>
    <w:basedOn w:val="TableNormal"/>
    <w:uiPriority w:val="59"/>
    <w:rsid w:val="007A7081"/>
    <w:pPr>
      <w:spacing w:after="0" w:line="240" w:lineRule="auto"/>
    </w:pPr>
    <w:rPr>
      <w:rFonts w:ascii="Calibri" w:eastAsia="SimSu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รายการย่อหน้า3"/>
    <w:basedOn w:val="Normal"/>
    <w:rsid w:val="00011070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4">
    <w:name w:val="รายการย่อหน้า4"/>
    <w:basedOn w:val="Normal"/>
    <w:rsid w:val="005509CD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customStyle="1" w:styleId="5">
    <w:name w:val="รายการย่อหน้า5"/>
    <w:basedOn w:val="Normal"/>
    <w:rsid w:val="009706D5"/>
    <w:pPr>
      <w:spacing w:after="0" w:line="240" w:lineRule="auto"/>
      <w:ind w:left="720"/>
    </w:pPr>
    <w:rPr>
      <w:rFonts w:ascii="Times New Roman" w:eastAsia="MS Mincho" w:hAnsi="Times New Roman" w:cs="Angsana New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659"/>
    <w:rPr>
      <w:rFonts w:ascii="Calibri" w:eastAsia="SimSun" w:hAnsi="Calibri" w:cs="Cordi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659"/>
    <w:rPr>
      <w:rFonts w:ascii="Calibri" w:eastAsia="SimSun" w:hAnsi="Calibri" w:cs="Cordia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0C"/>
    <w:rPr>
      <w:rFonts w:ascii="Segoe UI" w:eastAsia="SimSun" w:hAnsi="Segoe UI" w:cs="Angsana New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2068</Words>
  <Characters>11791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5</cp:revision>
  <cp:lastPrinted>2020-06-15T07:27:00Z</cp:lastPrinted>
  <dcterms:created xsi:type="dcterms:W3CDTF">2023-03-09T03:19:00Z</dcterms:created>
  <dcterms:modified xsi:type="dcterms:W3CDTF">2024-03-27T07:28:00Z</dcterms:modified>
</cp:coreProperties>
</file>