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6D83" w14:textId="77777777" w:rsidR="006A3DD5" w:rsidRPr="00052A7B" w:rsidRDefault="006A3DD5" w:rsidP="006A3DD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0D99EFDE" w14:textId="77777777" w:rsidR="006A3DD5" w:rsidRPr="00052A7B" w:rsidRDefault="006A3DD5" w:rsidP="006A3DD5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593D0BE" w14:textId="77777777" w:rsidR="006A3DD5" w:rsidRPr="00E60B22" w:rsidRDefault="006A3DD5" w:rsidP="006A3DD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2BBFE19" w14:textId="2D7424FD" w:rsidR="006A3DD5" w:rsidRPr="00052A7B" w:rsidRDefault="006A3DD5" w:rsidP="006A3DD5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ดนตรีปฏิบัติพื้นฐาน 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32201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>เวลา  40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10FEAFC" w14:textId="7DBAEFDF" w:rsidR="006A3DD5" w:rsidRPr="006A3DD5" w:rsidRDefault="006A3DD5" w:rsidP="006A3DD5">
      <w:pPr>
        <w:jc w:val="center"/>
        <w:rPr>
          <w:rFonts w:ascii="TH SarabunPSK" w:hAnsi="TH SarabunPSK" w:cs="TH SarabunPSK" w:hint="cs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5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86303F">
        <w:rPr>
          <w:rFonts w:ascii="TH SarabunPSK" w:hAnsi="TH SarabunPSK" w:cs="TH SarabunPSK" w:hint="cs"/>
          <w:cs/>
          <w:lang w:val="en-AU"/>
        </w:rPr>
        <w:t>7</w:t>
      </w:r>
    </w:p>
    <w:p w14:paraId="4AB6A096" w14:textId="77777777" w:rsidR="006A3DD5" w:rsidRPr="00155ACE" w:rsidRDefault="006A3DD5" w:rsidP="006A3DD5">
      <w:pPr>
        <w:jc w:val="center"/>
        <w:rPr>
          <w:rFonts w:ascii="TH SarabunPSK" w:hAnsi="TH SarabunPSK" w:cs="TH SarabunPSK"/>
          <w:cs/>
          <w:lang w:val="en-AU"/>
        </w:rPr>
      </w:pPr>
    </w:p>
    <w:tbl>
      <w:tblPr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260"/>
        <w:gridCol w:w="3686"/>
        <w:gridCol w:w="3827"/>
      </w:tblGrid>
      <w:tr w:rsidR="006A3DD5" w:rsidRPr="004B006A" w14:paraId="24286629" w14:textId="77777777" w:rsidTr="009C091A">
        <w:trPr>
          <w:trHeight w:val="643"/>
        </w:trPr>
        <w:tc>
          <w:tcPr>
            <w:tcW w:w="3686" w:type="dxa"/>
            <w:vAlign w:val="center"/>
          </w:tcPr>
          <w:p w14:paraId="5B3B6891" w14:textId="77777777" w:rsidR="006A3DD5" w:rsidRPr="004B006A" w:rsidRDefault="006A3DD5" w:rsidP="009C091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60" w:type="dxa"/>
            <w:vAlign w:val="center"/>
          </w:tcPr>
          <w:p w14:paraId="112766DC" w14:textId="77777777" w:rsidR="006A3DD5" w:rsidRPr="004B006A" w:rsidRDefault="006A3DD5" w:rsidP="009C091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A1B3C8" w14:textId="77777777" w:rsidR="006A3DD5" w:rsidRPr="004B006A" w:rsidRDefault="006A3DD5" w:rsidP="009C091A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827" w:type="dxa"/>
            <w:vAlign w:val="center"/>
          </w:tcPr>
          <w:p w14:paraId="697AB96C" w14:textId="77777777" w:rsidR="006A3DD5" w:rsidRPr="004B006A" w:rsidRDefault="006A3DD5" w:rsidP="009C091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6A3DD5" w:rsidRPr="004B006A" w14:paraId="217CF3F4" w14:textId="77777777" w:rsidTr="009C091A">
        <w:trPr>
          <w:trHeight w:val="1451"/>
        </w:trPr>
        <w:tc>
          <w:tcPr>
            <w:tcW w:w="3686" w:type="dxa"/>
          </w:tcPr>
          <w:p w14:paraId="3CE40B63" w14:textId="77777777" w:rsidR="006A3DD5" w:rsidRDefault="006A3DD5" w:rsidP="009C091A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/>
                <w:cs/>
              </w:rPr>
              <w:t>ศ 2.1</w:t>
            </w:r>
            <w:r w:rsidRPr="009D4D50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9D4D50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  <w:p w14:paraId="13959C4D" w14:textId="77777777" w:rsidR="006A3DD5" w:rsidRDefault="006A3DD5" w:rsidP="009C091A">
            <w:pPr>
              <w:rPr>
                <w:rFonts w:ascii="TH SarabunPSK" w:hAnsi="TH SarabunPSK" w:cs="TH SarabunPSK"/>
              </w:rPr>
            </w:pPr>
            <w:r w:rsidRPr="004E2D67">
              <w:rPr>
                <w:rFonts w:ascii="TH SarabunPSK" w:hAnsi="TH SarabunPSK" w:cs="TH SarabunPSK"/>
                <w:cs/>
              </w:rPr>
              <w:t>ศ 2.2</w:t>
            </w:r>
            <w:r w:rsidRPr="004E2D67">
              <w:rPr>
                <w:rFonts w:ascii="TH SarabunPSK" w:hAnsi="TH SarabunPSK" w:cs="TH SarabunPSK"/>
                <w:cs/>
              </w:rPr>
              <w:tab/>
      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</w:t>
            </w:r>
          </w:p>
          <w:p w14:paraId="6D99E673" w14:textId="77777777" w:rsidR="006A3DD5" w:rsidRPr="004B006A" w:rsidRDefault="006A3DD5" w:rsidP="009C091A">
            <w:pPr>
              <w:rPr>
                <w:rFonts w:ascii="TH SarabunPSK" w:hAnsi="TH SarabunPSK" w:cs="TH SarabunPSK"/>
                <w:cs/>
              </w:rPr>
            </w:pPr>
            <w:r w:rsidRPr="004E2D67">
              <w:rPr>
                <w:rFonts w:ascii="TH SarabunPSK" w:hAnsi="TH SarabunPSK" w:cs="TH SarabunPSK"/>
                <w:cs/>
              </w:rPr>
              <w:t>ภูมิปัญญาท้องถิ่น ภูมิปัญญาไทยและสากล</w:t>
            </w:r>
          </w:p>
        </w:tc>
        <w:tc>
          <w:tcPr>
            <w:tcW w:w="3260" w:type="dxa"/>
          </w:tcPr>
          <w:p w14:paraId="442AB79F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35D333B1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บำรุงรักษาเครื่องดนตรี</w:t>
            </w:r>
          </w:p>
          <w:p w14:paraId="0272DA7B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7211B49E" w14:textId="1D196FC1" w:rsidR="006A3DD5" w:rsidRPr="006A3DD5" w:rsidRDefault="006A3DD5" w:rsidP="006A3DD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หลักและวิธีการบรรเลง เทคนิคการบรรเลง การฝึกปฏิบัติการบรรเลงเครื่องดนตรี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ตามความสนใจ</w:t>
            </w:r>
          </w:p>
          <w:p w14:paraId="0E8DBB0F" w14:textId="77777777" w:rsidR="006A3DD5" w:rsidRDefault="006A3DD5" w:rsidP="009C091A">
            <w:pPr>
              <w:ind w:left="50"/>
              <w:rPr>
                <w:rFonts w:ascii="TH SarabunPSK" w:hAnsi="TH SarabunPSK" w:cs="TH SarabunPSK"/>
              </w:rPr>
            </w:pPr>
            <w:r w:rsidRPr="009D4D50">
              <w:rPr>
                <w:rFonts w:ascii="TH SarabunPSK" w:hAnsi="TH SarabunPSK" w:cs="TH SarabunPSK" w:hint="cs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>บ</w:t>
            </w:r>
            <w:r w:rsidRPr="00D71AAC">
              <w:rPr>
                <w:rFonts w:ascii="TH SarabunPSK" w:hAnsi="TH SarabunPSK" w:cs="TH SarabunPSK"/>
                <w:cs/>
              </w:rPr>
              <w:t>รรเลงเดี่ยวและกลุ่มได้</w:t>
            </w:r>
          </w:p>
          <w:p w14:paraId="2C4B0408" w14:textId="7F9BCA14" w:rsidR="006A3DD5" w:rsidRPr="00091C31" w:rsidRDefault="0092614D" w:rsidP="009C091A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และ</w:t>
            </w:r>
            <w:r w:rsidR="006A3DD5" w:rsidRPr="00D71AAC">
              <w:rPr>
                <w:rFonts w:ascii="TH SarabunPSK" w:hAnsi="TH SarabunPSK" w:cs="TH SarabunPSK"/>
                <w:cs/>
              </w:rPr>
              <w:t>สามารถพัฒนาคุณภาพในการบรรเลง</w:t>
            </w:r>
            <w:r w:rsidR="006A3DD5">
              <w:rPr>
                <w:rFonts w:ascii="TH SarabunPSK" w:hAnsi="TH SarabunPSK" w:cs="TH SarabunPSK" w:hint="cs"/>
                <w:cs/>
              </w:rPr>
              <w:t>และแสดงออกอย่างสร้างสรรค์ได้</w:t>
            </w:r>
          </w:p>
        </w:tc>
        <w:tc>
          <w:tcPr>
            <w:tcW w:w="3686" w:type="dxa"/>
            <w:shd w:val="clear" w:color="auto" w:fill="auto"/>
          </w:tcPr>
          <w:p w14:paraId="54E66E29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อธิบายความหมายและความเป็นมาของดนตรี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212710F5" w14:textId="68022A05" w:rsidR="006A3DD5" w:rsidRPr="009D4D50" w:rsidRDefault="006A3DD5" w:rsidP="00CA1C57">
            <w:pPr>
              <w:pStyle w:val="NoSpacing"/>
              <w:ind w:right="-159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 อิทธิพล และองค์ประกอบของดนตรีได้</w:t>
            </w:r>
          </w:p>
          <w:p w14:paraId="72C2450B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เครื่องหมายและสัญลักษณ์ที่ใช้ในการบันทึกโน้ตเพลงได้</w:t>
            </w:r>
          </w:p>
          <w:p w14:paraId="21DFA01F" w14:textId="6D36AA0E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อธิบายหลักการใช้และบำรุงรักษาเครื่องดนตรี</w:t>
            </w:r>
            <w:r w:rsidR="005A7962">
              <w:rPr>
                <w:rFonts w:ascii="TH SarabunPSK" w:hAnsi="TH SarabunPSK" w:cs="TH SarabunPSK" w:hint="cs"/>
                <w:sz w:val="32"/>
                <w:szCs w:val="32"/>
                <w:cs/>
              </w:rPr>
              <w:t>ไ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ด้</w:t>
            </w:r>
          </w:p>
          <w:p w14:paraId="1B0E991C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จัดประเภทของวงดนตรี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1A148477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ฝึกโสตประสาท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สำหรับนักดนตรี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202A9309" w14:textId="77777777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9D4D50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หลักและวิธีการบรรเลง เทคนิคการบรรเลงได้</w:t>
            </w:r>
          </w:p>
          <w:p w14:paraId="1C5796E4" w14:textId="6AC1238B" w:rsidR="006A3DD5" w:rsidRPr="009D4D50" w:rsidRDefault="006A3DD5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D4D5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9D4D50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9D4D50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ฝึกปฏิบัติการบรรเลงเครื่องดนตรีตามความ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สนใจ</w:t>
            </w:r>
          </w:p>
          <w:p w14:paraId="1B8BA56E" w14:textId="5714B5F7" w:rsidR="006A3DD5" w:rsidRPr="00F13FC7" w:rsidRDefault="00F13FC7" w:rsidP="009C091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3FC7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จัดการแสดงดนตรีเดี่ยวหรือกลุ่มได้</w:t>
            </w:r>
          </w:p>
        </w:tc>
        <w:tc>
          <w:tcPr>
            <w:tcW w:w="3827" w:type="dxa"/>
          </w:tcPr>
          <w:p w14:paraId="6238655F" w14:textId="10362307" w:rsidR="00391472" w:rsidRPr="00D71AAC" w:rsidRDefault="00A3715A" w:rsidP="00A3715A">
            <w:pPr>
              <w:ind w:right="33"/>
              <w:rPr>
                <w:rFonts w:ascii="TH SarabunPSK" w:hAnsi="TH SarabunPSK" w:cs="TH SarabunPSK"/>
              </w:rPr>
            </w:pPr>
            <w:r w:rsidRPr="00D71AAC">
              <w:rPr>
                <w:rFonts w:ascii="TH SarabunPSK" w:hAnsi="TH SarabunPSK" w:cs="TH SarabunPSK"/>
                <w:cs/>
              </w:rPr>
              <w:t xml:space="preserve">ศึกษาและฝึกทักษะผ่านกระบวนการอธิบายลักษณะทางโครงสร้างของเครื่องดนตรี ท่าทางการบรรเลง </w:t>
            </w:r>
            <w:r>
              <w:rPr>
                <w:rFonts w:ascii="TH SarabunPSK" w:hAnsi="TH SarabunPSK" w:cs="TH SarabunPSK" w:hint="cs"/>
                <w:cs/>
              </w:rPr>
              <w:t>วิธีกการใช้เครื่องดนตรี การดูแล และการบำรุงรักษาเครื่องดนตรี องค์ประกอบของดนตรี ทฤษฎีดนตรีที่เกี่ยวข้อง การฝึกการอ่านโน้ตจังหวะรูปแบบต่างๆ การฝึกโสตประสาท หลักและวิธีการบรรเลง</w:t>
            </w:r>
            <w:r w:rsidR="00D20E97">
              <w:rPr>
                <w:rFonts w:ascii="TH SarabunPSK" w:hAnsi="TH SarabunPSK" w:cs="TH SarabunPSK" w:hint="cs"/>
                <w:cs/>
              </w:rPr>
              <w:t xml:space="preserve"> เทคนิคการบรรเลง การฝึกปฏิบัติการบรรเลงเครื่องดนตรีเดี่ยวและรวมวงตามความสนใจ การฝึกปฏิบัติการแสดงการบรรเลงเดี่ยวและกลุ่มจากการอ่านโน้ตและการจำเพลงตามสมัยนิยมทักษะกระบวนการทางดนตรีในการแสดงออกทางดนตรีอย่างสร้างสรรค์</w:t>
            </w:r>
            <w:r w:rsidR="00D20E97">
              <w:rPr>
                <w:rFonts w:ascii="TH SarabunPSK" w:hAnsi="TH SarabunPSK" w:cs="TH SarabunPSK"/>
              </w:rPr>
              <w:t xml:space="preserve"> </w:t>
            </w:r>
            <w:r w:rsidR="00D20E97">
              <w:rPr>
                <w:rFonts w:ascii="TH SarabunPSK" w:hAnsi="TH SarabunPSK" w:cs="TH SarabunPSK" w:hint="cs"/>
                <w:cs/>
              </w:rPr>
              <w:t>รวมถึงการวิเคราะห์ วิพากษ์ วิจารย์คุณค่างานดนตรี เพื่อให้เห็นคุณค่างานดนตรีที่เป็นมรดกทางวัฒนธรรม</w:t>
            </w:r>
            <w:r w:rsidR="009F67B2">
              <w:rPr>
                <w:rFonts w:ascii="TH SarabunPSK" w:hAnsi="TH SarabunPSK" w:cs="TH SarabunPSK" w:hint="cs"/>
                <w:cs/>
              </w:rPr>
              <w:t xml:space="preserve"> ภูมิปัญญาท้องถิ่น  </w:t>
            </w:r>
            <w:r w:rsidR="009F67B2">
              <w:rPr>
                <w:rFonts w:ascii="TH SarabunPSK" w:hAnsi="TH SarabunPSK" w:cs="TH SarabunPSK" w:hint="cs"/>
                <w:cs/>
              </w:rPr>
              <w:lastRenderedPageBreak/>
              <w:t>และเข้าใจความสัมพันธ์ระหว่างดนตรีกับประวัติศาสตร์และวัฒนธรรม และการนำความรู้ไปประยุกต</w:t>
            </w:r>
            <w:r w:rsidR="00CA1C57">
              <w:rPr>
                <w:rFonts w:ascii="TH SarabunPSK" w:hAnsi="TH SarabunPSK" w:cs="TH SarabunPSK" w:hint="cs"/>
                <w:cs/>
              </w:rPr>
              <w:t>์</w:t>
            </w:r>
            <w:r w:rsidR="009F67B2">
              <w:rPr>
                <w:rFonts w:ascii="TH SarabunPSK" w:hAnsi="TH SarabunPSK" w:cs="TH SarabunPSK" w:hint="cs"/>
                <w:cs/>
              </w:rPr>
              <w:t>ใช้ในชีวิตประจำวัน</w:t>
            </w:r>
            <w:r w:rsidR="00391472" w:rsidRPr="00D71AAC">
              <w:rPr>
                <w:rFonts w:ascii="TH SarabunPSK" w:hAnsi="TH SarabunPSK" w:cs="TH SarabunPSK"/>
              </w:rPr>
              <w:tab/>
              <w:t xml:space="preserve">           </w:t>
            </w:r>
          </w:p>
          <w:p w14:paraId="575636B0" w14:textId="69E499D9" w:rsidR="006A3DD5" w:rsidRPr="00391472" w:rsidRDefault="006A3DD5" w:rsidP="00391472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7F9D4A67" w14:textId="77777777" w:rsidR="00F7678C" w:rsidRPr="006A3DD5" w:rsidRDefault="00F7678C"/>
    <w:sectPr w:rsidR="00F7678C" w:rsidRPr="006A3DD5" w:rsidSect="003F00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D5"/>
    <w:rsid w:val="002B1885"/>
    <w:rsid w:val="00391472"/>
    <w:rsid w:val="003F004E"/>
    <w:rsid w:val="005A7962"/>
    <w:rsid w:val="00617383"/>
    <w:rsid w:val="006A3DD5"/>
    <w:rsid w:val="0086303F"/>
    <w:rsid w:val="0092614D"/>
    <w:rsid w:val="009F67B2"/>
    <w:rsid w:val="00A3715A"/>
    <w:rsid w:val="00B83BC3"/>
    <w:rsid w:val="00CA1C57"/>
    <w:rsid w:val="00D20E97"/>
    <w:rsid w:val="00F13FC7"/>
    <w:rsid w:val="00F514E4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D245"/>
  <w15:chartTrackingRefBased/>
  <w15:docId w15:val="{F85C7B60-BB58-4722-946C-188C660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DD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DD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4</cp:revision>
  <cp:lastPrinted>2023-03-09T07:44:00Z</cp:lastPrinted>
  <dcterms:created xsi:type="dcterms:W3CDTF">2023-03-09T07:43:00Z</dcterms:created>
  <dcterms:modified xsi:type="dcterms:W3CDTF">2024-03-26T07:27:00Z</dcterms:modified>
</cp:coreProperties>
</file>