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91DC" w14:textId="77777777" w:rsidR="00421F76" w:rsidRPr="00A4063D" w:rsidRDefault="00421F76" w:rsidP="00421F7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F208FB2" w14:textId="77777777" w:rsidR="00421F76" w:rsidRPr="00A4063D" w:rsidRDefault="00421F76" w:rsidP="00421F7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357349" w14:textId="77777777" w:rsidR="00421F76" w:rsidRPr="00A4063D" w:rsidRDefault="00421F76" w:rsidP="00421F76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>รหัสวิชา ศ 23205                      รายวิชา   ดนตรีสากลปฏิบัติ 3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0948645" w14:textId="77777777" w:rsidR="00421F76" w:rsidRPr="00A4063D" w:rsidRDefault="00421F76" w:rsidP="00421F76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4CEFDB3C" w14:textId="77777777" w:rsidR="00421F76" w:rsidRPr="00A4063D" w:rsidRDefault="00421F76" w:rsidP="00421F7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421F76" w:rsidRPr="00A4063D" w14:paraId="7136C61D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28BA624B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11599464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49E7C32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3F0F6906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D3CE35F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3EB8556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D66F534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1D9B83D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87DC8D0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C8DA66F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21F76" w:rsidRPr="00A4063D" w14:paraId="373BE24A" w14:textId="77777777" w:rsidTr="00136AAA">
        <w:tc>
          <w:tcPr>
            <w:tcW w:w="709" w:type="dxa"/>
          </w:tcPr>
          <w:p w14:paraId="5D5B45E9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195F3C2" w14:textId="77777777" w:rsidR="00421F76" w:rsidRPr="00A4063D" w:rsidRDefault="00421F76" w:rsidP="00136A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14:paraId="40B51379" w14:textId="77777777" w:rsidR="00421F76" w:rsidRPr="00A4063D" w:rsidRDefault="00421F76" w:rsidP="00136A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</w:t>
            </w:r>
          </w:p>
        </w:tc>
        <w:tc>
          <w:tcPr>
            <w:tcW w:w="1418" w:type="dxa"/>
          </w:tcPr>
          <w:p w14:paraId="7DB8D30F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A4063D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685D8F1" w14:textId="77777777" w:rsidR="00421F76" w:rsidRPr="00A4063D" w:rsidRDefault="00421F7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ทฤษฎีดนตรีที่เกี่ยวข้องการฝึกการอ่านโน้ตจังหวะรูปแบบต่างๆ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เป็นหัวใจสำคัญของการบรรเลงดนตรี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E05E02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05833F02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1714DFC2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6D8D984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181D4DBC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421F76" w:rsidRPr="00A4063D" w14:paraId="74192DBB" w14:textId="77777777" w:rsidTr="00136AAA">
        <w:tc>
          <w:tcPr>
            <w:tcW w:w="709" w:type="dxa"/>
          </w:tcPr>
          <w:p w14:paraId="0F65052E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31847673" w14:textId="77777777" w:rsidR="00421F76" w:rsidRPr="00A4063D" w:rsidRDefault="00421F7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พื้นฐานของการฝึกปฏิบัติ</w:t>
            </w:r>
          </w:p>
        </w:tc>
        <w:tc>
          <w:tcPr>
            <w:tcW w:w="1418" w:type="dxa"/>
          </w:tcPr>
          <w:p w14:paraId="41C0F138" w14:textId="77777777" w:rsidR="00421F76" w:rsidRPr="00A4063D" w:rsidRDefault="00421F76" w:rsidP="00136AAA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1F2CA36" w14:textId="77777777" w:rsidR="00421F76" w:rsidRPr="00A4063D" w:rsidRDefault="00421F76" w:rsidP="00136AAA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ที่มีคุณภาพ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443D6D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26F56733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2F84D8E2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6812946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421F76" w:rsidRPr="00A4063D" w14:paraId="09615D06" w14:textId="77777777" w:rsidTr="00136AAA">
        <w:tc>
          <w:tcPr>
            <w:tcW w:w="709" w:type="dxa"/>
          </w:tcPr>
          <w:p w14:paraId="04FC4DD5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E429142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CB899D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D6B1072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F62B908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1F76" w:rsidRPr="00A4063D" w14:paraId="3626FA18" w14:textId="77777777" w:rsidTr="00136AAA">
        <w:tc>
          <w:tcPr>
            <w:tcW w:w="709" w:type="dxa"/>
          </w:tcPr>
          <w:p w14:paraId="773A5F0E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55D9EEA" w14:textId="77777777" w:rsidR="00421F76" w:rsidRPr="00A4063D" w:rsidRDefault="00421F7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</w:t>
            </w:r>
          </w:p>
        </w:tc>
        <w:tc>
          <w:tcPr>
            <w:tcW w:w="1418" w:type="dxa"/>
          </w:tcPr>
          <w:p w14:paraId="43A6302E" w14:textId="77777777" w:rsidR="00421F76" w:rsidRPr="00A4063D" w:rsidRDefault="00421F76" w:rsidP="00136AAA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9931EE4" w14:textId="77777777" w:rsidR="00421F76" w:rsidRPr="00A4063D" w:rsidRDefault="00421F76" w:rsidP="00136AAA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การไล่บันไดเสียงและการบรรเลงบทเพลง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14E3EC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4878BF6F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5B54D1F9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00836B0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421F76" w:rsidRPr="00A4063D" w14:paraId="403CAA95" w14:textId="77777777" w:rsidTr="00136AAA">
        <w:tc>
          <w:tcPr>
            <w:tcW w:w="709" w:type="dxa"/>
          </w:tcPr>
          <w:p w14:paraId="105543BD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3214550B" w14:textId="77777777" w:rsidR="00421F76" w:rsidRPr="00A4063D" w:rsidRDefault="00421F76" w:rsidP="00136AAA">
            <w:pPr>
              <w:rPr>
                <w:rFonts w:ascii="TH SarabunPSK" w:hAnsi="TH SarabunPSK" w:cs="TH SarabunPSK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ดนตรีกับชีวิตประจำวัน</w:t>
            </w:r>
          </w:p>
        </w:tc>
        <w:tc>
          <w:tcPr>
            <w:tcW w:w="1418" w:type="dxa"/>
          </w:tcPr>
          <w:p w14:paraId="510F675A" w14:textId="77777777" w:rsidR="00421F76" w:rsidRPr="00A4063D" w:rsidRDefault="00421F76" w:rsidP="00136AAA">
            <w:pPr>
              <w:tabs>
                <w:tab w:val="left" w:pos="724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/ศ 2.2         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6FCD829" w14:textId="77777777" w:rsidR="00421F76" w:rsidRPr="00A4063D" w:rsidRDefault="00421F76" w:rsidP="00136AAA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เครื่องหมายทางดนตรีและศัพท์สังคีต คีตกวี วรรณคดีดนตรีที่เกี่ยวข้อง เป็นที่มาของการใช้ดนตรีในชีวิตประจำวัน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FD8F63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672916B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441A883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5EA7FFB" w14:textId="77777777" w:rsidR="00421F76" w:rsidRPr="00A4063D" w:rsidRDefault="00421F7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421F76" w:rsidRPr="00A4063D" w14:paraId="43837560" w14:textId="77777777" w:rsidTr="00136AAA">
        <w:tc>
          <w:tcPr>
            <w:tcW w:w="709" w:type="dxa"/>
          </w:tcPr>
          <w:p w14:paraId="7268ED45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E63536C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842AAF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06623E4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97B8AA9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1F76" w:rsidRPr="00A4063D" w14:paraId="7326C1C2" w14:textId="77777777" w:rsidTr="00136AAA">
        <w:tc>
          <w:tcPr>
            <w:tcW w:w="709" w:type="dxa"/>
          </w:tcPr>
          <w:p w14:paraId="253AAF08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7598080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A389FD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5FF1806E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ED8EDC7" w14:textId="77777777" w:rsidR="00421F76" w:rsidRPr="00A4063D" w:rsidRDefault="00421F7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E420D8" w14:textId="77777777" w:rsidR="00421F76" w:rsidRPr="00A4063D" w:rsidRDefault="00421F76" w:rsidP="00421F76">
      <w:pPr>
        <w:rPr>
          <w:rFonts w:ascii="TH SarabunPSK" w:hAnsi="TH SarabunPSK" w:cs="TH SarabunPSK"/>
        </w:rPr>
      </w:pPr>
    </w:p>
    <w:p w14:paraId="1B206397" w14:textId="77777777" w:rsidR="00B01025" w:rsidRPr="00421F76" w:rsidRDefault="00B01025" w:rsidP="00421F76"/>
    <w:sectPr w:rsidR="00B01025" w:rsidRPr="00421F76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F5DCC" w14:textId="77777777" w:rsidR="00701405" w:rsidRDefault="00701405">
      <w:r>
        <w:separator/>
      </w:r>
    </w:p>
  </w:endnote>
  <w:endnote w:type="continuationSeparator" w:id="0">
    <w:p w14:paraId="2F68A8B0" w14:textId="77777777" w:rsidR="00701405" w:rsidRDefault="0070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F52B" w14:textId="77777777" w:rsidR="00701405" w:rsidRDefault="00701405">
      <w:r>
        <w:separator/>
      </w:r>
    </w:p>
  </w:footnote>
  <w:footnote w:type="continuationSeparator" w:id="0">
    <w:p w14:paraId="0E85E5A7" w14:textId="77777777" w:rsidR="00701405" w:rsidRDefault="0070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1768B"/>
    <w:rsid w:val="00132C69"/>
    <w:rsid w:val="00153538"/>
    <w:rsid w:val="00163742"/>
    <w:rsid w:val="00173D4B"/>
    <w:rsid w:val="00175CCA"/>
    <w:rsid w:val="00193902"/>
    <w:rsid w:val="001B70D9"/>
    <w:rsid w:val="00253206"/>
    <w:rsid w:val="002A70B7"/>
    <w:rsid w:val="002B4133"/>
    <w:rsid w:val="002B6171"/>
    <w:rsid w:val="002D3814"/>
    <w:rsid w:val="002E127E"/>
    <w:rsid w:val="003A32C1"/>
    <w:rsid w:val="003E075B"/>
    <w:rsid w:val="00421F76"/>
    <w:rsid w:val="004C0F75"/>
    <w:rsid w:val="00505D01"/>
    <w:rsid w:val="005404FB"/>
    <w:rsid w:val="005868DE"/>
    <w:rsid w:val="005E7429"/>
    <w:rsid w:val="00604FAA"/>
    <w:rsid w:val="006A3734"/>
    <w:rsid w:val="006A63B4"/>
    <w:rsid w:val="00701405"/>
    <w:rsid w:val="00701E3A"/>
    <w:rsid w:val="007F1B19"/>
    <w:rsid w:val="008C1CAC"/>
    <w:rsid w:val="009231B5"/>
    <w:rsid w:val="00953F3F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A72F1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1112</Characters>
  <Application>Microsoft Office Word</Application>
  <DocSecurity>0</DocSecurity>
  <Lines>111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2023-03-27T06:57:00Z</dcterms:created>
  <dcterms:modified xsi:type="dcterms:W3CDTF">2023-03-27T06:57:00Z</dcterms:modified>
</cp:coreProperties>
</file>