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0B21" w14:textId="77777777" w:rsidR="00552C3D" w:rsidRPr="008E08C6" w:rsidRDefault="00552C3D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739C847" w14:textId="77777777" w:rsidR="00552C3D" w:rsidRPr="008E08C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3D29C0" w:rsidRPr="008E08C6">
        <w:rPr>
          <w:rFonts w:ascii="TH SarabunPSK" w:hAnsi="TH SarabunPSK" w:cs="TH SarabunPSK"/>
          <w:sz w:val="32"/>
          <w:szCs w:val="32"/>
          <w:cs/>
        </w:rPr>
        <w:t>3</w:t>
      </w:r>
    </w:p>
    <w:p w14:paraId="5EC53D15" w14:textId="77777777" w:rsidR="00552C3D" w:rsidRPr="008E08C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D438D0" w:rsidRPr="008E08C6">
        <w:rPr>
          <w:rFonts w:ascii="TH SarabunPSK" w:hAnsi="TH SarabunPSK" w:cs="TH SarabunPSK"/>
          <w:sz w:val="32"/>
          <w:szCs w:val="32"/>
          <w:cs/>
        </w:rPr>
        <w:t>ศ 202</w:t>
      </w:r>
      <w:r w:rsidR="003D29C0" w:rsidRPr="008E08C6">
        <w:rPr>
          <w:rFonts w:ascii="TH SarabunPSK" w:hAnsi="TH SarabunPSK" w:cs="TH SarabunPSK"/>
          <w:sz w:val="32"/>
          <w:szCs w:val="32"/>
          <w:cs/>
        </w:rPr>
        <w:t>05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3D29C0" w:rsidRPr="008E08C6">
        <w:rPr>
          <w:rFonts w:ascii="TH SarabunPSK" w:hAnsi="TH SarabunPSK" w:cs="TH SarabunPSK"/>
          <w:sz w:val="32"/>
          <w:szCs w:val="32"/>
          <w:cs/>
        </w:rPr>
        <w:t>ศิลปะสร้างสรรค์ 5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438D0" w:rsidRPr="008E08C6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438D0" w:rsidRPr="008E08C6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3D29C0" w:rsidRPr="008E08C6">
        <w:rPr>
          <w:rFonts w:ascii="TH SarabunPSK" w:hAnsi="TH SarabunPSK" w:cs="TH SarabunPSK"/>
          <w:sz w:val="32"/>
          <w:szCs w:val="32"/>
          <w:cs/>
        </w:rPr>
        <w:t>นายศรายุทธ ทะชัยวงศ์</w:t>
      </w:r>
    </w:p>
    <w:p w14:paraId="4FC5410B" w14:textId="77777777" w:rsidR="00552C3D" w:rsidRPr="008E08C6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D5D2AD8" w14:textId="77777777" w:rsidR="00552C3D" w:rsidRPr="008E08C6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8E08C6">
        <w:rPr>
          <w:rFonts w:ascii="TH SarabunPSK" w:hAnsi="TH SarabunPSK" w:cs="TH SarabunPSK"/>
          <w:cs/>
        </w:rPr>
        <w:t>หน่วยการเรียนรู้ที่ 1</w:t>
      </w:r>
      <w:r w:rsidRPr="008E08C6">
        <w:rPr>
          <w:rFonts w:ascii="TH SarabunPSK" w:hAnsi="TH SarabunPSK" w:cs="TH SarabunPSK"/>
          <w:cs/>
        </w:rPr>
        <w:tab/>
        <w:t xml:space="preserve">                      </w:t>
      </w:r>
      <w:r w:rsidRPr="008E08C6">
        <w:rPr>
          <w:rFonts w:ascii="TH SarabunPSK" w:hAnsi="TH SarabunPSK" w:cs="TH SarabunPSK"/>
          <w:cs/>
        </w:rPr>
        <w:tab/>
        <w:t xml:space="preserve">เรื่อง </w:t>
      </w:r>
      <w:r w:rsidR="003D29C0" w:rsidRPr="008E08C6">
        <w:rPr>
          <w:rFonts w:ascii="TH SarabunPSK" w:hAnsi="TH SarabunPSK" w:cs="TH SarabunPSK"/>
          <w:sz w:val="28"/>
          <w:cs/>
        </w:rPr>
        <w:t>หลักการออกแบบทัศนธาตุในการสร้างงานทัศนศิลป์</w:t>
      </w:r>
      <w:r w:rsidRPr="008E08C6">
        <w:rPr>
          <w:rFonts w:ascii="TH SarabunPSK" w:hAnsi="TH SarabunPSK" w:cs="TH SarabunPSK"/>
          <w:cs/>
        </w:rPr>
        <w:t xml:space="preserve">    </w:t>
      </w:r>
      <w:r w:rsidRPr="008E08C6">
        <w:rPr>
          <w:rFonts w:ascii="TH SarabunPSK" w:hAnsi="TH SarabunPSK" w:cs="TH SarabunPSK"/>
          <w:cs/>
        </w:rPr>
        <w:tab/>
      </w:r>
      <w:r w:rsidRPr="008E08C6">
        <w:rPr>
          <w:rFonts w:ascii="TH SarabunPSK" w:hAnsi="TH SarabunPSK" w:cs="TH SarabunPSK"/>
          <w:cs/>
        </w:rPr>
        <w:tab/>
      </w:r>
      <w:r w:rsidRPr="008E08C6">
        <w:rPr>
          <w:rFonts w:ascii="TH SarabunPSK" w:hAnsi="TH SarabunPSK" w:cs="TH SarabunPSK"/>
          <w:cs/>
        </w:rPr>
        <w:tab/>
      </w:r>
      <w:r w:rsidR="003D29C0" w:rsidRPr="008E08C6">
        <w:rPr>
          <w:rFonts w:ascii="TH SarabunPSK" w:hAnsi="TH SarabunPSK" w:cs="TH SarabunPSK"/>
          <w:cs/>
        </w:rPr>
        <w:t>เวลา  4</w:t>
      </w:r>
      <w:r w:rsidR="00552C3D" w:rsidRPr="008E08C6">
        <w:rPr>
          <w:rFonts w:ascii="TH SarabunPSK" w:hAnsi="TH SarabunPSK" w:cs="TH SarabunPSK"/>
          <w:cs/>
        </w:rPr>
        <w:t xml:space="preserve">  ชั่วโมง</w:t>
      </w:r>
    </w:p>
    <w:p w14:paraId="5A41973B" w14:textId="77777777" w:rsidR="00D438D0" w:rsidRPr="008E08C6" w:rsidRDefault="00D438D0" w:rsidP="00D438D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21538874" w14:textId="77777777" w:rsidR="00D438D0" w:rsidRPr="008E08C6" w:rsidRDefault="00D438D0" w:rsidP="00D438D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1CA691B3" w14:textId="77777777" w:rsidR="00D438D0" w:rsidRPr="008E08C6" w:rsidRDefault="00D438D0" w:rsidP="00D438D0">
      <w:pPr>
        <w:pStyle w:val="NoSpacing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ความคิดต่องานศิลปะอย่างอิสระชื่นชม และประยุกต์ใช้ในชีวิตประจำวัน</w:t>
      </w:r>
    </w:p>
    <w:p w14:paraId="3D304569" w14:textId="77777777" w:rsidR="00552C3D" w:rsidRPr="008E08C6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8E08C6" w14:paraId="19FF22F0" w14:textId="77777777" w:rsidTr="00552C3D">
        <w:tc>
          <w:tcPr>
            <w:tcW w:w="1417" w:type="dxa"/>
            <w:vAlign w:val="center"/>
          </w:tcPr>
          <w:p w14:paraId="7FE3AE9F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CAF1607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3ECE595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2305334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2F4D612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5C544D5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EE867B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8A9F420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B07487E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74CD96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8FFB5BB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4EB904A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C0B3A0D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5BEF663" w14:textId="77777777" w:rsidR="00D438D0" w:rsidRPr="008E08C6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D29C0" w:rsidRPr="008E08C6" w14:paraId="4A7C9142" w14:textId="77777777" w:rsidTr="00552C3D">
        <w:tc>
          <w:tcPr>
            <w:tcW w:w="1417" w:type="dxa"/>
          </w:tcPr>
          <w:p w14:paraId="6BEC0509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นักเรียนมีความรู้ความเข้าใจเกี่ยวกับการจัดองค์ประกอบศิลป์ และสามารนำไปปรับและประยุกต์ใช้กับการสร้างสรรค์ผลงานของตนเองได้   </w:t>
            </w:r>
          </w:p>
          <w:p w14:paraId="588A1EC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5CBC9E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60C93C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B8F223A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20BD1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0434F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871A8D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B68607C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E4A36F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หลักการออกแบบทัศนธาตุในการสร้างงานทัศนศิลป์                     </w:t>
            </w:r>
          </w:p>
        </w:tc>
        <w:tc>
          <w:tcPr>
            <w:tcW w:w="2268" w:type="dxa"/>
          </w:tcPr>
          <w:p w14:paraId="502C3564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เป็นหลักสำคัญสำหรับผู้สร้างสรรค์และผู้ศึกษางานศิลปะ  เนื่องจากผลงานศิลปะใด ๆ ก็ตาม  ล้วนมีคุณค่าอยู่ 2 ประการ คือ คุณค่าทางด้านรูปทรงและคุณค่าทางด้านเรื่องราวคุณค่าทางด้านรูปทรงเกิดจากการนำเอาองค์ประกอบต่าง  ๆ  ของศิลปะ อันได้แก่ เส้น สี แสงและเงา รูปราง รูปทรง พื้นผิว ฯลฯ มาจัดเข้าด้วยกันเพื่อให้เกิดความงาม</w:t>
            </w:r>
          </w:p>
        </w:tc>
        <w:tc>
          <w:tcPr>
            <w:tcW w:w="1701" w:type="dxa"/>
          </w:tcPr>
          <w:p w14:paraId="4B0920F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ทัศนธาตุและหลักการออกแบบ</w:t>
            </w:r>
          </w:p>
          <w:p w14:paraId="38432D5A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บรรยายวิธีการใช้ทัศนธาตุและหลักการออกแบบ</w:t>
            </w:r>
          </w:p>
          <w:p w14:paraId="042FAC5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 วิเคราะห์และบรรยายวิธีการใช้</w:t>
            </w:r>
          </w:p>
          <w:p w14:paraId="33F2520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ทัศนธาตุ และหลักการออกแบบในการสร้างงานทัศนศิลป์</w:t>
            </w:r>
          </w:p>
          <w:p w14:paraId="7240BB24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สร้างสรรค์งานทัศนศิลป์สื่อความหมายเป็นเรื่องราว</w:t>
            </w:r>
          </w:p>
          <w:p w14:paraId="3858388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วิเคราะห์และอภิปรายรูปแบบเนื้อหาและคุณค่าในงานทัศนศิลป์</w:t>
            </w:r>
          </w:p>
        </w:tc>
        <w:tc>
          <w:tcPr>
            <w:tcW w:w="1276" w:type="dxa"/>
          </w:tcPr>
          <w:p w14:paraId="2B7E8FC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15DB5B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3119FD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2F1F2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  <w:t>การจัดองค์ประกอบศิลป์</w:t>
            </w:r>
            <w:r w:rsidRPr="008E08C6">
              <w:rPr>
                <w:rFonts w:ascii="TH SarabunPSK" w:hAnsi="TH SarabunPSK" w:cs="TH SarabunPSK"/>
                <w:sz w:val="28"/>
              </w:rPr>
              <w:br/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ขนาด </w:t>
            </w:r>
            <w:r w:rsidRPr="008E08C6">
              <w:rPr>
                <w:rFonts w:ascii="TH SarabunPSK" w:hAnsi="TH SarabunPSK" w:cs="TH SarabunPSK"/>
                <w:sz w:val="28"/>
              </w:rPr>
              <w:t>A4</w:t>
            </w:r>
          </w:p>
          <w:p w14:paraId="58CAFFCC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C40CC6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2AF5B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520B1E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2562856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564C46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FB8FBE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แผนฯ ที่ 1 :หลักการออกแบบทัศนธาตุในการสร้างงานทัศนศิลป์                                            </w:t>
            </w:r>
          </w:p>
          <w:p w14:paraId="56A400D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บรรยาย </w:t>
            </w:r>
          </w:p>
          <w:p w14:paraId="6CC21079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  <w:p w14:paraId="6BFEEB4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946C8A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14C61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FF758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                   </w:t>
            </w:r>
          </w:p>
          <w:p w14:paraId="204BD55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8435D2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แผนฯ ที่ 2 : ทัศนธาตุ </w:t>
            </w:r>
          </w:p>
          <w:p w14:paraId="6B590A5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จุด</w:t>
            </w:r>
          </w:p>
          <w:p w14:paraId="51ED8FE7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เส้น</w:t>
            </w:r>
          </w:p>
          <w:p w14:paraId="21B6800A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กระบวนการปฎิบัติ </w:t>
            </w:r>
          </w:p>
          <w:p w14:paraId="715AC16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8E08C6">
              <w:rPr>
                <w:rFonts w:ascii="TH SarabunPSK" w:hAnsi="TH SarabunPSK" w:cs="TH SarabunPSK"/>
                <w:sz w:val="28"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</w:tc>
        <w:tc>
          <w:tcPr>
            <w:tcW w:w="1843" w:type="dxa"/>
          </w:tcPr>
          <w:p w14:paraId="41BB122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ทดสอบความรู้</w:t>
            </w:r>
          </w:p>
          <w:p w14:paraId="40B3DB0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2.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</w:rPr>
              <w:t>3.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ประเมินชิ้นงาน</w:t>
            </w:r>
          </w:p>
        </w:tc>
        <w:tc>
          <w:tcPr>
            <w:tcW w:w="1559" w:type="dxa"/>
          </w:tcPr>
          <w:p w14:paraId="4EE751B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8E08C6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เรื่อง : หลักการออกแบบทัศนธาตุในการสร้างงานทัศนศิลป์                                            </w:t>
            </w:r>
          </w:p>
          <w:p w14:paraId="1B37E5E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)  ตัวอย่างผลงาน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  <w:t xml:space="preserve">ทัศนธาตุ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</w:rPr>
              <w:t>-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</w:rPr>
              <w:t>-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เส้น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</w:tbl>
    <w:p w14:paraId="27DD7ADA" w14:textId="77777777" w:rsidR="00552C3D" w:rsidRPr="008E08C6" w:rsidRDefault="00552C3D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6BEC9EB" w14:textId="77777777" w:rsidR="003D29C0" w:rsidRPr="008E08C6" w:rsidRDefault="003D29C0" w:rsidP="003D29C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10553C94" w14:textId="77777777" w:rsidR="003D29C0" w:rsidRPr="008E08C6" w:rsidRDefault="003D29C0" w:rsidP="003D29C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รหัสวิชา ศ 20205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5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3101A526" w14:textId="77777777" w:rsidR="00552C3D" w:rsidRPr="008E08C6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729832A" w14:textId="77777777" w:rsidR="001A2A9E" w:rsidRPr="008E08C6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8E08C6">
        <w:rPr>
          <w:rFonts w:ascii="TH SarabunPSK" w:hAnsi="TH SarabunPSK" w:cs="TH SarabunPSK"/>
          <w:cs/>
        </w:rPr>
        <w:t>หน่วยการเรียนรู้ที่ 2</w:t>
      </w:r>
      <w:r w:rsidRPr="008E08C6">
        <w:rPr>
          <w:rFonts w:ascii="TH SarabunPSK" w:hAnsi="TH SarabunPSK" w:cs="TH SarabunPSK"/>
          <w:cs/>
        </w:rPr>
        <w:tab/>
        <w:t xml:space="preserve">                      </w:t>
      </w:r>
      <w:r w:rsidRPr="008E08C6">
        <w:rPr>
          <w:rFonts w:ascii="TH SarabunPSK" w:hAnsi="TH SarabunPSK" w:cs="TH SarabunPSK"/>
          <w:cs/>
        </w:rPr>
        <w:tab/>
        <w:t xml:space="preserve">เรื่อง </w:t>
      </w:r>
      <w:r w:rsidR="003D29C0" w:rsidRPr="008E08C6">
        <w:rPr>
          <w:rFonts w:ascii="TH SarabunPSK" w:hAnsi="TH SarabunPSK" w:cs="TH SarabunPSK"/>
          <w:cs/>
        </w:rPr>
        <w:t xml:space="preserve">วงจรสี </w:t>
      </w:r>
      <w:r w:rsidR="003D29C0" w:rsidRPr="008E08C6">
        <w:rPr>
          <w:rFonts w:ascii="TH SarabunPSK" w:hAnsi="TH SarabunPSK" w:cs="TH SarabunPSK"/>
        </w:rPr>
        <w:t xml:space="preserve">Value of  </w:t>
      </w:r>
      <w:proofErr w:type="spellStart"/>
      <w:r w:rsidR="003D29C0" w:rsidRPr="008E08C6">
        <w:rPr>
          <w:rFonts w:ascii="TH SarabunPSK" w:hAnsi="TH SarabunPSK" w:cs="TH SarabunPSK"/>
        </w:rPr>
        <w:t>colour</w:t>
      </w:r>
      <w:proofErr w:type="spellEnd"/>
      <w:r w:rsidRPr="008E08C6">
        <w:rPr>
          <w:rFonts w:ascii="TH SarabunPSK" w:hAnsi="TH SarabunPSK" w:cs="TH SarabunPSK"/>
          <w:cs/>
        </w:rPr>
        <w:t xml:space="preserve">                  </w:t>
      </w:r>
      <w:r w:rsidRPr="008E08C6">
        <w:rPr>
          <w:rFonts w:ascii="TH SarabunPSK" w:hAnsi="TH SarabunPSK" w:cs="TH SarabunPSK"/>
          <w:cs/>
        </w:rPr>
        <w:tab/>
      </w:r>
      <w:r w:rsidR="003D29C0" w:rsidRPr="008E08C6">
        <w:rPr>
          <w:rFonts w:ascii="TH SarabunPSK" w:hAnsi="TH SarabunPSK" w:cs="TH SarabunPSK"/>
          <w:cs/>
        </w:rPr>
        <w:tab/>
      </w:r>
      <w:r w:rsidR="003D29C0" w:rsidRPr="008E08C6">
        <w:rPr>
          <w:rFonts w:ascii="TH SarabunPSK" w:hAnsi="TH SarabunPSK" w:cs="TH SarabunPSK"/>
          <w:cs/>
        </w:rPr>
        <w:tab/>
      </w:r>
      <w:r w:rsidR="003D29C0" w:rsidRPr="008E08C6">
        <w:rPr>
          <w:rFonts w:ascii="TH SarabunPSK" w:hAnsi="TH SarabunPSK" w:cs="TH SarabunPSK"/>
          <w:cs/>
        </w:rPr>
        <w:tab/>
        <w:t>เวลา  5</w:t>
      </w:r>
      <w:r w:rsidRPr="008E08C6">
        <w:rPr>
          <w:rFonts w:ascii="TH SarabunPSK" w:hAnsi="TH SarabunPSK" w:cs="TH SarabunPSK"/>
          <w:cs/>
        </w:rPr>
        <w:t xml:space="preserve">  ชั่วโมง</w:t>
      </w:r>
    </w:p>
    <w:p w14:paraId="7E99AC5C" w14:textId="77777777" w:rsidR="001A2A9E" w:rsidRPr="008E08C6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687637E9" w14:textId="77777777" w:rsidR="001A2A9E" w:rsidRPr="008E08C6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1A4BD477" w14:textId="77777777" w:rsidR="001A2A9E" w:rsidRPr="008E08C6" w:rsidRDefault="001A2A9E" w:rsidP="001A2A9E">
      <w:pPr>
        <w:pStyle w:val="NoSpacing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ความคิดต่องานศิลปะอย่างอิสระชื่นชม และประยุกต์ใช้ในชีวิตประจำวัน</w:t>
      </w:r>
    </w:p>
    <w:p w14:paraId="6A22A581" w14:textId="77777777" w:rsidR="00552C3D" w:rsidRPr="008E08C6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8E08C6" w14:paraId="7F6D3DF7" w14:textId="77777777" w:rsidTr="00552C3D">
        <w:tc>
          <w:tcPr>
            <w:tcW w:w="1417" w:type="dxa"/>
            <w:vAlign w:val="center"/>
          </w:tcPr>
          <w:p w14:paraId="4E34429E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5EC91CC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FA21641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83C789B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2EBA69B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563490D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CF628CE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A881957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40E26A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3AE51B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4742C87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7DD0A37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5DDAB49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400D80E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D29C0" w:rsidRPr="008E08C6" w14:paraId="475CC333" w14:textId="77777777" w:rsidTr="00552C3D">
        <w:tc>
          <w:tcPr>
            <w:tcW w:w="1417" w:type="dxa"/>
          </w:tcPr>
          <w:p w14:paraId="1CEF255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นเรื่องของสีเพื่อที่จะสามารถนำความรู้ที่ด้ไปใช้ในการสร้างผลงานทัศนศิลป์ได้</w:t>
            </w:r>
          </w:p>
          <w:p w14:paraId="1D794BB6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5A404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E62039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2FCEF4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235B7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17851C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FE6E517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EF760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8EC54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8320DC7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E08C6">
              <w:rPr>
                <w:rFonts w:ascii="TH SarabunPSK" w:hAnsi="TH SarabunPSK" w:cs="TH SarabunPSK"/>
                <w:color w:val="000000"/>
                <w:sz w:val="28"/>
              </w:rPr>
              <w:t xml:space="preserve">Value of  </w:t>
            </w:r>
            <w:proofErr w:type="spellStart"/>
            <w:r w:rsidRPr="008E08C6">
              <w:rPr>
                <w:rFonts w:ascii="TH SarabunPSK" w:hAnsi="TH SarabunPSK" w:cs="TH SarabunPSK"/>
                <w:color w:val="000000"/>
                <w:sz w:val="28"/>
              </w:rPr>
              <w:t>colour</w:t>
            </w:r>
            <w:proofErr w:type="spellEnd"/>
            <w:r w:rsidRPr="008E08C6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8E08C6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8E08C6">
              <w:rPr>
                <w:rFonts w:ascii="TH SarabunPSK" w:hAnsi="TH SarabunPSK" w:cs="TH SarabunPSK"/>
                <w:color w:val="000000"/>
                <w:sz w:val="28"/>
                <w:cs/>
              </w:rPr>
              <w:t>ค่าน้ำหนักสี</w:t>
            </w:r>
            <w:r w:rsidRPr="008E08C6">
              <w:rPr>
                <w:rFonts w:ascii="TH SarabunPSK" w:hAnsi="TH SarabunPSK" w:cs="TH SarabunPSK"/>
                <w:color w:val="000000"/>
                <w:sz w:val="28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14:paraId="134769D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แม่สี</w:t>
            </w:r>
          </w:p>
          <w:p w14:paraId="35B4B2E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มีทักษะในการผสมสี</w:t>
            </w:r>
          </w:p>
          <w:p w14:paraId="703F1DA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 มีทักษะในการ เลือกใช้สีให้เหมาะกับการสร้างสรรค์ผลงาน</w:t>
            </w:r>
          </w:p>
          <w:p w14:paraId="4062820A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 รู้ชนิดของสีประเภทต่างๆ</w:t>
            </w:r>
          </w:p>
          <w:p w14:paraId="1E238DC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502E47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B033C2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28D58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795737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B7A7B3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4D5933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07CB11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 นักเรียนมีความรู้ความเข้าใจกี่ยวกับทฤษฎีสีต่างๆ</w:t>
            </w:r>
          </w:p>
          <w:p w14:paraId="1AA1B31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 นักเรียนสามารถสร้างสรรค์ผลงาน วงจรสีสร้างสรรค์ได้</w:t>
            </w:r>
            <w:r w:rsidRPr="008E08C6">
              <w:rPr>
                <w:rFonts w:ascii="TH SarabunPSK" w:hAnsi="TH SarabunPSK" w:cs="TH SarabunPSK"/>
                <w:sz w:val="28"/>
              </w:rPr>
              <w:br/>
              <w:t xml:space="preserve">3.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นักเรียนสามารถสร้างสรรค์ผลงาน การไล่ค่าน้ำหนักสีได้</w:t>
            </w:r>
          </w:p>
        </w:tc>
        <w:tc>
          <w:tcPr>
            <w:tcW w:w="1276" w:type="dxa"/>
          </w:tcPr>
          <w:p w14:paraId="486051F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23678E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EC92AE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7EE85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ชิ้นงาน</w:t>
            </w:r>
          </w:p>
          <w:p w14:paraId="3DA3E29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วงจรสี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</w:rPr>
              <w:t>-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การไล่ค่าน้ำหนักสีได้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33983CA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แผนฯ ที่ 1 : วงจรสีสร้างสรรค์แนวคิด/รูปแบบการสอน/วิธีการสอน/เทคนิค : กระบวนการปฎิบัติ</w:t>
            </w:r>
          </w:p>
          <w:p w14:paraId="6081C5A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เวลา  </w:t>
            </w:r>
            <w:r w:rsidRPr="008E08C6">
              <w:rPr>
                <w:rFonts w:ascii="TH SarabunPSK" w:hAnsi="TH SarabunPSK" w:cs="TH SarabunPSK"/>
                <w:sz w:val="28"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ชั่วโมง </w:t>
            </w:r>
          </w:p>
          <w:p w14:paraId="6D889FBC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             </w:t>
            </w:r>
          </w:p>
          <w:p w14:paraId="2D64EA1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                             </w:t>
            </w:r>
          </w:p>
          <w:p w14:paraId="1375DC9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แผนฯ ที่ 2 :การไล่ค่าน้ำหนักสี</w:t>
            </w:r>
          </w:p>
          <w:p w14:paraId="2B9B301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กระบวนการปฎิบัติ</w:t>
            </w:r>
          </w:p>
          <w:p w14:paraId="7B91C46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8E08C6">
              <w:rPr>
                <w:rFonts w:ascii="TH SarabunPSK" w:hAnsi="TH SarabunPSK" w:cs="TH SarabunPSK"/>
                <w:sz w:val="28"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222813D6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68DB49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56A38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57CC70B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 ทดสอบความรู้</w:t>
            </w:r>
          </w:p>
          <w:p w14:paraId="590E2F2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2.สังเกตพฤติกรรม</w:t>
            </w:r>
          </w:p>
          <w:p w14:paraId="10337D87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3.ประเมินชิ้นงาน</w:t>
            </w:r>
          </w:p>
        </w:tc>
        <w:tc>
          <w:tcPr>
            <w:tcW w:w="1559" w:type="dxa"/>
          </w:tcPr>
          <w:p w14:paraId="22636AC7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1)</w:t>
            </w:r>
            <w:r w:rsidRPr="008E08C6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เรื่องทฤษฎีสี</w:t>
            </w:r>
          </w:p>
          <w:p w14:paraId="5B0419C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2)  ตัวอย่างผลงาน</w:t>
            </w:r>
            <w:r w:rsidRPr="008E08C6">
              <w:rPr>
                <w:rFonts w:ascii="TH SarabunPSK" w:hAnsi="TH SarabunPSK" w:cs="TH SarabunPSK"/>
                <w:sz w:val="28"/>
              </w:rPr>
              <w:br/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วงจรสีสร้างสรรค์</w:t>
            </w:r>
            <w:r w:rsidRPr="008E08C6">
              <w:rPr>
                <w:rFonts w:ascii="TH SarabunPSK" w:hAnsi="TH SarabunPSK" w:cs="TH SarabunPSK"/>
                <w:sz w:val="28"/>
              </w:rPr>
              <w:br/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การไล่ค่าน้ำหนักสีได้</w:t>
            </w:r>
          </w:p>
        </w:tc>
      </w:tr>
    </w:tbl>
    <w:p w14:paraId="4CB95D4F" w14:textId="77777777" w:rsidR="001A2A9E" w:rsidRPr="008E08C6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3D7B1C" w14:textId="77777777" w:rsidR="00552C3D" w:rsidRPr="008E08C6" w:rsidRDefault="00552C3D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7A8D217" w14:textId="77777777" w:rsidR="003D29C0" w:rsidRPr="008E08C6" w:rsidRDefault="003D29C0" w:rsidP="003D29C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42908C01" w14:textId="77777777" w:rsidR="003D29C0" w:rsidRPr="008E08C6" w:rsidRDefault="003D29C0" w:rsidP="003D29C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รหัสวิชา ศ 20205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5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3E57DF6D" w14:textId="77777777" w:rsidR="00552C3D" w:rsidRPr="008E08C6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C232300" w14:textId="77777777" w:rsidR="001A2A9E" w:rsidRPr="008E08C6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8E08C6">
        <w:rPr>
          <w:rFonts w:ascii="TH SarabunPSK" w:hAnsi="TH SarabunPSK" w:cs="TH SarabunPSK"/>
          <w:cs/>
        </w:rPr>
        <w:t>หน่วยการเรียนรู้ที่ 3</w:t>
      </w:r>
      <w:r w:rsidRPr="008E08C6">
        <w:rPr>
          <w:rFonts w:ascii="TH SarabunPSK" w:hAnsi="TH SarabunPSK" w:cs="TH SarabunPSK"/>
          <w:cs/>
        </w:rPr>
        <w:tab/>
        <w:t xml:space="preserve">                      </w:t>
      </w:r>
      <w:r w:rsidRPr="008E08C6">
        <w:rPr>
          <w:rFonts w:ascii="TH SarabunPSK" w:hAnsi="TH SarabunPSK" w:cs="TH SarabunPSK"/>
          <w:cs/>
        </w:rPr>
        <w:tab/>
        <w:t xml:space="preserve">เรื่อง </w:t>
      </w:r>
      <w:r w:rsidR="003D29C0" w:rsidRPr="008E08C6">
        <w:rPr>
          <w:rFonts w:ascii="TH SarabunPSK" w:hAnsi="TH SarabunPSK" w:cs="TH SarabunPSK"/>
          <w:sz w:val="28"/>
          <w:cs/>
        </w:rPr>
        <w:t>งานทัศนศิลป์กับวัฒนธรรมไทย</w:t>
      </w:r>
      <w:r w:rsidRPr="008E08C6">
        <w:rPr>
          <w:rFonts w:ascii="TH SarabunPSK" w:hAnsi="TH SarabunPSK" w:cs="TH SarabunPSK"/>
          <w:cs/>
        </w:rPr>
        <w:tab/>
        <w:t xml:space="preserve">    </w:t>
      </w:r>
      <w:r w:rsidR="003D29C0" w:rsidRPr="008E08C6">
        <w:rPr>
          <w:rFonts w:ascii="TH SarabunPSK" w:hAnsi="TH SarabunPSK" w:cs="TH SarabunPSK"/>
          <w:cs/>
        </w:rPr>
        <w:t xml:space="preserve">                 </w:t>
      </w:r>
      <w:r w:rsidR="003D29C0" w:rsidRPr="008E08C6">
        <w:rPr>
          <w:rFonts w:ascii="TH SarabunPSK" w:hAnsi="TH SarabunPSK" w:cs="TH SarabunPSK"/>
          <w:cs/>
        </w:rPr>
        <w:tab/>
      </w:r>
      <w:r w:rsidR="003D29C0" w:rsidRPr="008E08C6">
        <w:rPr>
          <w:rFonts w:ascii="TH SarabunPSK" w:hAnsi="TH SarabunPSK" w:cs="TH SarabunPSK"/>
          <w:cs/>
        </w:rPr>
        <w:tab/>
        <w:t>เวลา  4</w:t>
      </w:r>
      <w:r w:rsidRPr="008E08C6">
        <w:rPr>
          <w:rFonts w:ascii="TH SarabunPSK" w:hAnsi="TH SarabunPSK" w:cs="TH SarabunPSK"/>
          <w:cs/>
        </w:rPr>
        <w:t xml:space="preserve">  ชั่วโมง</w:t>
      </w:r>
    </w:p>
    <w:p w14:paraId="7B029EFF" w14:textId="77777777" w:rsidR="001A2A9E" w:rsidRPr="008E08C6" w:rsidRDefault="001A2A9E" w:rsidP="001A2A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2E9AA156" w14:textId="77777777" w:rsidR="00AA2879" w:rsidRPr="008E08C6" w:rsidRDefault="001A2A9E" w:rsidP="00AA287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="00AA2879" w:rsidRPr="008E08C6">
        <w:rPr>
          <w:rFonts w:ascii="TH SarabunPSK" w:hAnsi="TH SarabunPSK" w:cs="TH SarabunPSK"/>
          <w:sz w:val="32"/>
          <w:szCs w:val="32"/>
          <w:cs/>
        </w:rPr>
        <w:t xml:space="preserve">ศ 1.2       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</w:t>
      </w:r>
    </w:p>
    <w:p w14:paraId="7D2C2E17" w14:textId="77777777" w:rsidR="00552C3D" w:rsidRPr="008E08C6" w:rsidRDefault="00AA2879" w:rsidP="00AA2879">
      <w:pPr>
        <w:pStyle w:val="NoSpacing"/>
        <w:ind w:left="556" w:firstLine="720"/>
        <w:rPr>
          <w:rFonts w:ascii="TH SarabunPSK" w:hAnsi="TH SarabunPSK" w:cs="TH SarabunPSK"/>
          <w:sz w:val="16"/>
          <w:szCs w:val="16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ภูมิปัญญาท้องถิ่น ภูมิปัญญา และสากล</w:t>
      </w:r>
    </w:p>
    <w:p w14:paraId="22F11DFF" w14:textId="77777777" w:rsidR="001A2A9E" w:rsidRPr="008E08C6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8E08C6" w14:paraId="0EB559DF" w14:textId="77777777" w:rsidTr="00552C3D">
        <w:tc>
          <w:tcPr>
            <w:tcW w:w="1417" w:type="dxa"/>
            <w:vAlign w:val="center"/>
          </w:tcPr>
          <w:p w14:paraId="17187A02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10D6550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9F46596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FE9F5D2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D885A52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2FDDE3E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043E449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799B6B5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033710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9643DA7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9DE52B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56D70A0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28660F9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84308CD" w14:textId="77777777" w:rsidR="00552C3D" w:rsidRPr="008E08C6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D29C0" w:rsidRPr="008E08C6" w14:paraId="252770D8" w14:textId="77777777" w:rsidTr="00552C3D">
        <w:tc>
          <w:tcPr>
            <w:tcW w:w="1417" w:type="dxa"/>
          </w:tcPr>
          <w:p w14:paraId="5E4578B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นักเรียนสามารถสร้างสรรค์งานทัศนศิลป์</w:t>
            </w:r>
          </w:p>
          <w:p w14:paraId="2A358B0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สื่อความหมายเป็นเรื่องราว</w:t>
            </w:r>
          </w:p>
          <w:p w14:paraId="6323775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โดยประยุกต์ใช้ทัศนธาตุและหลักการออกแบบได้</w:t>
            </w:r>
          </w:p>
          <w:p w14:paraId="62A7133C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99C694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C63F72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20E6A4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0F8247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405B3E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9D2D9F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01A68A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5EB7A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FB7578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7A4DCBC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E08C6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8E08C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ศึกษาและอภิปรายเกี่ยวกับงานทัศนศิลป์กับวัฒนธรรมไทย                                           </w:t>
            </w:r>
            <w:r w:rsidRPr="008E08C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8E08C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ระบุและบรรยายวิธีการใช้สีในการสร้างงานทัศนศิลป์</w:t>
            </w:r>
          </w:p>
        </w:tc>
        <w:tc>
          <w:tcPr>
            <w:tcW w:w="2268" w:type="dxa"/>
          </w:tcPr>
          <w:p w14:paraId="6AB4EF36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ทักษะในการสร้างงานทัศนศิลป์กับวัฒนธรรมไทย    </w:t>
            </w:r>
          </w:p>
        </w:tc>
        <w:tc>
          <w:tcPr>
            <w:tcW w:w="1701" w:type="dxa"/>
          </w:tcPr>
          <w:p w14:paraId="3A49DF6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มีทักษะในการสร้างงานทัศนศิลป์อย่างน้อย 3 ประเภท</w:t>
            </w:r>
          </w:p>
          <w:p w14:paraId="3F0D5F9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สร้างสรรค์งานทัศนศิลป์</w:t>
            </w:r>
          </w:p>
          <w:p w14:paraId="7F1A165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สื่อความหมายเป็นเรื่องราว</w:t>
            </w:r>
          </w:p>
          <w:p w14:paraId="26D942E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โดยประยุกต์ใช้ทัศนธาตุและหลักการออกแบบ</w:t>
            </w:r>
          </w:p>
          <w:p w14:paraId="77E7A20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วิเคราะห์และอภิปรายรูปแบบเนื้อหาและคุณค่าในงานทัศนศิลป์ของตนเองและผู้อื่นหรือของศิลปิน</w:t>
            </w:r>
          </w:p>
          <w:p w14:paraId="0C40D7A5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 การประกอบอาชีพทางทัศนศิลป์</w:t>
            </w:r>
          </w:p>
        </w:tc>
        <w:tc>
          <w:tcPr>
            <w:tcW w:w="1276" w:type="dxa"/>
          </w:tcPr>
          <w:p w14:paraId="2E9D7F6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B2E520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B0F0501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3FE56F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นักเรียนสร้างสรรค์ผลงานจิตรกรรมไทย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  <w:t xml:space="preserve">ลงบนกระดาษ </w:t>
            </w:r>
            <w:r w:rsidRPr="008E08C6">
              <w:rPr>
                <w:rFonts w:ascii="TH SarabunPSK" w:hAnsi="TH SarabunPSK" w:cs="TH SarabunPSK"/>
                <w:sz w:val="28"/>
              </w:rPr>
              <w:t>100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ปอนด์ </w:t>
            </w:r>
            <w:r w:rsidRPr="008E08C6">
              <w:rPr>
                <w:rFonts w:ascii="TH SarabunPSK" w:hAnsi="TH SarabunPSK" w:cs="TH SarabunPSK"/>
                <w:sz w:val="28"/>
              </w:rPr>
              <w:t xml:space="preserve">A4 </w:t>
            </w:r>
          </w:p>
          <w:p w14:paraId="4051A6B8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775C10E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แผนฯ ที่ 1 : ประวัติศาสตร์ศิลปะไทย</w:t>
            </w:r>
          </w:p>
          <w:p w14:paraId="1B7BF24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สืบเสาะหาความรู้ เวลา  </w:t>
            </w:r>
            <w:r w:rsidRPr="008E08C6">
              <w:rPr>
                <w:rFonts w:ascii="TH SarabunPSK" w:hAnsi="TH SarabunPSK" w:cs="TH SarabunPSK"/>
                <w:sz w:val="28"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7D097BFB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14:paraId="6FE63A4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E55A30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5B6402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</w:t>
            </w:r>
          </w:p>
          <w:p w14:paraId="5B188A4D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แผนฯ ที่ 2 : งานทัศนศิลป์กับการสะท้อนคุณค่าของวัฒนธรรม</w:t>
            </w:r>
          </w:p>
          <w:p w14:paraId="577E833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สืบเสาะหาความรู้ เวลา  </w:t>
            </w:r>
            <w:r w:rsidRPr="008E08C6">
              <w:rPr>
                <w:rFonts w:ascii="TH SarabunPSK" w:hAnsi="TH SarabunPSK" w:cs="TH SarabunPSK"/>
                <w:sz w:val="28"/>
              </w:rPr>
              <w:t xml:space="preserve">2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2B7BB2C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385B303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ภาระงาน ผลงานจิตรกรรมไทย</w:t>
            </w:r>
          </w:p>
        </w:tc>
        <w:tc>
          <w:tcPr>
            <w:tcW w:w="1559" w:type="dxa"/>
          </w:tcPr>
          <w:p w14:paraId="7B316190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78CB99" w14:textId="77777777" w:rsidR="003D29C0" w:rsidRPr="008E08C6" w:rsidRDefault="003D29C0" w:rsidP="003D29C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นำเสนอเรื่องประวัติศาสตร์ศิลปะไทย</w:t>
            </w:r>
          </w:p>
        </w:tc>
      </w:tr>
    </w:tbl>
    <w:p w14:paraId="7520D426" w14:textId="77777777" w:rsidR="00B23BD7" w:rsidRPr="008E08C6" w:rsidRDefault="00B23BD7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777B32A" w14:textId="77777777" w:rsidR="003D29C0" w:rsidRPr="008E08C6" w:rsidRDefault="003D29C0" w:rsidP="003D29C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16210164" w14:textId="77777777" w:rsidR="003D29C0" w:rsidRPr="008E08C6" w:rsidRDefault="003D29C0" w:rsidP="003D29C0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รหัสวิชา ศ 20205    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        </w:t>
      </w:r>
      <w:r w:rsidRPr="008E08C6">
        <w:rPr>
          <w:rFonts w:ascii="TH SarabunPSK" w:hAnsi="TH SarabunPSK" w:cs="TH SarabunPSK"/>
          <w:cs/>
        </w:rPr>
        <w:tab/>
        <w:t xml:space="preserve">รายวิชา ศิลปะสร้างสรรค์ 5                                   </w:t>
      </w:r>
      <w:r w:rsidRPr="008E08C6">
        <w:rPr>
          <w:rFonts w:ascii="TH SarabunPSK" w:hAnsi="TH SarabunPSK" w:cs="TH SarabunPSK"/>
          <w:cs/>
        </w:rPr>
        <w:tab/>
        <w:t>ผู้จัดทำ  นายศรายุทธ ทะชัยวงศ์</w:t>
      </w:r>
    </w:p>
    <w:p w14:paraId="0B3F1679" w14:textId="77777777" w:rsidR="00B23BD7" w:rsidRPr="008E08C6" w:rsidRDefault="00B23BD7" w:rsidP="003D29C0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E4DDBD4" w14:textId="77777777" w:rsidR="0041132B" w:rsidRPr="008E08C6" w:rsidRDefault="0041132B" w:rsidP="0041132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8E08C6">
        <w:rPr>
          <w:rFonts w:ascii="TH SarabunPSK" w:hAnsi="TH SarabunPSK" w:cs="TH SarabunPSK"/>
          <w:cs/>
        </w:rPr>
        <w:t>หน่วยการเรียนรู้ที่ 4</w:t>
      </w:r>
      <w:r w:rsidRPr="008E08C6">
        <w:rPr>
          <w:rFonts w:ascii="TH SarabunPSK" w:hAnsi="TH SarabunPSK" w:cs="TH SarabunPSK"/>
          <w:cs/>
        </w:rPr>
        <w:tab/>
        <w:t xml:space="preserve">                      </w:t>
      </w:r>
      <w:r w:rsidRPr="008E08C6">
        <w:rPr>
          <w:rFonts w:ascii="TH SarabunPSK" w:hAnsi="TH SarabunPSK" w:cs="TH SarabunPSK"/>
          <w:cs/>
        </w:rPr>
        <w:tab/>
        <w:t xml:space="preserve">เรื่อง </w:t>
      </w:r>
      <w:r w:rsidR="003D29C0" w:rsidRPr="008E08C6">
        <w:rPr>
          <w:rFonts w:ascii="TH SarabunPSK" w:eastAsia="Times New Roman" w:hAnsi="TH SarabunPSK" w:cs="TH SarabunPSK"/>
          <w:cs/>
        </w:rPr>
        <w:t>การจัดนิทรรศการโชว์ผลงานศิลปกรรมนักเรียน</w:t>
      </w:r>
      <w:r w:rsidRPr="008E08C6">
        <w:rPr>
          <w:rFonts w:ascii="TH SarabunPSK" w:hAnsi="TH SarabunPSK" w:cs="TH SarabunPSK"/>
          <w:cs/>
        </w:rPr>
        <w:t xml:space="preserve">                           </w:t>
      </w:r>
      <w:r w:rsidR="003D29C0" w:rsidRPr="008E08C6">
        <w:rPr>
          <w:rFonts w:ascii="TH SarabunPSK" w:hAnsi="TH SarabunPSK" w:cs="TH SarabunPSK"/>
          <w:cs/>
        </w:rPr>
        <w:tab/>
        <w:t>เวลา  5</w:t>
      </w:r>
      <w:r w:rsidRPr="008E08C6">
        <w:rPr>
          <w:rFonts w:ascii="TH SarabunPSK" w:hAnsi="TH SarabunPSK" w:cs="TH SarabunPSK"/>
          <w:cs/>
        </w:rPr>
        <w:t xml:space="preserve">  ชั่วโมง</w:t>
      </w:r>
    </w:p>
    <w:p w14:paraId="5BF70C83" w14:textId="77777777" w:rsidR="0041132B" w:rsidRPr="008E08C6" w:rsidRDefault="0041132B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2FA7D5C8" w14:textId="77777777" w:rsidR="003D29C0" w:rsidRPr="008E08C6" w:rsidRDefault="00C85E7E" w:rsidP="003D29C0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="003D29C0" w:rsidRPr="008E08C6">
        <w:rPr>
          <w:rFonts w:ascii="TH SarabunPSK" w:hAnsi="TH SarabunPSK" w:cs="TH SarabunPSK"/>
          <w:sz w:val="32"/>
          <w:szCs w:val="32"/>
          <w:cs/>
        </w:rPr>
        <w:t>ศ 1.1</w:t>
      </w:r>
      <w:r w:rsidR="003D29C0" w:rsidRPr="008E08C6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54C12B7A" w14:textId="77777777" w:rsidR="00B23BD7" w:rsidRPr="008E08C6" w:rsidRDefault="003D29C0" w:rsidP="003D29C0">
      <w:pPr>
        <w:pStyle w:val="NoSpacing"/>
        <w:ind w:left="556" w:firstLine="720"/>
        <w:rPr>
          <w:rFonts w:ascii="TH SarabunPSK" w:hAnsi="TH SarabunPSK" w:cs="TH SarabunPSK"/>
          <w:sz w:val="16"/>
          <w:szCs w:val="16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ความคิดต่องานศิลปะอย่างอิสระชื่นชม และประยุกต์ใช้ในชีวิตประจำวัน</w:t>
      </w:r>
    </w:p>
    <w:p w14:paraId="11ADCEA6" w14:textId="77777777" w:rsidR="003D29C0" w:rsidRPr="008E08C6" w:rsidRDefault="003D29C0" w:rsidP="003D29C0">
      <w:pPr>
        <w:pStyle w:val="NoSpacing"/>
        <w:ind w:left="556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8E08C6" w14:paraId="585D4140" w14:textId="77777777" w:rsidTr="00D438D0">
        <w:tc>
          <w:tcPr>
            <w:tcW w:w="1417" w:type="dxa"/>
            <w:vAlign w:val="center"/>
          </w:tcPr>
          <w:p w14:paraId="53DD7C49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2F5EF62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FED6DE6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9DEE97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FD6EF1E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3A0510E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8524300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6E14AB0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BFB2D28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0054F7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DC83DE8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5FBAD45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3330E8D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8C212EF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07A70" w:rsidRPr="008E08C6" w14:paraId="1F2623CE" w14:textId="77777777" w:rsidTr="00D438D0">
        <w:tc>
          <w:tcPr>
            <w:tcW w:w="1417" w:type="dxa"/>
          </w:tcPr>
          <w:p w14:paraId="0C9D19B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นักเรียนสามารถจัดนิทรรศการโชว์ผลงานศิลปกรรมนักเรียน                </w:t>
            </w:r>
          </w:p>
          <w:p w14:paraId="01EFE5F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B56B4F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6A097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FA8DA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519DF2B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C934CB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9F3B98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20C21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C39F1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BBE76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BAA8DA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E08C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จัดนิทรรศการโชว์ผลงานศิลปกรรมนักเรียน                </w:t>
            </w:r>
          </w:p>
        </w:tc>
        <w:tc>
          <w:tcPr>
            <w:tcW w:w="2268" w:type="dxa"/>
          </w:tcPr>
          <w:p w14:paraId="390A058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มีทักษะในการสร้างงานทัศนศิลป์</w:t>
            </w:r>
          </w:p>
          <w:p w14:paraId="50830A8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-นักเรียนมีความรู้ความเข้าใจเกี่ยวกับเทคนิคของศิลปินที่นำใช้ในการสร้างงานทัศนศิลป์</w:t>
            </w:r>
            <w:r w:rsidRPr="008E08C6">
              <w:rPr>
                <w:rFonts w:ascii="TH SarabunPSK" w:hAnsi="TH SarabunPSK" w:cs="TH SarabunPSK"/>
                <w:sz w:val="28"/>
              </w:rPr>
              <w:br/>
              <w:t xml:space="preserve">-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นิทรรศการโชว์ผลงานศิลปกรรมนักเรียน                </w:t>
            </w:r>
          </w:p>
        </w:tc>
        <w:tc>
          <w:tcPr>
            <w:tcW w:w="1701" w:type="dxa"/>
          </w:tcPr>
          <w:p w14:paraId="4E37818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-  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การสร้างงานทัศนศิลป์แบบ </w:t>
            </w:r>
            <w:r w:rsidRPr="008E08C6">
              <w:rPr>
                <w:rFonts w:ascii="TH SarabunPSK" w:hAnsi="TH SarabunPSK" w:cs="TH SarabunPSK"/>
                <w:sz w:val="28"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มิติ และ </w:t>
            </w:r>
            <w:r w:rsidRPr="008E08C6">
              <w:rPr>
                <w:rFonts w:ascii="TH SarabunPSK" w:hAnsi="TH SarabunPSK" w:cs="TH SarabunPSK"/>
                <w:sz w:val="28"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มิติ เพื่อถ่ายทอดประสบการณ์และจินตนาการ</w:t>
            </w:r>
          </w:p>
          <w:p w14:paraId="427129DB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-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การใช้เทคนิค วิธีการที่หลากหลายสร้างงานทัศนศิลป์เพื่อสื่อความหมาย</w:t>
            </w:r>
          </w:p>
          <w:p w14:paraId="0A5F7C2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-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การจัดนิทรรศการ</w:t>
            </w:r>
          </w:p>
        </w:tc>
        <w:tc>
          <w:tcPr>
            <w:tcW w:w="1276" w:type="dxa"/>
          </w:tcPr>
          <w:p w14:paraId="0C2B4DA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4E8C7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47026D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8F167E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 สร้างสรรค์ผลงานทัศนศิลป์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</w:r>
            <w:r w:rsidRPr="008E08C6">
              <w:rPr>
                <w:rFonts w:ascii="TH SarabunPSK" w:hAnsi="TH SarabunPSK" w:cs="TH SarabunPSK"/>
                <w:sz w:val="28"/>
              </w:rPr>
              <w:t>-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ร่วมกันจัด</w:t>
            </w:r>
            <w:r w:rsidRPr="008E08C6">
              <w:rPr>
                <w:rFonts w:ascii="TH SarabunPSK" w:hAnsi="TH SarabunPSK" w:cs="TH SarabunPSK"/>
                <w:sz w:val="28"/>
              </w:rPr>
              <w:t xml:space="preserve">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นิทรรศการทางด้านศิลปกรรม</w:t>
            </w:r>
          </w:p>
          <w:p w14:paraId="555EBA7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E232C4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แผนฯ ที่ 1 : เทคนิคของศิลปินที่นำใช้ในการสร้างงานทัศนศิลป์</w:t>
            </w:r>
          </w:p>
          <w:p w14:paraId="1666BEF2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การสร้างงาน</w:t>
            </w:r>
          </w:p>
          <w:p w14:paraId="7EB7F5E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ทัศนศิลป์</w:t>
            </w:r>
          </w:p>
          <w:p w14:paraId="726143EE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ที่ตนเองสนใจ</w:t>
            </w:r>
          </w:p>
          <w:p w14:paraId="1877F77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:กระบวนการ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br/>
              <w:t>บรรยาย</w:t>
            </w:r>
          </w:p>
          <w:p w14:paraId="4D5DBA1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8E08C6">
              <w:rPr>
                <w:rFonts w:ascii="TH SarabunPSK" w:hAnsi="TH SarabunPSK" w:cs="TH SarabunPSK"/>
                <w:sz w:val="28"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ชั่วโมง  </w:t>
            </w:r>
          </w:p>
          <w:p w14:paraId="1FB8FC1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</w:t>
            </w:r>
          </w:p>
          <w:p w14:paraId="16ABE23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แผนฯ ที่ 2 : นิทรรศการโชว์ผลงานศิลปกรรมนักเรียน                </w:t>
            </w:r>
          </w:p>
          <w:p w14:paraId="5B12F68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แนวคิด/รูปแบบการสอน/วิธีการสอน/เทคนิค : กระบวนการปฎิบัติ</w:t>
            </w:r>
          </w:p>
          <w:p w14:paraId="0187A37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8E08C6">
              <w:rPr>
                <w:rFonts w:ascii="TH SarabunPSK" w:hAnsi="TH SarabunPSK" w:cs="TH SarabunPSK"/>
                <w:sz w:val="28"/>
              </w:rPr>
              <w:t xml:space="preserve">3 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ชั่วโมง  </w:t>
            </w:r>
          </w:p>
        </w:tc>
        <w:tc>
          <w:tcPr>
            <w:tcW w:w="1843" w:type="dxa"/>
          </w:tcPr>
          <w:p w14:paraId="4B977FB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  <w:r w:rsidRPr="008E08C6">
              <w:rPr>
                <w:rFonts w:ascii="TH SarabunPSK" w:hAnsi="TH SarabunPSK" w:cs="TH SarabunPSK"/>
                <w:sz w:val="28"/>
              </w:rPr>
              <w:t xml:space="preserve"> 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จัดนิทรรศการทางด้านศิลปกรรม</w:t>
            </w:r>
          </w:p>
          <w:p w14:paraId="0E0CA8F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6BAE43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AD2260B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0A247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 เรื่องการเลือกผลงานในการจัดนิทรรศการทางด้านศิลปกรรม</w:t>
            </w:r>
          </w:p>
        </w:tc>
      </w:tr>
    </w:tbl>
    <w:p w14:paraId="78199EC2" w14:textId="77777777" w:rsidR="00E41833" w:rsidRPr="00EE79E2" w:rsidRDefault="00E41833" w:rsidP="00D724F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E41833" w:rsidRPr="00EE79E2" w:rsidSect="00E04D32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018150">
    <w:abstractNumId w:val="3"/>
  </w:num>
  <w:num w:numId="2" w16cid:durableId="1686250131">
    <w:abstractNumId w:val="1"/>
  </w:num>
  <w:num w:numId="3" w16cid:durableId="718356000">
    <w:abstractNumId w:val="2"/>
  </w:num>
  <w:num w:numId="4" w16cid:durableId="23124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7A70"/>
    <w:rsid w:val="00094919"/>
    <w:rsid w:val="001A2A9E"/>
    <w:rsid w:val="001D281E"/>
    <w:rsid w:val="0021198F"/>
    <w:rsid w:val="00217C09"/>
    <w:rsid w:val="002C1712"/>
    <w:rsid w:val="003549C5"/>
    <w:rsid w:val="003D29C0"/>
    <w:rsid w:val="0041132B"/>
    <w:rsid w:val="00454C9C"/>
    <w:rsid w:val="004E5B94"/>
    <w:rsid w:val="00552C3D"/>
    <w:rsid w:val="00590941"/>
    <w:rsid w:val="00656B10"/>
    <w:rsid w:val="00697876"/>
    <w:rsid w:val="006C1460"/>
    <w:rsid w:val="007A177C"/>
    <w:rsid w:val="007D256F"/>
    <w:rsid w:val="00843A4E"/>
    <w:rsid w:val="008E08C6"/>
    <w:rsid w:val="00A565D0"/>
    <w:rsid w:val="00AA2879"/>
    <w:rsid w:val="00AB3DD8"/>
    <w:rsid w:val="00B23BD7"/>
    <w:rsid w:val="00B53599"/>
    <w:rsid w:val="00BE2E2F"/>
    <w:rsid w:val="00C10748"/>
    <w:rsid w:val="00C356B9"/>
    <w:rsid w:val="00C85E7E"/>
    <w:rsid w:val="00D438D0"/>
    <w:rsid w:val="00D724F9"/>
    <w:rsid w:val="00D7679F"/>
    <w:rsid w:val="00DA25FB"/>
    <w:rsid w:val="00E04D32"/>
    <w:rsid w:val="00E41833"/>
    <w:rsid w:val="00E60B22"/>
    <w:rsid w:val="00E62253"/>
    <w:rsid w:val="00EE79E2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76C0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3E24-83BF-432E-8C14-0D827E1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2021-05-15T10:35:00Z</cp:lastPrinted>
  <dcterms:created xsi:type="dcterms:W3CDTF">2022-04-29T10:41:00Z</dcterms:created>
  <dcterms:modified xsi:type="dcterms:W3CDTF">2022-04-29T10:41:00Z</dcterms:modified>
</cp:coreProperties>
</file>