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57FF" w14:textId="77777777" w:rsidR="00153538" w:rsidRPr="00A4063D" w:rsidRDefault="00153538" w:rsidP="00D4790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134B4B1" w14:textId="77777777" w:rsidR="00153538" w:rsidRPr="00A4063D" w:rsidRDefault="00153538" w:rsidP="00D4790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4C915" w14:textId="43730DBA" w:rsidR="00153538" w:rsidRPr="00A4063D" w:rsidRDefault="00153538" w:rsidP="00D47903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E7429" w:rsidRPr="00A4063D">
        <w:rPr>
          <w:rFonts w:ascii="TH SarabunPSK" w:hAnsi="TH SarabunPSK" w:cs="TH SarabunPSK"/>
          <w:sz w:val="32"/>
          <w:szCs w:val="32"/>
          <w:cs/>
        </w:rPr>
        <w:t xml:space="preserve"> ศ 22</w:t>
      </w:r>
      <w:r w:rsidR="00EC657B" w:rsidRPr="00A4063D">
        <w:rPr>
          <w:rFonts w:ascii="TH SarabunPSK" w:hAnsi="TH SarabunPSK" w:cs="TH SarabunPSK"/>
          <w:sz w:val="32"/>
          <w:szCs w:val="32"/>
          <w:cs/>
        </w:rPr>
        <w:t>2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01                      รายวิชา </w:t>
      </w:r>
      <w:r w:rsidR="00EC657B" w:rsidRPr="00A406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E7429" w:rsidRPr="00A4063D">
        <w:rPr>
          <w:rFonts w:ascii="TH SarabunPSK" w:hAnsi="TH SarabunPSK" w:cs="TH SarabunPSK"/>
          <w:sz w:val="32"/>
          <w:szCs w:val="32"/>
          <w:cs/>
        </w:rPr>
        <w:t>จิต</w:t>
      </w:r>
      <w:r w:rsidR="00A4063D">
        <w:rPr>
          <w:rFonts w:ascii="TH SarabunPSK" w:hAnsi="TH SarabunPSK" w:cs="TH SarabunPSK" w:hint="cs"/>
          <w:sz w:val="32"/>
          <w:szCs w:val="32"/>
          <w:cs/>
        </w:rPr>
        <w:t>ร</w:t>
      </w:r>
      <w:r w:rsidR="005E7429" w:rsidRPr="00A4063D">
        <w:rPr>
          <w:rFonts w:ascii="TH SarabunPSK" w:hAnsi="TH SarabunPSK" w:cs="TH SarabunPSK"/>
          <w:sz w:val="32"/>
          <w:szCs w:val="32"/>
          <w:cs/>
        </w:rPr>
        <w:t>กรรม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5E7429" w:rsidRPr="00A4063D">
        <w:rPr>
          <w:rFonts w:ascii="TH SarabunPSK" w:hAnsi="TH SarabunPSK" w:cs="TH SarabunPSK"/>
          <w:sz w:val="32"/>
          <w:szCs w:val="32"/>
          <w:cs/>
        </w:rPr>
        <w:tab/>
      </w:r>
      <w:r w:rsidR="005E7429"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58E4C0F" w14:textId="0884AB61" w:rsidR="00173D4B" w:rsidRPr="00A4063D" w:rsidRDefault="00173D4B" w:rsidP="00173D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40 ชั่วโมง     จำนวน   </w:t>
      </w:r>
      <w:r w:rsidRPr="00A4063D">
        <w:rPr>
          <w:rFonts w:ascii="TH SarabunPSK" w:hAnsi="TH SarabunPSK" w:cs="TH SarabunPSK"/>
          <w:sz w:val="32"/>
          <w:szCs w:val="32"/>
        </w:rPr>
        <w:t>1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35646DED" w14:textId="77777777" w:rsidR="00153538" w:rsidRPr="00A4063D" w:rsidRDefault="00153538" w:rsidP="00D47903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EC657B" w:rsidRPr="00A4063D" w14:paraId="57573834" w14:textId="77777777" w:rsidTr="00EC657B">
        <w:trPr>
          <w:trHeight w:val="710"/>
        </w:trPr>
        <w:tc>
          <w:tcPr>
            <w:tcW w:w="720" w:type="dxa"/>
            <w:vAlign w:val="center"/>
          </w:tcPr>
          <w:p w14:paraId="68D9DDAF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091A7272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6A53A28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1BB4F9F5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8E5F54A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8FFBDB8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61E31A3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F62DC02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1E9F0F7F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57223BA6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D3814" w:rsidRPr="00A4063D" w14:paraId="7581FC34" w14:textId="77777777" w:rsidTr="00EC657B">
        <w:tc>
          <w:tcPr>
            <w:tcW w:w="720" w:type="dxa"/>
          </w:tcPr>
          <w:p w14:paraId="4814081E" w14:textId="2FB4707E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43884FF3" w14:textId="67281EF0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composition</w:t>
            </w:r>
          </w:p>
        </w:tc>
        <w:tc>
          <w:tcPr>
            <w:tcW w:w="1440" w:type="dxa"/>
          </w:tcPr>
          <w:p w14:paraId="613705AF" w14:textId="79DD3A5B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733B25B8" w14:textId="5D67F9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  <w:p w14:paraId="5F6FEA14" w14:textId="3F230206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373E212" w14:textId="2D1ECC82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เป็นหลักสำคัญสำหรับผู้สร้างสรรค์และผู้ศึกษางานศิลปะ  เนื่องจากผงงานศิลปะใด  ๆ ก็ตาม  ล้วนมีคุณค่าอยู่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ประการ คือ คุณค่าทางด้านรูปทรงและคุณค่าทางด้านเรื่องราวคุณค่าทางด้านรูปทรงเกิดจากการนำเอาองค์ประกอบต่าง  ๆ  ของศิลปะ อันได้แก่ เส้น สี แสงและเงา รูปราง รูปทรง พื้นผิว ฯลฯ มาจัดเข้าด้วยกันเพื่อให้เกิดความงาม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FB4C073" w14:textId="1F1417E9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0447FBE9" w14:textId="76641473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34BAB858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เรื่องการเขียน การจัดองค์ประกอบศิลป์</w:t>
            </w:r>
          </w:p>
          <w:p w14:paraId="7A3ED31E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ตัวอย่างผลงานศิลปิน</w:t>
            </w:r>
          </w:p>
          <w:p w14:paraId="57362D38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2CCA8" w14:textId="78717C4E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814" w:rsidRPr="00A4063D" w14:paraId="33DF2BE6" w14:textId="77777777" w:rsidTr="00EC657B">
        <w:tc>
          <w:tcPr>
            <w:tcW w:w="720" w:type="dxa"/>
          </w:tcPr>
          <w:p w14:paraId="16B5596B" w14:textId="59666C62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46342188" w14:textId="7013B545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การสร้างสรรค์และออกแบบวงจรสี</w:t>
            </w:r>
          </w:p>
        </w:tc>
        <w:tc>
          <w:tcPr>
            <w:tcW w:w="1440" w:type="dxa"/>
          </w:tcPr>
          <w:p w14:paraId="58DC89B8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1F9C4D69" w14:textId="567BCDD2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58F73911" w14:textId="45D35E7C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F7FA3EC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แม่สี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มีทักษะในการผสมสี</w:t>
            </w:r>
          </w:p>
          <w:p w14:paraId="5EC09276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มีทักษะในการ เลือกใช้สีให้เหมากับการสร้างสรรค์ผลงาน</w:t>
            </w:r>
          </w:p>
          <w:p w14:paraId="1CBFB148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รู้ชนิดของสีประเภทต่างๆ</w:t>
            </w:r>
          </w:p>
          <w:p w14:paraId="1F553923" w14:textId="6A19EC00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37DC623" w14:textId="15D22161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2B26FF10" w14:textId="66393184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5E109917" w14:textId="3DCA5D48" w:rsidR="002D3814" w:rsidRPr="00A4063D" w:rsidRDefault="002D3814" w:rsidP="001B70D9">
            <w:pPr>
              <w:pStyle w:val="NoSpacing"/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60BFA9BA" w14:textId="17695A6A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ตัวอย่างผลงานวงจรสีสร้างสรรค์</w:t>
            </w:r>
          </w:p>
        </w:tc>
      </w:tr>
      <w:tr w:rsidR="002D3814" w:rsidRPr="00A4063D" w14:paraId="6B380F86" w14:textId="77777777" w:rsidTr="00EC657B">
        <w:tc>
          <w:tcPr>
            <w:tcW w:w="720" w:type="dxa"/>
          </w:tcPr>
          <w:p w14:paraId="13A3DC8A" w14:textId="2C3ADAD9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064D4FBC" w14:textId="77777777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WARM TONE</w:t>
            </w:r>
          </w:p>
          <w:p w14:paraId="105066A3" w14:textId="5EF88D60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COOL TONE</w:t>
            </w:r>
          </w:p>
        </w:tc>
        <w:tc>
          <w:tcPr>
            <w:tcW w:w="1440" w:type="dxa"/>
          </w:tcPr>
          <w:p w14:paraId="43D0405F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27425049" w14:textId="6D894A64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777E4025" w14:textId="40A2E24B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16FCFD7" w14:textId="1AD5482B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วรรณะของสีในการสร้างสรรค์ผลงานศิลปะ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9854371" w14:textId="09319D79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08794C2D" w14:textId="038D1F59" w:rsidR="002D3814" w:rsidRPr="00A4063D" w:rsidRDefault="002D3814" w:rsidP="002D38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6D3FA081" w14:textId="44693C25" w:rsidR="002D3814" w:rsidRPr="00A4063D" w:rsidRDefault="002D3814" w:rsidP="001B70D9">
            <w:pPr>
              <w:pStyle w:val="NoSpacing"/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3CFD6AE0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6975E751" w14:textId="60F9F082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สีโทนร้อน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สีโทนเย็น</w:t>
            </w:r>
          </w:p>
        </w:tc>
      </w:tr>
    </w:tbl>
    <w:p w14:paraId="3A6BEC8E" w14:textId="14353C86" w:rsidR="00B01025" w:rsidRPr="00A4063D" w:rsidRDefault="00B01025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956E" w14:textId="42F47201" w:rsidR="001B70D9" w:rsidRPr="00A4063D" w:rsidRDefault="001B70D9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C6706C" w14:textId="75D3B3D3" w:rsidR="001B70D9" w:rsidRPr="00A4063D" w:rsidRDefault="001B70D9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A6A8A0" w14:textId="759FEF71" w:rsidR="001B70D9" w:rsidRPr="00A4063D" w:rsidRDefault="001B70D9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1C2C8" w14:textId="258A2888" w:rsidR="001B70D9" w:rsidRPr="00A4063D" w:rsidRDefault="001B70D9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41B3E3" w14:textId="77777777" w:rsidR="001B70D9" w:rsidRPr="00A4063D" w:rsidRDefault="001B70D9" w:rsidP="00D4790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34"/>
        <w:gridCol w:w="1406"/>
        <w:gridCol w:w="11"/>
        <w:gridCol w:w="3049"/>
        <w:gridCol w:w="900"/>
        <w:gridCol w:w="1080"/>
        <w:gridCol w:w="1463"/>
      </w:tblGrid>
      <w:tr w:rsidR="00EC657B" w:rsidRPr="00A4063D" w14:paraId="0BA2F86E" w14:textId="77777777" w:rsidTr="00EC657B">
        <w:trPr>
          <w:trHeight w:val="710"/>
        </w:trPr>
        <w:tc>
          <w:tcPr>
            <w:tcW w:w="720" w:type="dxa"/>
            <w:vAlign w:val="center"/>
          </w:tcPr>
          <w:p w14:paraId="595EDC00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272AD2BB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0E30489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gridSpan w:val="2"/>
            <w:vAlign w:val="center"/>
          </w:tcPr>
          <w:p w14:paraId="1031C2E1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00DF3AC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124A07B2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D15F4F5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E6324D0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0C87EFD2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5607FDDD" w14:textId="77777777" w:rsidR="00EC657B" w:rsidRPr="00A4063D" w:rsidRDefault="00EC657B" w:rsidP="00EC65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D3814" w:rsidRPr="00A4063D" w14:paraId="689592F6" w14:textId="77777777" w:rsidTr="001B70D9">
        <w:trPr>
          <w:trHeight w:val="1873"/>
        </w:trPr>
        <w:tc>
          <w:tcPr>
            <w:tcW w:w="720" w:type="dxa"/>
          </w:tcPr>
          <w:p w14:paraId="0C054320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40ECE443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ReproDuct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ผลงานศิลปินที่ชื่นชอบ</w:t>
            </w:r>
          </w:p>
          <w:p w14:paraId="5AFDBCAC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gridSpan w:val="2"/>
          </w:tcPr>
          <w:p w14:paraId="6F3A90C0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34D00A44" w14:textId="5F914661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533C069F" w14:textId="339ED412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14:paraId="40D6F06E" w14:textId="77777777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มีทักษะในการสร้างงานทัศนศิลป์</w:t>
            </w:r>
          </w:p>
          <w:p w14:paraId="7904A864" w14:textId="6345D39F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นักเรียนมีความรู้ความเข้าใจเกี่ยวกับเทคนิคของศิลปินที่นำใช้ในการสร้างงานทัศนศิลป์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2BCEDFA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</w:tcPr>
          <w:p w14:paraId="65026E27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14:paraId="2948C24F" w14:textId="77777777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นำเสนอเรื่องการสร้างงานทัศนศิลป์</w:t>
            </w:r>
          </w:p>
          <w:p w14:paraId="580590EC" w14:textId="77777777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814" w:rsidRPr="00A4063D" w14:paraId="0845CD15" w14:textId="77777777" w:rsidTr="002D3814">
        <w:tc>
          <w:tcPr>
            <w:tcW w:w="720" w:type="dxa"/>
          </w:tcPr>
          <w:p w14:paraId="4D33D06B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5"/>
            <w:tcBorders>
              <w:right w:val="single" w:sz="4" w:space="0" w:color="auto"/>
            </w:tcBorders>
          </w:tcPr>
          <w:p w14:paraId="57CF65AC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A7C584B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1F5402CD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74FC25DF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14" w:rsidRPr="00A4063D" w14:paraId="61EE7BAD" w14:textId="77777777" w:rsidTr="002D3814">
        <w:tc>
          <w:tcPr>
            <w:tcW w:w="720" w:type="dxa"/>
          </w:tcPr>
          <w:p w14:paraId="78D955D9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</w:tcPr>
          <w:p w14:paraId="44BF6104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ภาพพิมพ์กระดาษ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FAA3872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044776F" w14:textId="1D6C3359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  <w:p w14:paraId="7CF9A19A" w14:textId="57B61757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0FB99845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  มีทักษะในการพิมพ์ภาพจากแม่พิมพ์กระดาษ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มีความรู้ความเข้าใจเกี่ยวกับประวัติศาสตร์ของภาพพิมพ์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นักเรียนได้รู้ถึงประเภทของภาพพิมพ์ตั้งแต่อดีตจนถึงปัจจุบัน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134457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24319D11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1E635864" w14:textId="5DF3346F" w:rsidR="002D3814" w:rsidRPr="00A4063D" w:rsidRDefault="002D3814" w:rsidP="001B70D9">
            <w:pPr>
              <w:tabs>
                <w:tab w:val="left" w:pos="3510"/>
              </w:tabs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เรื่องประวัติศาสตร์ภาพพิมพ์</w:t>
            </w:r>
          </w:p>
          <w:p w14:paraId="691EE971" w14:textId="5AFAAE07" w:rsidR="002D3814" w:rsidRPr="00A4063D" w:rsidRDefault="002D3814" w:rsidP="001B70D9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</w:tc>
      </w:tr>
      <w:tr w:rsidR="002D3814" w:rsidRPr="00A4063D" w14:paraId="47EC5699" w14:textId="77777777" w:rsidTr="002D3814">
        <w:tc>
          <w:tcPr>
            <w:tcW w:w="720" w:type="dxa"/>
          </w:tcPr>
          <w:p w14:paraId="150B7DB5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</w:tcPr>
          <w:p w14:paraId="74E244C5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crayon melting art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761BED7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BE302F7" w14:textId="0E5A3280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2775265D" w14:textId="78985780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544D8DBC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ศิลปะการละลายสีเทียนจากความร้อน</w:t>
            </w:r>
          </w:p>
          <w:p w14:paraId="3E4337DE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มีทักษะในการสร้างงานทัศนศิลป์รูปแบบใหม่ๆ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3C31FEF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5FACD6F5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4BF6B9F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crayon melting art</w:t>
            </w:r>
          </w:p>
          <w:p w14:paraId="3E90547B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4205C27C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ไดร์เป่าผม</w:t>
            </w:r>
          </w:p>
          <w:p w14:paraId="7202D3AE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สีเทียน</w:t>
            </w:r>
          </w:p>
          <w:p w14:paraId="4892EF1F" w14:textId="35500A8E" w:rsidR="002D3814" w:rsidRPr="00A4063D" w:rsidRDefault="002D3814" w:rsidP="001B70D9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กระดานไม้</w:t>
            </w:r>
          </w:p>
        </w:tc>
      </w:tr>
      <w:tr w:rsidR="002D3814" w:rsidRPr="00A4063D" w14:paraId="33FB61D1" w14:textId="77777777" w:rsidTr="002D3814">
        <w:tc>
          <w:tcPr>
            <w:tcW w:w="720" w:type="dxa"/>
          </w:tcPr>
          <w:p w14:paraId="50C2F95B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</w:tcPr>
          <w:p w14:paraId="62E506BA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illustrator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6CD1AA3D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27CD3A1" w14:textId="3F9A8C19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  <w:p w14:paraId="073FF247" w14:textId="5AB1A9F3" w:rsidR="002D3814" w:rsidRPr="00A4063D" w:rsidRDefault="002D3814" w:rsidP="002D38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3B3E4611" w14:textId="77777777" w:rsidR="002D3814" w:rsidRPr="00A4063D" w:rsidRDefault="002D3814" w:rsidP="002D3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นักเรียนรู้ถึงอาชีพทางด้านศิลปะ ซึ่งมีอาชีพนักวาดภาพประกอบที่นักเรียนสามารถนำความรู้เรื่องการวาดภาพประกอบไปใช้ในการประกอบอาชีพได้ในอนาคต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12BD76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6CFB360D" w14:textId="77777777" w:rsidR="002D3814" w:rsidRPr="00A4063D" w:rsidRDefault="002D3814" w:rsidP="002D381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C5576EC" w14:textId="77777777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นักวาดภาพประกอบ</w:t>
            </w:r>
          </w:p>
          <w:p w14:paraId="6963C7F8" w14:textId="26FD7A9E" w:rsidR="002D3814" w:rsidRPr="00A4063D" w:rsidRDefault="002D3814" w:rsidP="002D3814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</w:tc>
      </w:tr>
      <w:tr w:rsidR="001B70D9" w:rsidRPr="00A4063D" w14:paraId="515531A3" w14:textId="77777777" w:rsidTr="001B70D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A842" w14:textId="77777777" w:rsidR="001B70D9" w:rsidRPr="00A4063D" w:rsidRDefault="001B70D9" w:rsidP="001B70D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0CDD6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Mixmedie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Art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7C1FD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469B909" w14:textId="795C8992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587546C2" w14:textId="47B5C15C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86D46" w14:textId="77777777" w:rsidR="001B70D9" w:rsidRPr="00A4063D" w:rsidRDefault="001B70D9" w:rsidP="001B70D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นักเรียนสามารถสร้างสรรค์ผลงานศิลปะแบบสื่อผสมได้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ความเข้าใจเกี่ยวกับการเลือกใช้วัสดุที่จะนำมาใช้ในการสร้างสรรค์ผลงานสื่อผสม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4E660" w14:textId="77777777" w:rsidR="001B70D9" w:rsidRPr="00A4063D" w:rsidRDefault="001B70D9" w:rsidP="001B70D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9D0" w14:textId="77777777" w:rsidR="001B70D9" w:rsidRPr="00A4063D" w:rsidRDefault="001B70D9" w:rsidP="001B70D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8AA2" w14:textId="6E1693E2" w:rsidR="001B70D9" w:rsidRPr="00A4063D" w:rsidRDefault="001B70D9" w:rsidP="001B70D9">
            <w:pPr>
              <w:tabs>
                <w:tab w:val="left" w:pos="3510"/>
              </w:tabs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  <w:p w14:paraId="1B3739ED" w14:textId="77777777" w:rsidR="001B70D9" w:rsidRPr="00A4063D" w:rsidRDefault="001B70D9" w:rsidP="001B70D9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Mixmedie</w:t>
            </w:r>
            <w:proofErr w:type="spellEnd"/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Art</w:t>
            </w:r>
          </w:p>
          <w:p w14:paraId="30B6011B" w14:textId="77777777" w:rsidR="001B70D9" w:rsidRPr="00A4063D" w:rsidRDefault="001B70D9" w:rsidP="001B70D9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ตัวอย่างผลงาน</w:t>
            </w:r>
          </w:p>
        </w:tc>
      </w:tr>
      <w:tr w:rsidR="001B70D9" w:rsidRPr="00A4063D" w14:paraId="28250766" w14:textId="77777777" w:rsidTr="002C6AC5">
        <w:tc>
          <w:tcPr>
            <w:tcW w:w="720" w:type="dxa"/>
          </w:tcPr>
          <w:p w14:paraId="4C5E2955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5"/>
            <w:tcBorders>
              <w:right w:val="single" w:sz="4" w:space="0" w:color="auto"/>
            </w:tcBorders>
          </w:tcPr>
          <w:p w14:paraId="53648A07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101AD0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2BE18976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06633CED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70D9" w:rsidRPr="00A4063D" w14:paraId="2ED9197B" w14:textId="77777777" w:rsidTr="002C6AC5">
        <w:tc>
          <w:tcPr>
            <w:tcW w:w="720" w:type="dxa"/>
          </w:tcPr>
          <w:p w14:paraId="2F99897B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5"/>
            <w:tcBorders>
              <w:right w:val="single" w:sz="4" w:space="0" w:color="auto"/>
            </w:tcBorders>
          </w:tcPr>
          <w:p w14:paraId="303BFAB8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80E1FD1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</w:tcPr>
          <w:p w14:paraId="20E74688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63898C52" w14:textId="77777777" w:rsidR="001B70D9" w:rsidRPr="00A4063D" w:rsidRDefault="001B70D9" w:rsidP="002C6AC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06397" w14:textId="77777777" w:rsidR="00B01025" w:rsidRPr="00A4063D" w:rsidRDefault="00B01025" w:rsidP="00D47903">
      <w:pPr>
        <w:pStyle w:val="Title"/>
        <w:rPr>
          <w:rFonts w:ascii="TH SarabunPSK" w:hAnsi="TH SarabunPSK" w:cs="TH SarabunPSK"/>
          <w:sz w:val="32"/>
          <w:szCs w:val="32"/>
        </w:rPr>
      </w:pPr>
    </w:p>
    <w:sectPr w:rsidR="00B01025" w:rsidRPr="00A4063D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F1FE" w14:textId="77777777" w:rsidR="000249AD" w:rsidRDefault="000249AD">
      <w:r>
        <w:separator/>
      </w:r>
    </w:p>
  </w:endnote>
  <w:endnote w:type="continuationSeparator" w:id="0">
    <w:p w14:paraId="5E22B2DC" w14:textId="77777777" w:rsidR="000249AD" w:rsidRDefault="0002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E5B7" w14:textId="77777777" w:rsidR="000249AD" w:rsidRDefault="000249AD">
      <w:r>
        <w:separator/>
      </w:r>
    </w:p>
  </w:footnote>
  <w:footnote w:type="continuationSeparator" w:id="0">
    <w:p w14:paraId="74F309BA" w14:textId="77777777" w:rsidR="000249AD" w:rsidRDefault="0002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B4133"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249AD"/>
    <w:rsid w:val="000B3EFC"/>
    <w:rsid w:val="000F0AD7"/>
    <w:rsid w:val="00153538"/>
    <w:rsid w:val="00163742"/>
    <w:rsid w:val="00173D4B"/>
    <w:rsid w:val="00175CCA"/>
    <w:rsid w:val="001B70D9"/>
    <w:rsid w:val="00253206"/>
    <w:rsid w:val="002B4133"/>
    <w:rsid w:val="002D3814"/>
    <w:rsid w:val="003E075B"/>
    <w:rsid w:val="004C0F75"/>
    <w:rsid w:val="00505D01"/>
    <w:rsid w:val="005404FB"/>
    <w:rsid w:val="005E7429"/>
    <w:rsid w:val="00604FAA"/>
    <w:rsid w:val="006A3734"/>
    <w:rsid w:val="00701E3A"/>
    <w:rsid w:val="007F1B19"/>
    <w:rsid w:val="008C1CAC"/>
    <w:rsid w:val="009652E3"/>
    <w:rsid w:val="009E4959"/>
    <w:rsid w:val="00A4063D"/>
    <w:rsid w:val="00A931B0"/>
    <w:rsid w:val="00AD41B5"/>
    <w:rsid w:val="00B01025"/>
    <w:rsid w:val="00B14259"/>
    <w:rsid w:val="00B23549"/>
    <w:rsid w:val="00B33323"/>
    <w:rsid w:val="00BE3606"/>
    <w:rsid w:val="00C724CD"/>
    <w:rsid w:val="00CD235C"/>
    <w:rsid w:val="00D26534"/>
    <w:rsid w:val="00D464D0"/>
    <w:rsid w:val="00D47903"/>
    <w:rsid w:val="00DB3E4D"/>
    <w:rsid w:val="00E11A44"/>
    <w:rsid w:val="00E90A89"/>
    <w:rsid w:val="00EC63CD"/>
    <w:rsid w:val="00EC657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2023-03-27T06:48:00Z</dcterms:created>
  <dcterms:modified xsi:type="dcterms:W3CDTF">2023-03-27T06:48:00Z</dcterms:modified>
</cp:coreProperties>
</file>