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F7BBE" w14:textId="77777777" w:rsidR="0084594F" w:rsidRPr="00CE752F" w:rsidRDefault="0084594F" w:rsidP="0084594F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E752F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</w:t>
      </w:r>
    </w:p>
    <w:p w14:paraId="560B344A" w14:textId="77777777" w:rsidR="0084594F" w:rsidRPr="00CE752F" w:rsidRDefault="0084594F" w:rsidP="0084594F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E1D5ED" w14:textId="77777777" w:rsidR="0084594F" w:rsidRPr="00CE752F" w:rsidRDefault="0084594F" w:rsidP="0084594F">
      <w:pPr>
        <w:pStyle w:val="NoSpacing"/>
        <w:ind w:right="-710"/>
        <w:jc w:val="center"/>
        <w:rPr>
          <w:rFonts w:ascii="TH SarabunPSK" w:hAnsi="TH SarabunPSK" w:cs="TH SarabunPSK"/>
          <w:sz w:val="32"/>
          <w:szCs w:val="32"/>
        </w:rPr>
      </w:pPr>
      <w:r w:rsidRPr="00CE752F">
        <w:rPr>
          <w:rFonts w:ascii="TH SarabunPSK" w:hAnsi="TH SarabunPSK" w:cs="TH SarabunPSK"/>
          <w:sz w:val="32"/>
          <w:szCs w:val="32"/>
          <w:cs/>
        </w:rPr>
        <w:t xml:space="preserve">รหัสวิชา ศ 21102                      </w:t>
      </w:r>
      <w:r w:rsidRPr="00CE752F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ศิลปศึกษา 2              </w:t>
      </w:r>
      <w:r w:rsidRPr="00CE752F">
        <w:rPr>
          <w:rFonts w:ascii="TH SarabunPSK" w:hAnsi="TH SarabunPSK" w:cs="TH SarabunPSK"/>
          <w:sz w:val="32"/>
          <w:szCs w:val="32"/>
          <w:cs/>
        </w:rPr>
        <w:tab/>
      </w:r>
      <w:r w:rsidRPr="00CE752F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</w:t>
      </w:r>
    </w:p>
    <w:p w14:paraId="20D88CD0" w14:textId="77777777" w:rsidR="0084594F" w:rsidRPr="00CE752F" w:rsidRDefault="0084594F" w:rsidP="0084594F">
      <w:pPr>
        <w:ind w:right="-285"/>
        <w:jc w:val="center"/>
        <w:rPr>
          <w:rFonts w:ascii="TH SarabunPSK" w:hAnsi="TH SarabunPSK" w:cs="TH SarabunPSK"/>
          <w:sz w:val="32"/>
          <w:szCs w:val="32"/>
        </w:rPr>
      </w:pPr>
      <w:r w:rsidRPr="00CE752F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1               </w:t>
      </w:r>
      <w:r w:rsidRPr="00CE752F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2                  เวลา 20 ชั่วโมง     </w:t>
      </w:r>
      <w:r w:rsidRPr="00CE752F">
        <w:rPr>
          <w:rFonts w:ascii="TH SarabunPSK" w:hAnsi="TH SarabunPSK" w:cs="TH SarabunPSK"/>
          <w:sz w:val="32"/>
          <w:szCs w:val="32"/>
        </w:rPr>
        <w:tab/>
      </w:r>
      <w:r w:rsidRPr="00CE752F">
        <w:rPr>
          <w:rFonts w:ascii="TH SarabunPSK" w:hAnsi="TH SarabunPSK" w:cs="TH SarabunPSK"/>
          <w:sz w:val="32"/>
          <w:szCs w:val="32"/>
          <w:cs/>
        </w:rPr>
        <w:t>จำนวน 0.5 หน่วยกิต</w:t>
      </w:r>
    </w:p>
    <w:p w14:paraId="2E9EC561" w14:textId="77777777" w:rsidR="0084594F" w:rsidRPr="00CE752F" w:rsidRDefault="0084594F" w:rsidP="0084594F">
      <w:pPr>
        <w:ind w:right="-285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1010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40"/>
        <w:gridCol w:w="1440"/>
        <w:gridCol w:w="3060"/>
        <w:gridCol w:w="900"/>
        <w:gridCol w:w="1080"/>
        <w:gridCol w:w="1463"/>
      </w:tblGrid>
      <w:tr w:rsidR="0084594F" w:rsidRPr="00CE752F" w14:paraId="31014F95" w14:textId="77777777" w:rsidTr="00596706">
        <w:trPr>
          <w:trHeight w:val="710"/>
        </w:trPr>
        <w:tc>
          <w:tcPr>
            <w:tcW w:w="720" w:type="dxa"/>
            <w:vAlign w:val="center"/>
          </w:tcPr>
          <w:p w14:paraId="1C06EE76" w14:textId="77777777" w:rsidR="0084594F" w:rsidRPr="00CE752F" w:rsidRDefault="0084594F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40" w:type="dxa"/>
            <w:vAlign w:val="center"/>
          </w:tcPr>
          <w:p w14:paraId="50F6DEA3" w14:textId="77777777" w:rsidR="0084594F" w:rsidRPr="00CE752F" w:rsidRDefault="0084594F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29C7EEC7" w14:textId="77777777" w:rsidR="0084594F" w:rsidRPr="00CE752F" w:rsidRDefault="0084594F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40" w:type="dxa"/>
            <w:vAlign w:val="center"/>
          </w:tcPr>
          <w:p w14:paraId="762020C8" w14:textId="77777777" w:rsidR="0084594F" w:rsidRPr="00CE752F" w:rsidRDefault="0084594F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 /ตัวชี้วัด </w:t>
            </w:r>
          </w:p>
          <w:p w14:paraId="4996865A" w14:textId="77777777" w:rsidR="0084594F" w:rsidRPr="00CE752F" w:rsidRDefault="0084594F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14:paraId="2EAD018A" w14:textId="77777777" w:rsidR="0084594F" w:rsidRPr="00CE752F" w:rsidRDefault="0084594F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3E20D29D" w14:textId="77777777" w:rsidR="0084594F" w:rsidRPr="00CE752F" w:rsidRDefault="0084594F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0C3CB5D1" w14:textId="77777777" w:rsidR="0084594F" w:rsidRPr="00CE752F" w:rsidRDefault="0084594F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1080" w:type="dxa"/>
            <w:vAlign w:val="center"/>
          </w:tcPr>
          <w:p w14:paraId="1017D22B" w14:textId="77777777" w:rsidR="0084594F" w:rsidRPr="00CE752F" w:rsidRDefault="0084594F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463" w:type="dxa"/>
            <w:vAlign w:val="center"/>
          </w:tcPr>
          <w:p w14:paraId="7CE67AC8" w14:textId="77777777" w:rsidR="0084594F" w:rsidRPr="00CE752F" w:rsidRDefault="0084594F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84594F" w:rsidRPr="00CE752F" w14:paraId="316D1462" w14:textId="77777777" w:rsidTr="00596706">
        <w:tc>
          <w:tcPr>
            <w:tcW w:w="720" w:type="dxa"/>
          </w:tcPr>
          <w:p w14:paraId="1A56C399" w14:textId="77777777" w:rsidR="0084594F" w:rsidRPr="00CE752F" w:rsidRDefault="0084594F" w:rsidP="005967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14:paraId="0D9A8E77" w14:textId="77777777" w:rsidR="0084594F" w:rsidRPr="00CE752F" w:rsidRDefault="0084594F" w:rsidP="005967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582273" w14:textId="77777777" w:rsidR="0084594F" w:rsidRPr="00CE752F" w:rsidRDefault="0084594F" w:rsidP="005967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392E90F6" w14:textId="77777777" w:rsidR="0084594F" w:rsidRPr="00CE752F" w:rsidRDefault="0084594F" w:rsidP="005967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งานปั้นและงานสื่อผสม</w:t>
            </w:r>
          </w:p>
        </w:tc>
        <w:tc>
          <w:tcPr>
            <w:tcW w:w="1440" w:type="dxa"/>
          </w:tcPr>
          <w:p w14:paraId="07449185" w14:textId="77777777" w:rsidR="00DC2A8E" w:rsidRDefault="00DC2A8E" w:rsidP="0059670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</w:p>
          <w:p w14:paraId="3A629E8B" w14:textId="35BD0093" w:rsidR="00DC2A8E" w:rsidRDefault="00DC2A8E" w:rsidP="0059670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ปลายทาง</w:t>
            </w:r>
          </w:p>
          <w:p w14:paraId="4A7BF885" w14:textId="58727796" w:rsidR="0084594F" w:rsidRPr="00CE752F" w:rsidRDefault="0084594F" w:rsidP="005967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ศ 1.1   ม.1/4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10F9E747" w14:textId="77777777" w:rsidR="0084594F" w:rsidRPr="00CE752F" w:rsidRDefault="0084594F" w:rsidP="005967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สรรค์งานปั้นและงานสื่อผสมจะต้องเข้าใจขั้นตอนและวิธีการปฏิบัติและจัดแสดงผลงานตามขั้นตอน เพื่อให้สามารถจัดแสดงผลงานได้ตรงตามจินตนาการ และเป็นเรื่องที่ประทับใจของผู้ชม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E2A43EA" w14:textId="77777777" w:rsidR="0084594F" w:rsidRPr="00CE752F" w:rsidRDefault="0084594F" w:rsidP="005967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080" w:type="dxa"/>
          </w:tcPr>
          <w:p w14:paraId="167C5FE5" w14:textId="77777777" w:rsidR="0084594F" w:rsidRPr="00CE752F" w:rsidRDefault="0084594F" w:rsidP="005967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463" w:type="dxa"/>
          </w:tcPr>
          <w:p w14:paraId="3C779FA5" w14:textId="77777777" w:rsidR="0084594F" w:rsidRPr="00CE752F" w:rsidRDefault="0084594F" w:rsidP="005967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-หนังสือเรียน</w:t>
            </w:r>
          </w:p>
          <w:p w14:paraId="54345368" w14:textId="77777777" w:rsidR="0084594F" w:rsidRPr="00CE752F" w:rsidRDefault="0084594F" w:rsidP="005967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-สื่อออนไลด์</w:t>
            </w:r>
          </w:p>
          <w:p w14:paraId="7670AE25" w14:textId="77777777" w:rsidR="0084594F" w:rsidRPr="00CE752F" w:rsidRDefault="0084594F" w:rsidP="005967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Pr="00CE752F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5BD5BAD3" w14:textId="77777777" w:rsidR="0084594F" w:rsidRPr="00CE752F" w:rsidRDefault="0084594F" w:rsidP="005967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-แบบฝึกหัด</w:t>
            </w:r>
          </w:p>
        </w:tc>
      </w:tr>
      <w:tr w:rsidR="0084594F" w:rsidRPr="00CE752F" w14:paraId="534C7B14" w14:textId="77777777" w:rsidTr="00596706">
        <w:tc>
          <w:tcPr>
            <w:tcW w:w="720" w:type="dxa"/>
          </w:tcPr>
          <w:p w14:paraId="40B3C460" w14:textId="77777777" w:rsidR="0084594F" w:rsidRPr="00CE752F" w:rsidRDefault="0084594F" w:rsidP="005967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  <w:p w14:paraId="4B81695F" w14:textId="77777777" w:rsidR="0084594F" w:rsidRPr="00CE752F" w:rsidRDefault="0084594F" w:rsidP="005967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B43AD4" w14:textId="77777777" w:rsidR="0084594F" w:rsidRPr="00CE752F" w:rsidRDefault="0084594F" w:rsidP="005967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419E46" w14:textId="77777777" w:rsidR="0084594F" w:rsidRPr="00CE752F" w:rsidRDefault="0084594F" w:rsidP="005967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2761B34E" w14:textId="77777777" w:rsidR="0084594F" w:rsidRPr="00CE752F" w:rsidRDefault="0084594F" w:rsidP="005967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การออกแบบรูปภาพ สัญลักษณ์และงานกราฟิก</w:t>
            </w:r>
          </w:p>
        </w:tc>
        <w:tc>
          <w:tcPr>
            <w:tcW w:w="1440" w:type="dxa"/>
          </w:tcPr>
          <w:p w14:paraId="7C0A4A24" w14:textId="77777777" w:rsidR="00DC2A8E" w:rsidRDefault="00DC2A8E" w:rsidP="0059670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6A2882F0" w14:textId="00634993" w:rsidR="0084594F" w:rsidRPr="00CE752F" w:rsidRDefault="0084594F" w:rsidP="005967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ศ 1.1   ม.1/5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2F341598" w14:textId="77777777" w:rsidR="0084594F" w:rsidRPr="00CE752F" w:rsidRDefault="0084594F" w:rsidP="005967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การออกแบบรูปภาพ สัญลักษณ์ และงานกราฟิก ผู้ออกแบบจะต้องมีความรู้ความเข้าใจหลักการ วิธีการออกแบบ มีทักษะในการทำงาน และมีความคิดสร้างสรรค์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C2D2AFA" w14:textId="77777777" w:rsidR="0084594F" w:rsidRPr="00CE752F" w:rsidRDefault="0084594F" w:rsidP="005967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080" w:type="dxa"/>
          </w:tcPr>
          <w:p w14:paraId="6BD6B2F3" w14:textId="77777777" w:rsidR="0084594F" w:rsidRPr="00CE752F" w:rsidRDefault="0084594F" w:rsidP="005967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463" w:type="dxa"/>
          </w:tcPr>
          <w:p w14:paraId="269C177B" w14:textId="77777777" w:rsidR="0084594F" w:rsidRPr="00CE752F" w:rsidRDefault="0084594F" w:rsidP="005967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-หนังสือเรียน</w:t>
            </w:r>
          </w:p>
          <w:p w14:paraId="4D3D7F42" w14:textId="77777777" w:rsidR="0084594F" w:rsidRPr="00CE752F" w:rsidRDefault="0084594F" w:rsidP="005967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-สื่อออนไลด์</w:t>
            </w:r>
          </w:p>
          <w:p w14:paraId="4B47DBF2" w14:textId="77777777" w:rsidR="0084594F" w:rsidRPr="00CE752F" w:rsidRDefault="0084594F" w:rsidP="005967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Pr="00CE752F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1ECDAC02" w14:textId="77777777" w:rsidR="0084594F" w:rsidRPr="00CE752F" w:rsidRDefault="0084594F" w:rsidP="005967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-แบบฝึกหัด</w:t>
            </w:r>
          </w:p>
        </w:tc>
      </w:tr>
      <w:tr w:rsidR="0084594F" w:rsidRPr="00CE752F" w14:paraId="224890E6" w14:textId="77777777" w:rsidTr="00596706">
        <w:tc>
          <w:tcPr>
            <w:tcW w:w="720" w:type="dxa"/>
          </w:tcPr>
          <w:p w14:paraId="381A8A81" w14:textId="77777777" w:rsidR="0084594F" w:rsidRPr="00CE752F" w:rsidRDefault="0084594F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40" w:type="dxa"/>
            <w:gridSpan w:val="3"/>
            <w:tcBorders>
              <w:right w:val="single" w:sz="4" w:space="0" w:color="auto"/>
            </w:tcBorders>
          </w:tcPr>
          <w:p w14:paraId="6D404157" w14:textId="77777777" w:rsidR="0084594F" w:rsidRPr="00CE752F" w:rsidRDefault="0084594F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5179593" w14:textId="77777777" w:rsidR="0084594F" w:rsidRPr="00CE752F" w:rsidRDefault="0084594F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080" w:type="dxa"/>
          </w:tcPr>
          <w:p w14:paraId="04D202B2" w14:textId="77777777" w:rsidR="0084594F" w:rsidRPr="00CE752F" w:rsidRDefault="0084594F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463" w:type="dxa"/>
          </w:tcPr>
          <w:p w14:paraId="07BE156C" w14:textId="77777777" w:rsidR="0084594F" w:rsidRPr="00CE752F" w:rsidRDefault="0084594F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594F" w:rsidRPr="00CE752F" w14:paraId="3E60E67F" w14:textId="77777777" w:rsidTr="00596706">
        <w:trPr>
          <w:trHeight w:val="2161"/>
        </w:trPr>
        <w:tc>
          <w:tcPr>
            <w:tcW w:w="720" w:type="dxa"/>
          </w:tcPr>
          <w:p w14:paraId="54EB9807" w14:textId="77777777" w:rsidR="0084594F" w:rsidRPr="00CE752F" w:rsidRDefault="0084594F" w:rsidP="0059670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440" w:type="dxa"/>
          </w:tcPr>
          <w:p w14:paraId="6D342187" w14:textId="77777777" w:rsidR="0084594F" w:rsidRPr="00CE752F" w:rsidRDefault="0084594F" w:rsidP="005967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หลักการประเมินงานทัศนศิลป์</w:t>
            </w:r>
          </w:p>
        </w:tc>
        <w:tc>
          <w:tcPr>
            <w:tcW w:w="1440" w:type="dxa"/>
          </w:tcPr>
          <w:p w14:paraId="5C978B04" w14:textId="77777777" w:rsidR="00DC2A8E" w:rsidRDefault="00DC2A8E" w:rsidP="00DC2A8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03F721D9" w14:textId="77777777" w:rsidR="0084594F" w:rsidRPr="00CE752F" w:rsidRDefault="0084594F" w:rsidP="005967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ศ 1.1   ม.1/6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3ADA213A" w14:textId="77777777" w:rsidR="0084594F" w:rsidRPr="00CE752F" w:rsidRDefault="0084594F" w:rsidP="005967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การประเมินงานทัศนศิลป์นั้น มีวัตถุประสงค์ที่แตกต่างกัน ซึ่งผู้ประเมินจะต้องยึดหลักเกณฑ์ประเมินผลงาน ทัศนศิลป์ เพื่อให้ประเมินผลงานได้อย่างเหมาะสม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D398C07" w14:textId="77777777" w:rsidR="0084594F" w:rsidRPr="00CE752F" w:rsidRDefault="0084594F" w:rsidP="0059670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80" w:type="dxa"/>
          </w:tcPr>
          <w:p w14:paraId="03BDE035" w14:textId="77777777" w:rsidR="0084594F" w:rsidRPr="00CE752F" w:rsidRDefault="0084594F" w:rsidP="0059670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463" w:type="dxa"/>
          </w:tcPr>
          <w:p w14:paraId="264F07CE" w14:textId="77777777" w:rsidR="0084594F" w:rsidRPr="00CE752F" w:rsidRDefault="0084594F" w:rsidP="005967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-หนังสือเรียน</w:t>
            </w:r>
          </w:p>
          <w:p w14:paraId="40EB264E" w14:textId="77777777" w:rsidR="0084594F" w:rsidRPr="00CE752F" w:rsidRDefault="0084594F" w:rsidP="005967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-สื่อออนไลด์</w:t>
            </w:r>
          </w:p>
          <w:p w14:paraId="18294838" w14:textId="77777777" w:rsidR="0084594F" w:rsidRPr="00CE752F" w:rsidRDefault="0084594F" w:rsidP="005967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proofErr w:type="spellStart"/>
            <w:r w:rsidRPr="00CE752F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02C44392" w14:textId="77777777" w:rsidR="0084594F" w:rsidRPr="00CE752F" w:rsidRDefault="0084594F" w:rsidP="005967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-แบบฝึกหัด</w:t>
            </w:r>
          </w:p>
        </w:tc>
      </w:tr>
      <w:tr w:rsidR="0084594F" w:rsidRPr="00CE752F" w14:paraId="59247B21" w14:textId="77777777" w:rsidTr="00596706">
        <w:trPr>
          <w:trHeight w:val="19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614B" w14:textId="77777777" w:rsidR="0084594F" w:rsidRPr="00CE752F" w:rsidRDefault="0084594F" w:rsidP="0059670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4BD8" w14:textId="77777777" w:rsidR="0084594F" w:rsidRPr="00CE752F" w:rsidRDefault="0084594F" w:rsidP="005967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ทัศนศิลป์ของชาติและท้องถิ่น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F5D0" w14:textId="77777777" w:rsidR="00DC2A8E" w:rsidRDefault="00DC2A8E" w:rsidP="00DC2A8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3A566FE4" w14:textId="77777777" w:rsidR="0084594F" w:rsidRPr="00CE752F" w:rsidRDefault="0084594F" w:rsidP="005967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 1.2   ม.1/1    </w:t>
            </w:r>
          </w:p>
          <w:p w14:paraId="210F502D" w14:textId="77777777" w:rsidR="0084594F" w:rsidRPr="00CE752F" w:rsidRDefault="0084594F" w:rsidP="005967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ม.1/2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8399B9" w14:textId="77777777" w:rsidR="0084594F" w:rsidRPr="00CE752F" w:rsidRDefault="0084594F" w:rsidP="005967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งานทัศนศิลป์ของชาติและของท้องถิ่นในภาคต่างๆ ของประเทศไทยมีลักษณะและรูปแบบที่เป็นเอกลักษณ์ของตนเอง ซึ่งเป็นไปตามปัจจัยที่เกี่ยวข้อง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AD4412" w14:textId="77777777" w:rsidR="0084594F" w:rsidRPr="00CE752F" w:rsidRDefault="0084594F" w:rsidP="005967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35A9" w14:textId="77777777" w:rsidR="0084594F" w:rsidRPr="00CE752F" w:rsidRDefault="0084594F" w:rsidP="005967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8D68" w14:textId="77777777" w:rsidR="0084594F" w:rsidRPr="00CE752F" w:rsidRDefault="0084594F" w:rsidP="005967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-หนังสือเรียน</w:t>
            </w:r>
          </w:p>
          <w:p w14:paraId="76398FBE" w14:textId="77777777" w:rsidR="0084594F" w:rsidRPr="00CE752F" w:rsidRDefault="0084594F" w:rsidP="005967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-สื่อออนไลด์</w:t>
            </w:r>
          </w:p>
          <w:p w14:paraId="194C585F" w14:textId="77777777" w:rsidR="0084594F" w:rsidRPr="00CE752F" w:rsidRDefault="0084594F" w:rsidP="005967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Pr="00CE752F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20E7012A" w14:textId="77777777" w:rsidR="0084594F" w:rsidRPr="00CE752F" w:rsidRDefault="0084594F" w:rsidP="005967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-แบบฝึกหัด</w:t>
            </w:r>
          </w:p>
        </w:tc>
      </w:tr>
      <w:tr w:rsidR="0084594F" w:rsidRPr="00CE752F" w14:paraId="7E2C2174" w14:textId="77777777" w:rsidTr="00596706">
        <w:trPr>
          <w:trHeight w:val="140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476C7" w14:textId="77777777" w:rsidR="0084594F" w:rsidRPr="00CE752F" w:rsidRDefault="0084594F" w:rsidP="0059670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AFAC" w14:textId="77777777" w:rsidR="0084594F" w:rsidRPr="00CE752F" w:rsidRDefault="0084594F" w:rsidP="005967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ทัศนศิลป์ในวัฒนธรรมไทยและสากล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4898" w14:textId="77777777" w:rsidR="00DC2A8E" w:rsidRDefault="00DC2A8E" w:rsidP="00DC2A8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</w:p>
          <w:p w14:paraId="6A79D545" w14:textId="77777777" w:rsidR="00DC2A8E" w:rsidRDefault="00DC2A8E" w:rsidP="00DC2A8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ปลายทาง</w:t>
            </w:r>
          </w:p>
          <w:p w14:paraId="4D692B3B" w14:textId="77777777" w:rsidR="0084594F" w:rsidRPr="00CE752F" w:rsidRDefault="0084594F" w:rsidP="005967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ศ 1.2   ม.1/3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AC56CA" w14:textId="77777777" w:rsidR="0084594F" w:rsidRPr="00CE752F" w:rsidRDefault="0084594F" w:rsidP="005967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งานทัศนศิลป์ในวัฒนธรรมไทยและสากล มีความแตกต่างกันของจุดประสงค์ในการสร้างสรรค์งาน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8A73DA" w14:textId="77777777" w:rsidR="0084594F" w:rsidRPr="00CE752F" w:rsidRDefault="0084594F" w:rsidP="0059670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3E52" w14:textId="77777777" w:rsidR="0084594F" w:rsidRPr="00CE752F" w:rsidRDefault="0084594F" w:rsidP="0059670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BE9C" w14:textId="77777777" w:rsidR="0084594F" w:rsidRPr="00CE752F" w:rsidRDefault="0084594F" w:rsidP="005967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-หนังสือเรียน</w:t>
            </w:r>
          </w:p>
          <w:p w14:paraId="33B732F3" w14:textId="77777777" w:rsidR="0084594F" w:rsidRPr="00CE752F" w:rsidRDefault="0084594F" w:rsidP="005967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-สื่อออนไลด์</w:t>
            </w:r>
          </w:p>
          <w:p w14:paraId="162A6AAC" w14:textId="77777777" w:rsidR="0084594F" w:rsidRPr="00CE752F" w:rsidRDefault="0084594F" w:rsidP="005967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spellStart"/>
            <w:r w:rsidRPr="00CE752F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744B0C84" w14:textId="77777777" w:rsidR="0084594F" w:rsidRPr="00CE752F" w:rsidRDefault="0084594F" w:rsidP="005967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-แบบฝึกหัด</w:t>
            </w:r>
          </w:p>
        </w:tc>
      </w:tr>
      <w:tr w:rsidR="0084594F" w:rsidRPr="00CE752F" w14:paraId="07B934D1" w14:textId="77777777" w:rsidTr="00596706">
        <w:trPr>
          <w:trHeight w:val="5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68EE" w14:textId="77777777" w:rsidR="0084594F" w:rsidRPr="00CE752F" w:rsidRDefault="0084594F" w:rsidP="0059670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22742A" w14:textId="77777777" w:rsidR="0084594F" w:rsidRPr="00CE752F" w:rsidRDefault="0084594F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CF32EA" w14:textId="77777777" w:rsidR="0084594F" w:rsidRPr="00CE752F" w:rsidRDefault="0084594F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3C09" w14:textId="77777777" w:rsidR="0084594F" w:rsidRPr="00CE752F" w:rsidRDefault="0084594F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F705" w14:textId="77777777" w:rsidR="0084594F" w:rsidRPr="00CE752F" w:rsidRDefault="0084594F" w:rsidP="005967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594F" w:rsidRPr="00CE752F" w14:paraId="078F8AC1" w14:textId="77777777" w:rsidTr="00596706">
        <w:trPr>
          <w:trHeight w:val="5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BD9AA" w14:textId="77777777" w:rsidR="0084594F" w:rsidRPr="00CE752F" w:rsidRDefault="0084594F" w:rsidP="0059670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4A4140" w14:textId="77777777" w:rsidR="0084594F" w:rsidRPr="00CE752F" w:rsidRDefault="0084594F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B5FCB4" w14:textId="77777777" w:rsidR="0084594F" w:rsidRPr="00CE752F" w:rsidRDefault="0084594F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7808" w14:textId="77777777" w:rsidR="0084594F" w:rsidRPr="00CE752F" w:rsidRDefault="0084594F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A173" w14:textId="77777777" w:rsidR="0084594F" w:rsidRPr="00CE752F" w:rsidRDefault="0084594F" w:rsidP="005967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4D00A7D" w14:textId="77777777" w:rsidR="00F8233D" w:rsidRDefault="00F8233D"/>
    <w:sectPr w:rsidR="00F8233D" w:rsidSect="00576CD1">
      <w:pgSz w:w="12240" w:h="15840"/>
      <w:pgMar w:top="993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94F"/>
    <w:rsid w:val="00576CD1"/>
    <w:rsid w:val="0084594F"/>
    <w:rsid w:val="00CB266B"/>
    <w:rsid w:val="00DC2A8E"/>
    <w:rsid w:val="00F8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DFD37"/>
  <w15:chartTrackingRefBased/>
  <w15:docId w15:val="{E8C0D34A-78FD-4A4B-8A4F-B5A60B4E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94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594F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1387</Characters>
  <Application>Microsoft Office Word</Application>
  <DocSecurity>0</DocSecurity>
  <Lines>39</Lines>
  <Paragraphs>24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NUCHSARA PINPART</dc:creator>
  <cp:keywords/>
  <dc:description/>
  <cp:lastModifiedBy>NUCHSARA PINPART</cp:lastModifiedBy>
  <cp:revision>2</cp:revision>
  <dcterms:created xsi:type="dcterms:W3CDTF">2024-03-25T09:07:00Z</dcterms:created>
  <dcterms:modified xsi:type="dcterms:W3CDTF">2024-03-25T09:07:00Z</dcterms:modified>
</cp:coreProperties>
</file>