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5A09" w14:textId="77777777" w:rsidR="007B4703" w:rsidRDefault="007B4703" w:rsidP="007B4703">
      <w:pPr>
        <w:pStyle w:val="a3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CBBF6" wp14:editId="25B396D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4169AA" w14:textId="77777777" w:rsidR="007B4703" w:rsidRPr="00052A7B" w:rsidRDefault="007B4703" w:rsidP="007B4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BB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04169AA" w14:textId="77777777" w:rsidR="007B4703" w:rsidRPr="00052A7B" w:rsidRDefault="007B4703" w:rsidP="007B470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ECB6F" wp14:editId="4DBF61E7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23BDBC" w14:textId="77777777" w:rsidR="007B4703" w:rsidRPr="00052A7B" w:rsidRDefault="007B4703" w:rsidP="007B4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ECB6F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723BDBC" w14:textId="77777777" w:rsidR="007B4703" w:rsidRPr="00052A7B" w:rsidRDefault="007B4703" w:rsidP="007B470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BA912" wp14:editId="3A31DC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AE4741" w14:textId="77777777" w:rsidR="007B4703" w:rsidRPr="00052A7B" w:rsidRDefault="007B4703" w:rsidP="007B470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A912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5AE4741" w14:textId="77777777" w:rsidR="007B4703" w:rsidRPr="00052A7B" w:rsidRDefault="007B4703" w:rsidP="007B4703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358DC6A" w14:textId="77777777" w:rsidR="007B4703" w:rsidRPr="00CD041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630CC3D8" w14:textId="77777777" w:rsidR="007B4703" w:rsidRPr="008A4603" w:rsidRDefault="007B4703" w:rsidP="007B4703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ต2020</w:t>
      </w:r>
      <w:r w:rsidRPr="008A460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ภาษาเกาหลีเพิ่มเติม</w:t>
      </w:r>
      <w:r w:rsidRPr="008A460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ศูนย์ภาษาเอเชียตะวันออก</w:t>
      </w:r>
    </w:p>
    <w:p w14:paraId="7BC2208A" w14:textId="77777777" w:rsidR="007B4703" w:rsidRPr="008A4603" w:rsidRDefault="007B4703" w:rsidP="007B4703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40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>ั่วโมง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8A4603">
        <w:rPr>
          <w:rFonts w:ascii="TH SarabunPSK" w:hAnsi="TH SarabunPSK" w:cs="TH SarabunPSK"/>
          <w:b/>
          <w:bCs/>
          <w:sz w:val="32"/>
          <w:szCs w:val="32"/>
        </w:rPr>
        <w:tab/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Pr="008A46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 </w:t>
      </w:r>
      <w:r w:rsidRPr="008A460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14:paraId="61673DA0" w14:textId="77777777" w:rsidR="007B4703" w:rsidRPr="007C1F80" w:rsidRDefault="007B4703" w:rsidP="007B4703">
      <w:pPr>
        <w:pStyle w:val="a8"/>
        <w:rPr>
          <w:rFonts w:ascii="TH SarabunPSK" w:hAnsi="TH SarabunPSK" w:cs="TH SarabunPSK"/>
          <w:sz w:val="16"/>
          <w:szCs w:val="16"/>
        </w:rPr>
      </w:pPr>
    </w:p>
    <w:p w14:paraId="50B407C1" w14:textId="3CDF25FD" w:rsidR="007B4703" w:rsidRPr="009857D5" w:rsidRDefault="007B4703" w:rsidP="00495E68">
      <w:pPr>
        <w:pStyle w:val="a8"/>
        <w:spacing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ศึกษาหลักภาษาเกาหลีพื้นฐานในระดับต้นที่ประกอบไปด้วย พยัญชนะ สระ ตัวสะกด การอ่านออกเสียง ศึกษาการใช้ไวยากรณ์ในภาษาเกาหลีที่ถูกต้องตามศาสตร์ของภาษาที่เป็นหัวใจหลักของการสร้างประโยคในภาษาเกาหลี และนำความรู้ที่ได้รับไป</w:t>
      </w:r>
      <w:r w:rsidRPr="008A4603">
        <w:rPr>
          <w:rFonts w:ascii="TH SarabunPSK" w:hAnsi="TH SarabunPSK" w:cs="TH SarabunPSK" w:hint="cs"/>
          <w:sz w:val="32"/>
          <w:szCs w:val="32"/>
          <w:u w:val="single"/>
          <w:cs/>
        </w:rPr>
        <w:t>ต่อยอดและพัฒนาในการประกอบอาชีพตา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มความสนใจของตนเอง และศึกษาต่อเนื่องถึงความสอดคล้องของอาชีพในภูมิภาค หรือ</w:t>
      </w:r>
      <w:r w:rsidRPr="00683E97">
        <w:rPr>
          <w:rFonts w:ascii="TH SarabunPSK" w:hAnsi="TH SarabunPSK" w:cs="TH SarabunPSK" w:hint="cs"/>
          <w:sz w:val="32"/>
          <w:szCs w:val="32"/>
          <w:u w:val="single"/>
          <w:cs/>
        </w:rPr>
        <w:t>ท้องถิ่นของตนเอง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ที่สอดคล้องกับเขตพัฒนาเศรษฐกิจพิเศษ</w:t>
      </w:r>
      <w:r>
        <w:rPr>
          <w:rFonts w:ascii="TH SarabunPSK" w:hAnsi="TH SarabunPSK" w:cs="TH SarabunPSK"/>
          <w:sz w:val="32"/>
          <w:szCs w:val="32"/>
          <w:u w:val="single"/>
        </w:rPr>
        <w:t xml:space="preserve"> EEC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ศึกษาการพูดทักทาย ถาม ตอบเป็นภาษาเกาหลี เรียนรู้คำศัพท์ต่างๆเกี่ยวกับประเทศ อาชีพ สถานที่และสิ่งของ ศึกษาเรื่องตัวเลข จำนวน ลักษณ</w:t>
      </w:r>
      <w:r>
        <w:rPr>
          <w:rFonts w:ascii="TH SarabunPSK" w:hAnsi="TH SarabunPSK" w:cs="TH SarabunPSK"/>
          <w:sz w:val="32"/>
          <w:szCs w:val="32"/>
          <w:cs/>
        </w:rPr>
        <w:t>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นามในการซื้อของ การบอกความต้องการของตนเอง การสั่งอาหาร และเครื่องดื่ม ศึกษาเรื่องการบอกถึงตำแหน่งหรือสถานที่ที่ตนเองอยู่ หรือ การถามเส้นทางเพื่อไปยังสถานที่ที่ต้องการ </w:t>
      </w:r>
    </w:p>
    <w:p w14:paraId="259A4EC8" w14:textId="77777777" w:rsidR="007B4703" w:rsidRDefault="007B4703" w:rsidP="00BC2162">
      <w:pPr>
        <w:pStyle w:val="a8"/>
        <w:spacing w:line="276" w:lineRule="auto"/>
        <w:ind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โดยใช้กระบวนการ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สังเกต ไหวพริบ และเรียนรู้จากทักษะการฟัง พูด อ่าน เขียน เพื่อใช้ในการ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สืบค้นข้อมูล </w:t>
      </w:r>
      <w:r>
        <w:rPr>
          <w:rFonts w:ascii="TH SarabunPSK" w:eastAsia="Times New Roman" w:hAnsi="TH SarabunPSK" w:cs="TH SarabunPSK"/>
          <w:sz w:val="24"/>
          <w:szCs w:val="32"/>
          <w:cs/>
        </w:rPr>
        <w:t xml:space="preserve">วิเคราะห์ 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อธิบาย และ</w:t>
      </w:r>
      <w:r w:rsidRPr="007C1F80">
        <w:rPr>
          <w:rFonts w:ascii="TH SarabunPSK" w:eastAsia="Times New Roman" w:hAnsi="TH SarabunPSK" w:cs="TH SarabunPSK" w:hint="cs"/>
          <w:sz w:val="24"/>
          <w:szCs w:val="32"/>
          <w:cs/>
        </w:rPr>
        <w:t>การ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สรุป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ผลข้อมูลที่เรียนรู้ได้อย่างชัดเจน ถูกต้อง แม่นยำ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 xml:space="preserve"> </w:t>
      </w:r>
    </w:p>
    <w:p w14:paraId="2BCD1611" w14:textId="3361AE68" w:rsidR="007B4703" w:rsidRPr="00CD0413" w:rsidRDefault="007B4703" w:rsidP="00BC2162">
      <w:pPr>
        <w:pStyle w:val="a8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57D5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ความรู้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ความ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ตระหนัก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คิด</w:t>
      </w:r>
      <w:r w:rsidRPr="007C1F80">
        <w:rPr>
          <w:rFonts w:ascii="TH SarabunPSK" w:eastAsia="Times New Roman" w:hAnsi="TH SarabunPSK" w:cs="TH SarabunPSK"/>
          <w:sz w:val="24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และ</w:t>
      </w:r>
      <w:r>
        <w:rPr>
          <w:rFonts w:ascii="TH SarabunPSK" w:eastAsia="Times New Roman" w:hAnsi="TH SarabunPSK" w:cs="TH SarabunPSK"/>
          <w:sz w:val="24"/>
          <w:szCs w:val="32"/>
          <w:cs/>
        </w:rPr>
        <w:t>เข้าใจ</w:t>
      </w:r>
      <w:r w:rsidRPr="007C1F80">
        <w:rPr>
          <w:rFonts w:ascii="TH SarabunPSK" w:eastAsia="Times New Roman" w:hAnsi="TH SarabunPSK" w:cs="TH SarabunPSK"/>
          <w:sz w:val="24"/>
          <w:szCs w:val="32"/>
          <w:cs/>
        </w:rPr>
        <w:t>ในการ</w:t>
      </w:r>
      <w:r>
        <w:rPr>
          <w:rFonts w:ascii="TH SarabunPSK" w:eastAsia="Times New Roman" w:hAnsi="TH SarabunPSK" w:cs="TH SarabunPSK" w:hint="cs"/>
          <w:sz w:val="24"/>
          <w:szCs w:val="32"/>
          <w:cs/>
        </w:rPr>
        <w:t>ใช้ประโยชน์จากการเรียนภาษาเกาหลีในชีวิตประจำวันอย่างถูกต้องและมีประสิทธิภาพ มีคุณธรรม จริยธรรม และเห็นคุณค่าในการเรียนรู้จนเกิดเป็นความสามารถเฉพาะตัวที่</w:t>
      </w:r>
      <w:r>
        <w:rPr>
          <w:rFonts w:ascii="TH SarabunPSK" w:hAnsi="TH SarabunPSK" w:cs="TH SarabunPSK" w:hint="cs"/>
          <w:sz w:val="32"/>
          <w:szCs w:val="32"/>
          <w:cs/>
        </w:rPr>
        <w:t>สามารถนำไปประกอบอาชีพ หรือ ศึกษาได้ต่ออย่างเหมาะสมกับโลกศตวรรษที่ 21</w:t>
      </w:r>
    </w:p>
    <w:p w14:paraId="75D4419F" w14:textId="77777777" w:rsidR="007B4703" w:rsidRDefault="007B4703" w:rsidP="007B470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AE65A7C" w14:textId="77777777" w:rsidR="007B4703" w:rsidRPr="007C1F80" w:rsidRDefault="007B4703" w:rsidP="007B4703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222A2C47" w14:textId="77777777" w:rsidR="007B4703" w:rsidRPr="00673842" w:rsidRDefault="007B4703" w:rsidP="007B4703">
      <w:pPr>
        <w:rPr>
          <w:rFonts w:ascii="TH SarabunPSK" w:hAnsi="TH SarabunPSK" w:cs="TH SarabunPSK"/>
          <w:sz w:val="32"/>
          <w:szCs w:val="32"/>
        </w:rPr>
      </w:pPr>
      <w:r w:rsidRPr="00673842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46F1628E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 xml:space="preserve"> ปฏิบัติตามคำสั่ง และคำขอร้องง่ายๆที่ฟังหรืออ่าน </w:t>
      </w:r>
    </w:p>
    <w:p w14:paraId="355EB55B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2. บอกความหมายของคำ กลุ่มคำ ประโยคและข้อความสั้นๆที่ฟังหรืออ่าน</w:t>
      </w:r>
    </w:p>
    <w:p w14:paraId="0D6040C0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3.</w:t>
      </w:r>
      <w:r>
        <w:rPr>
          <w:rFonts w:ascii="TH SarabunPSK" w:hAnsi="TH SarabunPSK" w:cs="TH SarabunPSK"/>
          <w:sz w:val="32"/>
          <w:szCs w:val="32"/>
          <w:cs/>
        </w:rPr>
        <w:t xml:space="preserve"> ตอบคำถามจากการฟังและอ่านประโยค บทสนทนา ข้อความหรือบทอ่านสั้นๆ</w:t>
      </w:r>
    </w:p>
    <w:p w14:paraId="40A0AD50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4. พูดโต้ตอบด้วยคำสั้นๆ ง่ายๆในการแลกเปลี่ยนข้อมูลเกี่ยวกับตนเอง เรื่องต่างๆใกล้ตัว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F25AC4D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สถานการณ์ในชีวิตประจำวัน</w:t>
      </w:r>
    </w:p>
    <w:p w14:paraId="135008CD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5. อ่านออกเสียงตัวอักษร สะกดคำ กลุ่มคำ ประโยคและข้อความง่ายๆถูกต้องตามหลักการอ่าน</w:t>
      </w:r>
    </w:p>
    <w:p w14:paraId="006E59A6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6.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สืบค้นหาข้อมูลที่เกี่ยวข้องกับสถานที่ </w:t>
      </w:r>
      <w:r w:rsidRPr="00F171F0">
        <w:rPr>
          <w:rFonts w:ascii="TH SarabunPSK" w:hAnsi="TH SarabunPSK" w:cs="TH SarabunPSK" w:hint="cs"/>
          <w:sz w:val="32"/>
          <w:szCs w:val="32"/>
          <w:u w:val="single"/>
          <w:cs/>
        </w:rPr>
        <w:t>ผลไม้หรืออาหาร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ในภูมิภาค หรือ</w:t>
      </w:r>
      <w:r w:rsidRPr="00683E97">
        <w:rPr>
          <w:rFonts w:ascii="TH SarabunPSK" w:hAnsi="TH SarabunPSK" w:cs="TH SarabunPSK" w:hint="cs"/>
          <w:sz w:val="32"/>
          <w:szCs w:val="32"/>
          <w:u w:val="single"/>
          <w:cs/>
        </w:rPr>
        <w:t>ท้องถิ่นของตนเอ</w:t>
      </w:r>
      <w:r w:rsidRPr="006F15EB">
        <w:rPr>
          <w:rFonts w:ascii="TH SarabunPSK" w:hAnsi="TH SarabunPSK" w:cs="TH SarabunPSK" w:hint="cs"/>
          <w:sz w:val="32"/>
          <w:szCs w:val="32"/>
          <w:u w:val="single"/>
          <w:cs/>
        </w:rPr>
        <w:t>งได้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471D91F" w14:textId="77777777" w:rsidR="007B4703" w:rsidRDefault="007B4703" w:rsidP="007B4703">
      <w:pPr>
        <w:pStyle w:val="a8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7. </w:t>
      </w:r>
      <w:r>
        <w:rPr>
          <w:rFonts w:ascii="TH SarabunPSK" w:hAnsi="TH SarabunPSK" w:cs="TH SarabunPSK" w:hint="cs"/>
          <w:sz w:val="32"/>
          <w:szCs w:val="32"/>
          <w:cs/>
        </w:rPr>
        <w:t>อ่านออกเสียงคำศัพท์ และประโยคถาม ตอบตามสถานการณ์ต่างๆที่กำหนดได้</w:t>
      </w:r>
    </w:p>
    <w:p w14:paraId="3EA34D5C" w14:textId="77777777" w:rsidR="007B4703" w:rsidRDefault="007B4703" w:rsidP="007B4703">
      <w:pPr>
        <w:rPr>
          <w:rFonts w:ascii="TH SarabunPSK" w:hAnsi="TH SarabunPSK" w:cs="TH SarabunPSK"/>
          <w:sz w:val="32"/>
          <w:szCs w:val="32"/>
        </w:rPr>
      </w:pPr>
      <w:r w:rsidRPr="00673842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673842">
        <w:rPr>
          <w:rFonts w:ascii="TH SarabunPSK" w:hAnsi="TH SarabunPSK" w:cs="TH SarabunPSK"/>
          <w:sz w:val="32"/>
          <w:szCs w:val="32"/>
        </w:rPr>
        <w:t xml:space="preserve"> </w:t>
      </w:r>
      <w:r w:rsidRPr="00673842"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p w14:paraId="19DB9243" w14:textId="77777777" w:rsidR="007B4703" w:rsidRDefault="007B4703" w:rsidP="007B4703">
      <w:pPr>
        <w:rPr>
          <w:rFonts w:ascii="TH SarabunPSK" w:hAnsi="TH SarabunPSK" w:cs="TH SarabunPSK"/>
          <w:sz w:val="32"/>
          <w:szCs w:val="32"/>
        </w:rPr>
      </w:pPr>
    </w:p>
    <w:p w14:paraId="4ABCD10D" w14:textId="77777777" w:rsidR="007B4703" w:rsidRPr="008A4603" w:rsidRDefault="007B4703" w:rsidP="007B4703">
      <w:pPr>
        <w:rPr>
          <w:rFonts w:ascii="TH SarabunPSK" w:hAnsi="TH SarabunPSK" w:cs="TH SarabunPSK"/>
          <w:sz w:val="32"/>
          <w:szCs w:val="32"/>
        </w:rPr>
      </w:pPr>
    </w:p>
    <w:p w14:paraId="3B8E56F1" w14:textId="77777777" w:rsidR="00D24637" w:rsidRDefault="00D24637"/>
    <w:sectPr w:rsidR="00D24637" w:rsidSect="002B5127">
      <w:headerReference w:type="even" r:id="rId6"/>
      <w:headerReference w:type="default" r:id="rId7"/>
      <w:pgSz w:w="11906" w:h="16838"/>
      <w:pgMar w:top="1276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BD8E" w14:textId="77777777" w:rsidR="00164496" w:rsidRDefault="00164496">
      <w:r>
        <w:separator/>
      </w:r>
    </w:p>
  </w:endnote>
  <w:endnote w:type="continuationSeparator" w:id="0">
    <w:p w14:paraId="356A0158" w14:textId="77777777" w:rsidR="00164496" w:rsidRDefault="0016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B4C43" w14:textId="77777777" w:rsidR="00164496" w:rsidRDefault="00164496">
      <w:r>
        <w:separator/>
      </w:r>
    </w:p>
  </w:footnote>
  <w:footnote w:type="continuationSeparator" w:id="0">
    <w:p w14:paraId="7C1BC14D" w14:textId="77777777" w:rsidR="00164496" w:rsidRDefault="00164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19F8" w14:textId="77777777" w:rsidR="005F058C" w:rsidRDefault="007B4703" w:rsidP="006111F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DE2D3E" w14:textId="77777777" w:rsidR="005F058C" w:rsidRDefault="00164496" w:rsidP="000F78E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ABE5" w14:textId="77777777" w:rsidR="005F058C" w:rsidRDefault="00164496" w:rsidP="000F78E7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8F"/>
    <w:rsid w:val="00164496"/>
    <w:rsid w:val="00495E68"/>
    <w:rsid w:val="007B4703"/>
    <w:rsid w:val="00A9408F"/>
    <w:rsid w:val="00BC2162"/>
    <w:rsid w:val="00D24637"/>
    <w:rsid w:val="00ED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61251"/>
  <w15:chartTrackingRefBased/>
  <w15:docId w15:val="{0D1C9E9E-BCAF-4152-9C3B-5EEA4C4B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ko-KR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03"/>
    <w:pPr>
      <w:spacing w:after="0" w:line="240" w:lineRule="auto"/>
    </w:pPr>
    <w:rPr>
      <w:rFonts w:ascii="Times New Roman" w:eastAsia="Times New Roman" w:hAnsi="Times New Roman" w:cs="Angsana New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703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7B4703"/>
    <w:rPr>
      <w:rFonts w:ascii="AngsanaUPC" w:eastAsia="Cordia New" w:hAnsi="AngsanaUPC" w:cs="AngsanaUPC"/>
      <w:b/>
      <w:bCs/>
      <w:sz w:val="36"/>
      <w:szCs w:val="36"/>
      <w:lang w:eastAsia="en-US"/>
    </w:rPr>
  </w:style>
  <w:style w:type="character" w:styleId="a5">
    <w:name w:val="page number"/>
    <w:basedOn w:val="a0"/>
    <w:rsid w:val="007B4703"/>
  </w:style>
  <w:style w:type="paragraph" w:styleId="a6">
    <w:name w:val="header"/>
    <w:basedOn w:val="a"/>
    <w:link w:val="a7"/>
    <w:rsid w:val="007B4703"/>
    <w:pPr>
      <w:tabs>
        <w:tab w:val="center" w:pos="4153"/>
        <w:tab w:val="right" w:pos="8306"/>
      </w:tabs>
    </w:pPr>
  </w:style>
  <w:style w:type="character" w:customStyle="1" w:styleId="a7">
    <w:name w:val="หัวกระดาษ อักขระ"/>
    <w:basedOn w:val="a0"/>
    <w:link w:val="a6"/>
    <w:rsid w:val="007B4703"/>
    <w:rPr>
      <w:rFonts w:ascii="Times New Roman" w:eastAsia="Times New Roman" w:hAnsi="Times New Roman" w:cs="Angsana New"/>
      <w:sz w:val="24"/>
      <w:lang w:eastAsia="en-US"/>
    </w:rPr>
  </w:style>
  <w:style w:type="paragraph" w:styleId="a8">
    <w:name w:val="No Spacing"/>
    <w:uiPriority w:val="1"/>
    <w:qFormat/>
    <w:rsid w:val="007B4703"/>
    <w:pPr>
      <w:spacing w:after="0" w:line="240" w:lineRule="auto"/>
    </w:pPr>
    <w:rPr>
      <w:rFonts w:ascii="Calibri" w:eastAsia="Calibri" w:hAnsi="Calibri" w:cs="Cordia New"/>
      <w:lang w:eastAsia="en-US"/>
    </w:rPr>
  </w:style>
  <w:style w:type="paragraph" w:styleId="a9">
    <w:name w:val="footer"/>
    <w:basedOn w:val="a"/>
    <w:link w:val="aa"/>
    <w:uiPriority w:val="99"/>
    <w:unhideWhenUsed/>
    <w:rsid w:val="00495E6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495E68"/>
    <w:rPr>
      <w:rFonts w:ascii="Times New Roman" w:eastAsia="Times New Roman" w:hAnsi="Times New Roman" w:cs="Angsana New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2024-03-27T07:12:00Z</cp:lastPrinted>
  <dcterms:created xsi:type="dcterms:W3CDTF">2022-02-17T08:04:00Z</dcterms:created>
  <dcterms:modified xsi:type="dcterms:W3CDTF">2024-03-27T07:17:00Z</dcterms:modified>
</cp:coreProperties>
</file>