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292DF" w14:textId="77777777" w:rsidR="00A04710" w:rsidRPr="00371E35" w:rsidRDefault="00371E35">
      <w:pPr>
        <w:ind w:left="0" w:hanging="3"/>
        <w:jc w:val="center"/>
        <w:rPr>
          <w:rFonts w:ascii="TH SarabunPSK" w:eastAsia="Sarabun" w:hAnsi="TH SarabunPSK" w:cs="TH SarabunPSK"/>
        </w:rPr>
      </w:pPr>
      <w:proofErr w:type="spellStart"/>
      <w:r w:rsidRPr="00371E35">
        <w:rPr>
          <w:rFonts w:ascii="TH SarabunPSK" w:eastAsia="Sarabun" w:hAnsi="TH SarabunPSK" w:cs="TH SarabunPSK"/>
          <w:b/>
        </w:rPr>
        <w:t>ตารางวิเคราะห์ความสอดคล้องรายวิชา</w:t>
      </w:r>
      <w:proofErr w:type="spellEnd"/>
    </w:p>
    <w:p w14:paraId="241941AA" w14:textId="77777777" w:rsidR="00A04710" w:rsidRPr="00371E35" w:rsidRDefault="00371E35">
      <w:pPr>
        <w:ind w:left="0" w:hanging="3"/>
        <w:jc w:val="center"/>
        <w:rPr>
          <w:rFonts w:ascii="TH SarabunPSK" w:eastAsia="Sarabun" w:hAnsi="TH SarabunPSK" w:cs="TH SarabunPSK"/>
        </w:rPr>
      </w:pPr>
      <w:proofErr w:type="spellStart"/>
      <w:r w:rsidRPr="00371E35">
        <w:rPr>
          <w:rFonts w:ascii="TH SarabunPSK" w:eastAsia="Sarabun" w:hAnsi="TH SarabunPSK" w:cs="TH SarabunPSK"/>
          <w:b/>
        </w:rPr>
        <w:t>ระหว่างมาตรฐานการเรียนรู้</w:t>
      </w:r>
      <w:proofErr w:type="spellEnd"/>
      <w:r w:rsidRPr="00371E35">
        <w:rPr>
          <w:rFonts w:ascii="TH SarabunPSK" w:eastAsia="Sarabun" w:hAnsi="TH SarabunPSK" w:cs="TH SarabunPSK"/>
          <w:b/>
        </w:rPr>
        <w:t>/</w:t>
      </w:r>
      <w:proofErr w:type="spellStart"/>
      <w:r w:rsidRPr="00371E35">
        <w:rPr>
          <w:rFonts w:ascii="TH SarabunPSK" w:eastAsia="Sarabun" w:hAnsi="TH SarabunPSK" w:cs="TH SarabunPSK"/>
          <w:b/>
        </w:rPr>
        <w:t>ผลการเรียนรู้</w:t>
      </w:r>
      <w:proofErr w:type="spellEnd"/>
      <w:r w:rsidRPr="00371E35">
        <w:rPr>
          <w:rFonts w:ascii="TH SarabunPSK" w:eastAsia="Sarabun" w:hAnsi="TH SarabunPSK" w:cs="TH SarabunPSK"/>
          <w:b/>
        </w:rPr>
        <w:t>/</w:t>
      </w:r>
      <w:proofErr w:type="spellStart"/>
      <w:r w:rsidRPr="00371E35">
        <w:rPr>
          <w:rFonts w:ascii="TH SarabunPSK" w:eastAsia="Sarabun" w:hAnsi="TH SarabunPSK" w:cs="TH SarabunPSK"/>
          <w:b/>
        </w:rPr>
        <w:t>จุดประสงค์การเรียนรู้</w:t>
      </w:r>
      <w:proofErr w:type="spellEnd"/>
    </w:p>
    <w:p w14:paraId="77F8E9A0" w14:textId="4EB5EECC" w:rsidR="00A04710" w:rsidRPr="00371E35" w:rsidRDefault="00371E35">
      <w:pPr>
        <w:ind w:left="0" w:hanging="3"/>
        <w:jc w:val="center"/>
        <w:rPr>
          <w:rFonts w:ascii="TH SarabunPSK" w:eastAsia="Sarabun" w:hAnsi="TH SarabunPSK" w:cs="TH SarabunPSK"/>
        </w:rPr>
      </w:pPr>
      <w:proofErr w:type="spellStart"/>
      <w:r w:rsidRPr="00371E35">
        <w:rPr>
          <w:rFonts w:ascii="TH SarabunPSK" w:eastAsia="Sarabun" w:hAnsi="TH SarabunPSK" w:cs="TH SarabunPSK"/>
          <w:b/>
        </w:rPr>
        <w:t>รายวิชา</w:t>
      </w:r>
      <w:proofErr w:type="spellEnd"/>
      <w:r w:rsidR="00123AA3" w:rsidRPr="00123AA3">
        <w:rPr>
          <w:rFonts w:ascii="TH SarabunPSK" w:eastAsia="Sarabun" w:hAnsi="TH SarabunPSK" w:cs="TH SarabunPSK"/>
          <w:bCs/>
          <w:cs/>
        </w:rPr>
        <w:t xml:space="preserve">ภาษาอังกฤษสำหรับวิศวกรรม </w:t>
      </w:r>
      <w:r w:rsidR="00123AA3" w:rsidRPr="00123AA3">
        <w:rPr>
          <w:rFonts w:ascii="TH SarabunPSK" w:eastAsia="Sarabun" w:hAnsi="TH SarabunPSK" w:cs="TH SarabunPSK"/>
          <w:b/>
        </w:rPr>
        <w:t>5</w:t>
      </w:r>
      <w:r w:rsidR="00123AA3">
        <w:rPr>
          <w:rFonts w:ascii="TH SarabunPSK" w:eastAsia="Sarabun" w:hAnsi="TH SarabunPSK" w:cs="TH SarabunPSK" w:hint="cs"/>
          <w:b/>
          <w:cs/>
        </w:rPr>
        <w:t xml:space="preserve"> </w:t>
      </w:r>
      <w:proofErr w:type="spellStart"/>
      <w:r w:rsidRPr="00371E35">
        <w:rPr>
          <w:rFonts w:ascii="TH SarabunPSK" w:eastAsia="Sarabun" w:hAnsi="TH SarabunPSK" w:cs="TH SarabunPSK"/>
          <w:b/>
        </w:rPr>
        <w:t>รหัสวิชา</w:t>
      </w:r>
      <w:proofErr w:type="spellEnd"/>
      <w:r w:rsidRPr="00371E35">
        <w:rPr>
          <w:rFonts w:ascii="TH SarabunPSK" w:eastAsia="Sarabun" w:hAnsi="TH SarabunPSK" w:cs="TH SarabunPSK"/>
          <w:b/>
        </w:rPr>
        <w:t xml:space="preserve"> </w:t>
      </w:r>
      <w:r w:rsidR="00123AA3" w:rsidRPr="00123AA3">
        <w:rPr>
          <w:rFonts w:ascii="TH SarabunPSK" w:eastAsia="Sarabun" w:hAnsi="TH SarabunPSK" w:cs="TH SarabunPSK"/>
          <w:bCs/>
          <w:cs/>
        </w:rPr>
        <w:t>อ</w:t>
      </w:r>
      <w:r w:rsidR="00123AA3" w:rsidRPr="00123AA3">
        <w:rPr>
          <w:rFonts w:ascii="TH SarabunPSK" w:eastAsia="Sarabun" w:hAnsi="TH SarabunPSK" w:cs="TH SarabunPSK"/>
          <w:b/>
        </w:rPr>
        <w:t>33211</w:t>
      </w:r>
      <w:r w:rsidR="00123AA3">
        <w:rPr>
          <w:rFonts w:ascii="TH SarabunPSK" w:eastAsia="Sarabun" w:hAnsi="TH SarabunPSK" w:cs="TH SarabunPSK" w:hint="cs"/>
          <w:b/>
          <w:cs/>
        </w:rPr>
        <w:t xml:space="preserve"> </w:t>
      </w:r>
      <w:proofErr w:type="spellStart"/>
      <w:r w:rsidRPr="00371E35">
        <w:rPr>
          <w:rFonts w:ascii="TH SarabunPSK" w:eastAsia="Sarabun" w:hAnsi="TH SarabunPSK" w:cs="TH SarabunPSK"/>
          <w:b/>
        </w:rPr>
        <w:t>เวลา</w:t>
      </w:r>
      <w:proofErr w:type="spellEnd"/>
      <w:r w:rsidRPr="00371E35">
        <w:rPr>
          <w:rFonts w:ascii="TH SarabunPSK" w:eastAsia="Sarabun" w:hAnsi="TH SarabunPSK" w:cs="TH SarabunPSK"/>
          <w:b/>
        </w:rPr>
        <w:t xml:space="preserve"> 40 </w:t>
      </w:r>
      <w:proofErr w:type="spellStart"/>
      <w:r w:rsidRPr="00371E35">
        <w:rPr>
          <w:rFonts w:ascii="TH SarabunPSK" w:eastAsia="Sarabun" w:hAnsi="TH SarabunPSK" w:cs="TH SarabunPSK"/>
          <w:b/>
        </w:rPr>
        <w:t>ชั่วโมง</w:t>
      </w:r>
      <w:proofErr w:type="spellEnd"/>
    </w:p>
    <w:p w14:paraId="23279B49" w14:textId="3E07C753" w:rsidR="00A04710" w:rsidRPr="00371E35" w:rsidRDefault="00371E35">
      <w:pPr>
        <w:ind w:left="0" w:hanging="3"/>
        <w:jc w:val="center"/>
        <w:rPr>
          <w:rFonts w:ascii="TH SarabunPSK" w:eastAsia="Sarabun" w:hAnsi="TH SarabunPSK" w:cs="TH SarabunPSK"/>
        </w:rPr>
      </w:pPr>
      <w:proofErr w:type="spellStart"/>
      <w:r w:rsidRPr="00371E35">
        <w:rPr>
          <w:rFonts w:ascii="TH SarabunPSK" w:eastAsia="Sarabun" w:hAnsi="TH SarabunPSK" w:cs="TH SarabunPSK"/>
          <w:b/>
        </w:rPr>
        <w:t>กลุ่มสาระการเรียนรู้ภาษาต่างประเทศ</w:t>
      </w:r>
      <w:proofErr w:type="spellEnd"/>
      <w:r w:rsidRPr="00371E35">
        <w:rPr>
          <w:rFonts w:ascii="TH SarabunPSK" w:eastAsia="Sarabun" w:hAnsi="TH SarabunPSK" w:cs="TH SarabunPSK"/>
          <w:b/>
        </w:rPr>
        <w:t xml:space="preserve">   </w:t>
      </w:r>
      <w:proofErr w:type="spellStart"/>
      <w:r w:rsidRPr="00371E35">
        <w:rPr>
          <w:rFonts w:ascii="TH SarabunPSK" w:eastAsia="Sarabun" w:hAnsi="TH SarabunPSK" w:cs="TH SarabunPSK"/>
          <w:b/>
        </w:rPr>
        <w:t>ระดับชั้นมัธยมศึกษาปีที่</w:t>
      </w:r>
      <w:proofErr w:type="spellEnd"/>
      <w:r w:rsidRPr="00371E35">
        <w:rPr>
          <w:rFonts w:ascii="TH SarabunPSK" w:eastAsia="Sarabun" w:hAnsi="TH SarabunPSK" w:cs="TH SarabunPSK"/>
          <w:b/>
        </w:rPr>
        <w:t xml:space="preserve"> 6  </w:t>
      </w:r>
      <w:proofErr w:type="spellStart"/>
      <w:r w:rsidRPr="00371E35">
        <w:rPr>
          <w:rFonts w:ascii="TH SarabunPSK" w:eastAsia="Sarabun" w:hAnsi="TH SarabunPSK" w:cs="TH SarabunPSK"/>
          <w:b/>
        </w:rPr>
        <w:t>ภาคเรียนที่</w:t>
      </w:r>
      <w:proofErr w:type="spellEnd"/>
      <w:r w:rsidRPr="00371E35">
        <w:rPr>
          <w:rFonts w:ascii="TH SarabunPSK" w:eastAsia="Sarabun" w:hAnsi="TH SarabunPSK" w:cs="TH SarabunPSK"/>
          <w:b/>
        </w:rPr>
        <w:t xml:space="preserve"> 1 </w:t>
      </w:r>
      <w:proofErr w:type="spellStart"/>
      <w:r w:rsidRPr="00371E35">
        <w:rPr>
          <w:rFonts w:ascii="TH SarabunPSK" w:eastAsia="Sarabun" w:hAnsi="TH SarabunPSK" w:cs="TH SarabunPSK"/>
          <w:b/>
        </w:rPr>
        <w:t>ปีการศึกษา</w:t>
      </w:r>
      <w:proofErr w:type="spellEnd"/>
      <w:r w:rsidRPr="00371E35">
        <w:rPr>
          <w:rFonts w:ascii="TH SarabunPSK" w:eastAsia="Sarabun" w:hAnsi="TH SarabunPSK" w:cs="TH SarabunPSK"/>
          <w:b/>
        </w:rPr>
        <w:t xml:space="preserve"> 256</w:t>
      </w:r>
      <w:r w:rsidR="000C3040">
        <w:rPr>
          <w:rFonts w:ascii="TH SarabunPSK" w:eastAsia="Sarabun" w:hAnsi="TH SarabunPSK" w:cs="TH SarabunPSK"/>
          <w:b/>
        </w:rPr>
        <w:t>7</w:t>
      </w:r>
    </w:p>
    <w:p w14:paraId="417CF23F" w14:textId="77777777" w:rsidR="00A04710" w:rsidRPr="00371E35" w:rsidRDefault="00A04710">
      <w:pPr>
        <w:ind w:hanging="2"/>
        <w:rPr>
          <w:rFonts w:ascii="TH SarabunPSK" w:eastAsia="Sarabun" w:hAnsi="TH SarabunPSK" w:cs="TH SarabunPSK"/>
          <w:sz w:val="24"/>
          <w:szCs w:val="24"/>
        </w:rPr>
      </w:pPr>
    </w:p>
    <w:tbl>
      <w:tblPr>
        <w:tblStyle w:val="a"/>
        <w:tblW w:w="13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4"/>
        <w:gridCol w:w="3544"/>
        <w:gridCol w:w="3807"/>
        <w:gridCol w:w="3563"/>
      </w:tblGrid>
      <w:tr w:rsidR="00A04710" w:rsidRPr="00371E35" w14:paraId="4318DBC7" w14:textId="77777777">
        <w:trPr>
          <w:tblHeader/>
        </w:trPr>
        <w:tc>
          <w:tcPr>
            <w:tcW w:w="3085" w:type="dxa"/>
          </w:tcPr>
          <w:p w14:paraId="71663399" w14:textId="77777777" w:rsidR="00A04710" w:rsidRPr="00371E35" w:rsidRDefault="00371E35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  <w:proofErr w:type="spellStart"/>
            <w:r w:rsidRPr="00371E35">
              <w:rPr>
                <w:rFonts w:ascii="TH SarabunPSK" w:eastAsia="Sarabun" w:hAnsi="TH SarabunPSK" w:cs="TH SarabunPSK"/>
                <w:b/>
              </w:rPr>
              <w:t>มาตรฐานการเรียนรู้</w:t>
            </w:r>
            <w:proofErr w:type="spellEnd"/>
          </w:p>
        </w:tc>
        <w:tc>
          <w:tcPr>
            <w:tcW w:w="3544" w:type="dxa"/>
          </w:tcPr>
          <w:p w14:paraId="78D6772E" w14:textId="77777777" w:rsidR="00A04710" w:rsidRPr="00371E35" w:rsidRDefault="00371E35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  <w:proofErr w:type="spellStart"/>
            <w:r w:rsidRPr="00371E35">
              <w:rPr>
                <w:rFonts w:ascii="TH SarabunPSK" w:eastAsia="Sarabun" w:hAnsi="TH SarabunPSK" w:cs="TH SarabunPSK"/>
                <w:b/>
              </w:rPr>
              <w:t>ผลการเรียนรู้</w:t>
            </w:r>
            <w:proofErr w:type="spellEnd"/>
          </w:p>
        </w:tc>
        <w:tc>
          <w:tcPr>
            <w:tcW w:w="3807" w:type="dxa"/>
          </w:tcPr>
          <w:p w14:paraId="56A710A0" w14:textId="77777777" w:rsidR="00A04710" w:rsidRPr="00371E35" w:rsidRDefault="00371E35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  <w:proofErr w:type="spellStart"/>
            <w:r w:rsidRPr="00371E35">
              <w:rPr>
                <w:rFonts w:ascii="TH SarabunPSK" w:eastAsia="Sarabun" w:hAnsi="TH SarabunPSK" w:cs="TH SarabunPSK"/>
                <w:b/>
              </w:rPr>
              <w:t>จุดประสงค์การเรียนรู้</w:t>
            </w:r>
            <w:proofErr w:type="spellEnd"/>
          </w:p>
        </w:tc>
        <w:tc>
          <w:tcPr>
            <w:tcW w:w="3563" w:type="dxa"/>
          </w:tcPr>
          <w:p w14:paraId="6235C023" w14:textId="77777777" w:rsidR="00A04710" w:rsidRPr="00371E35" w:rsidRDefault="00371E35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  <w:proofErr w:type="spellStart"/>
            <w:r w:rsidRPr="00371E35">
              <w:rPr>
                <w:rFonts w:ascii="TH SarabunPSK" w:eastAsia="Sarabun" w:hAnsi="TH SarabunPSK" w:cs="TH SarabunPSK"/>
                <w:b/>
              </w:rPr>
              <w:t>สาระการเรียนรู้</w:t>
            </w:r>
            <w:proofErr w:type="spellEnd"/>
          </w:p>
        </w:tc>
      </w:tr>
      <w:tr w:rsidR="00A04710" w:rsidRPr="00371E35" w14:paraId="45CC19F0" w14:textId="77777777">
        <w:trPr>
          <w:trHeight w:val="7347"/>
        </w:trPr>
        <w:tc>
          <w:tcPr>
            <w:tcW w:w="3085" w:type="dxa"/>
          </w:tcPr>
          <w:p w14:paraId="2BB42BB3" w14:textId="77777777" w:rsidR="00A04710" w:rsidRPr="00371E35" w:rsidRDefault="00371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993"/>
                <w:tab w:val="left" w:pos="1418"/>
                <w:tab w:val="left" w:pos="1701"/>
                <w:tab w:val="left" w:pos="1985"/>
                <w:tab w:val="left" w:pos="2268"/>
              </w:tabs>
              <w:spacing w:after="200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proofErr w:type="spellStart"/>
            <w:r w:rsidRPr="00371E35">
              <w:rPr>
                <w:rFonts w:ascii="TH SarabunPSK" w:eastAsia="Sarabun" w:hAnsi="TH SarabunPSK" w:cs="TH SarabunPSK"/>
                <w:color w:val="000000"/>
              </w:rPr>
              <w:t>มาตรฐาน</w:t>
            </w:r>
            <w:proofErr w:type="spellEnd"/>
            <w:r w:rsidRPr="00371E35">
              <w:rPr>
                <w:rFonts w:ascii="TH SarabunPSK" w:eastAsia="Sarabun" w:hAnsi="TH SarabunPSK" w:cs="TH SarabunPSK"/>
                <w:color w:val="000000"/>
              </w:rPr>
              <w:t xml:space="preserve"> ต 1.1 เข้าใจและตีความเรื่องที่ฟังและอ่านจากสื่อประเภทต่างๆและแสดงความคิดเห็นอย่างมีเหตุผล</w:t>
            </w:r>
          </w:p>
          <w:p w14:paraId="39FD33AA" w14:textId="77777777" w:rsidR="00A04710" w:rsidRPr="00371E35" w:rsidRDefault="00371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993"/>
                <w:tab w:val="left" w:pos="1418"/>
                <w:tab w:val="left" w:pos="1701"/>
                <w:tab w:val="left" w:pos="1985"/>
                <w:tab w:val="left" w:pos="2268"/>
              </w:tabs>
              <w:spacing w:after="200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proofErr w:type="spellStart"/>
            <w:r w:rsidRPr="00371E35">
              <w:rPr>
                <w:rFonts w:ascii="TH SarabunPSK" w:eastAsia="Sarabun" w:hAnsi="TH SarabunPSK" w:cs="TH SarabunPSK"/>
                <w:color w:val="000000"/>
              </w:rPr>
              <w:t>มาตรฐาน</w:t>
            </w:r>
            <w:proofErr w:type="spellEnd"/>
            <w:r w:rsidRPr="00371E35">
              <w:rPr>
                <w:rFonts w:ascii="TH SarabunPSK" w:eastAsia="Sarabun" w:hAnsi="TH SarabunPSK" w:cs="TH SarabunPSK"/>
                <w:color w:val="000000"/>
              </w:rPr>
              <w:t xml:space="preserve"> ต 1.3 </w:t>
            </w:r>
            <w:proofErr w:type="spellStart"/>
            <w:r w:rsidRPr="00371E35">
              <w:rPr>
                <w:rFonts w:ascii="TH SarabunPSK" w:eastAsia="Sarabun" w:hAnsi="TH SarabunPSK" w:cs="TH SarabunPSK"/>
                <w:color w:val="000000"/>
              </w:rPr>
              <w:t>นำเสนอข้อมูลข่าวสาร</w:t>
            </w:r>
            <w:proofErr w:type="spellEnd"/>
            <w:r w:rsidRPr="00371E35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  <w:color w:val="000000"/>
              </w:rPr>
              <w:t>ความคิดรวบยอดและความคิดเห็นในเรื่องต่างๆโดยการพูดและการเขียน</w:t>
            </w:r>
            <w:proofErr w:type="spellEnd"/>
          </w:p>
          <w:p w14:paraId="41B3DF18" w14:textId="77777777" w:rsidR="00A04710" w:rsidRPr="00371E35" w:rsidRDefault="00371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993"/>
                <w:tab w:val="left" w:pos="1418"/>
                <w:tab w:val="left" w:pos="1701"/>
                <w:tab w:val="left" w:pos="1985"/>
                <w:tab w:val="left" w:pos="2268"/>
              </w:tabs>
              <w:spacing w:after="200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proofErr w:type="spellStart"/>
            <w:r w:rsidRPr="00371E35">
              <w:rPr>
                <w:rFonts w:ascii="TH SarabunPSK" w:eastAsia="Sarabun" w:hAnsi="TH SarabunPSK" w:cs="TH SarabunPSK"/>
                <w:color w:val="000000"/>
              </w:rPr>
              <w:t>มาตรฐาน</w:t>
            </w:r>
            <w:proofErr w:type="spellEnd"/>
            <w:r w:rsidRPr="00371E35">
              <w:rPr>
                <w:rFonts w:ascii="TH SarabunPSK" w:eastAsia="Sarabun" w:hAnsi="TH SarabunPSK" w:cs="TH SarabunPSK"/>
                <w:color w:val="000000"/>
              </w:rPr>
              <w:t xml:space="preserve"> ต 3.1 ใช้ภาษาต่างประเทศในการเชื่อมโยงความรู้กับกลุ่มสาระการเรียนรู้อื่น </w:t>
            </w:r>
            <w:proofErr w:type="spellStart"/>
            <w:r w:rsidRPr="00371E35">
              <w:rPr>
                <w:rFonts w:ascii="TH SarabunPSK" w:eastAsia="Sarabun" w:hAnsi="TH SarabunPSK" w:cs="TH SarabunPSK"/>
                <w:color w:val="000000"/>
              </w:rPr>
              <w:t>และเป็นพื้นฐานในการพัฒนา</w:t>
            </w:r>
            <w:proofErr w:type="spellEnd"/>
            <w:r w:rsidRPr="00371E35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  <w:color w:val="000000"/>
              </w:rPr>
              <w:t>แสวงหาความรู้</w:t>
            </w:r>
            <w:proofErr w:type="spellEnd"/>
            <w:r w:rsidRPr="00371E35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  <w:color w:val="000000"/>
              </w:rPr>
              <w:t>และเปิดโลกทัศน์ของตน</w:t>
            </w:r>
            <w:proofErr w:type="spellEnd"/>
          </w:p>
          <w:p w14:paraId="2C82697F" w14:textId="77777777" w:rsidR="00A04710" w:rsidRPr="00371E35" w:rsidRDefault="00A04710">
            <w:pPr>
              <w:ind w:left="0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215F572" w14:textId="77777777" w:rsidR="00A04710" w:rsidRPr="00371E35" w:rsidRDefault="00371E35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371E35">
              <w:rPr>
                <w:rFonts w:ascii="TH SarabunPSK" w:eastAsia="Sarabun" w:hAnsi="TH SarabunPSK" w:cs="TH SarabunPSK"/>
              </w:rPr>
              <w:t xml:space="preserve">1. </w:t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จับใจความสำคัญ</w:t>
            </w:r>
            <w:proofErr w:type="spellEnd"/>
            <w:r w:rsidRPr="00371E35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ระบุข้อเท็จจริงและรายละเอียด</w:t>
            </w:r>
            <w:proofErr w:type="spellEnd"/>
            <w:r w:rsidRPr="00371E35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ลำดับขั้นตอนในกระบวนการ</w:t>
            </w:r>
            <w:proofErr w:type="spellEnd"/>
            <w:r w:rsidRPr="00371E35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ระบุสาเหตุและผลลัพธ์</w:t>
            </w:r>
            <w:proofErr w:type="spellEnd"/>
            <w:r w:rsidRPr="00371E35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ระบุจุดประสงค์ของผู้เขียน</w:t>
            </w:r>
            <w:proofErr w:type="spellEnd"/>
            <w:r w:rsidRPr="00371E35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เปรียบเทียบความเหมือนและความต่าง</w:t>
            </w:r>
            <w:proofErr w:type="spellEnd"/>
            <w:r w:rsidRPr="00371E35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และอนุมานและสรุปความเกี่ยวกับระบบการทำงานของร่างกาย</w:t>
            </w:r>
            <w:proofErr w:type="spellEnd"/>
            <w:r w:rsidRPr="00371E35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proofErr w:type="gramStart"/>
            <w:r w:rsidRPr="00371E35">
              <w:rPr>
                <w:rFonts w:ascii="TH SarabunPSK" w:eastAsia="Sarabun" w:hAnsi="TH SarabunPSK" w:cs="TH SarabunPSK"/>
              </w:rPr>
              <w:t>วิทยาศาสตร์และเทคโนโลยี</w:t>
            </w:r>
            <w:proofErr w:type="spellEnd"/>
            <w:r w:rsidRPr="00371E35">
              <w:rPr>
                <w:rFonts w:ascii="TH SarabunPSK" w:eastAsia="Sarabun" w:hAnsi="TH SarabunPSK" w:cs="TH SarabunPSK"/>
              </w:rPr>
              <w:t xml:space="preserve">  </w:t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พลังงาน</w:t>
            </w:r>
            <w:proofErr w:type="spellEnd"/>
            <w:proofErr w:type="gramEnd"/>
            <w:r w:rsidRPr="00371E35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ภัยธรรมชาติ</w:t>
            </w:r>
            <w:proofErr w:type="spellEnd"/>
            <w:r w:rsidRPr="00371E35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สิ่งประดิษฐ์และนวัตกรรม</w:t>
            </w:r>
            <w:proofErr w:type="spellEnd"/>
            <w:r w:rsidRPr="00371E35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ฯลฯ</w:t>
            </w:r>
            <w:proofErr w:type="spellEnd"/>
          </w:p>
          <w:p w14:paraId="3F75D4C1" w14:textId="77777777" w:rsidR="00A04710" w:rsidRPr="00371E35" w:rsidRDefault="00371E35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371E35">
              <w:rPr>
                <w:rFonts w:ascii="TH SarabunPSK" w:eastAsia="Sarabun" w:hAnsi="TH SarabunPSK" w:cs="TH SarabunPSK"/>
              </w:rPr>
              <w:t xml:space="preserve">2. </w:t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นำทักษะการอ่านและการคิดไปใช้ในการตอบคำถาม</w:t>
            </w:r>
            <w:proofErr w:type="spellEnd"/>
            <w:r w:rsidRPr="00371E35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และบรรจุข้อมูลลงในแผนผังความคิด</w:t>
            </w:r>
            <w:proofErr w:type="spellEnd"/>
          </w:p>
          <w:p w14:paraId="266FCEC0" w14:textId="77777777" w:rsidR="00A04710" w:rsidRPr="00371E35" w:rsidRDefault="00371E35">
            <w:pPr>
              <w:ind w:left="0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371E35">
              <w:rPr>
                <w:rFonts w:ascii="TH SarabunPSK" w:eastAsia="Sarabun" w:hAnsi="TH SarabunPSK" w:cs="TH SarabunPSK"/>
              </w:rPr>
              <w:t xml:space="preserve">3. </w:t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ใฝ่เรียนรู้</w:t>
            </w:r>
            <w:proofErr w:type="spellEnd"/>
            <w:r w:rsidRPr="00371E35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มีเหตุผล</w:t>
            </w:r>
            <w:proofErr w:type="spellEnd"/>
            <w:r w:rsidRPr="00371E35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และมุ่งมั่นในการทำงาน</w:t>
            </w:r>
            <w:proofErr w:type="spellEnd"/>
          </w:p>
        </w:tc>
        <w:tc>
          <w:tcPr>
            <w:tcW w:w="3807" w:type="dxa"/>
          </w:tcPr>
          <w:p w14:paraId="2A5B5F0A" w14:textId="77777777" w:rsidR="00A04710" w:rsidRPr="00371E35" w:rsidRDefault="00371E35">
            <w:pPr>
              <w:tabs>
                <w:tab w:val="left" w:pos="284"/>
                <w:tab w:val="left" w:pos="720"/>
              </w:tabs>
              <w:ind w:left="0" w:hanging="3"/>
              <w:rPr>
                <w:rFonts w:ascii="TH SarabunPSK" w:eastAsia="Sarabun" w:hAnsi="TH SarabunPSK" w:cs="TH SarabunPSK"/>
              </w:rPr>
            </w:pPr>
            <w:r w:rsidRPr="00371E35">
              <w:rPr>
                <w:rFonts w:ascii="TH SarabunPSK" w:eastAsia="Sarabun" w:hAnsi="TH SarabunPSK" w:cs="TH SarabunPSK"/>
                <w:color w:val="FF0000"/>
              </w:rPr>
              <w:t>K, P:</w:t>
            </w:r>
            <w:r w:rsidRPr="00371E35">
              <w:rPr>
                <w:rFonts w:ascii="TH SarabunPSK" w:eastAsia="Sarabun" w:hAnsi="TH SarabunPSK" w:cs="TH SarabunPSK"/>
              </w:rPr>
              <w:t xml:space="preserve"> 1. </w:t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จับใจความสำคัญ</w:t>
            </w:r>
            <w:proofErr w:type="spellEnd"/>
            <w:r w:rsidRPr="00371E35">
              <w:rPr>
                <w:rFonts w:ascii="TH SarabunPSK" w:eastAsia="Sarabun" w:hAnsi="TH SarabunPSK" w:cs="TH SarabunPSK"/>
              </w:rPr>
              <w:t xml:space="preserve"> </w:t>
            </w:r>
            <w:r w:rsidRPr="00371E35">
              <w:rPr>
                <w:rFonts w:ascii="TH SarabunPSK" w:eastAsia="Sarabun" w:hAnsi="TH SarabunPSK" w:cs="TH SarabunPSK"/>
              </w:rPr>
              <w:br/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วิเคราะห์ความ</w:t>
            </w:r>
            <w:proofErr w:type="spellEnd"/>
            <w:r w:rsidRPr="00371E35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สรุปความ</w:t>
            </w:r>
            <w:proofErr w:type="spellEnd"/>
            <w:r w:rsidRPr="00371E35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ตีความ</w:t>
            </w:r>
            <w:proofErr w:type="spellEnd"/>
            <w:r w:rsidRPr="00371E35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และแสดงความคิดเห็นจากการอ่านเรื่องที่เป็นสารคดี</w:t>
            </w:r>
            <w:proofErr w:type="spellEnd"/>
          </w:p>
          <w:p w14:paraId="0E59BA75" w14:textId="77777777" w:rsidR="00A04710" w:rsidRPr="00371E35" w:rsidRDefault="00371E35">
            <w:pPr>
              <w:tabs>
                <w:tab w:val="left" w:pos="284"/>
                <w:tab w:val="left" w:pos="720"/>
              </w:tabs>
              <w:ind w:left="0" w:hanging="3"/>
              <w:rPr>
                <w:rFonts w:ascii="TH SarabunPSK" w:eastAsia="Sarabun" w:hAnsi="TH SarabunPSK" w:cs="TH SarabunPSK"/>
              </w:rPr>
            </w:pPr>
            <w:r w:rsidRPr="00371E35">
              <w:rPr>
                <w:rFonts w:ascii="TH SarabunPSK" w:eastAsia="Sarabun" w:hAnsi="TH SarabunPSK" w:cs="TH SarabunPSK"/>
                <w:color w:val="FF0000"/>
              </w:rPr>
              <w:t>A:</w:t>
            </w:r>
            <w:r w:rsidRPr="00371E35">
              <w:rPr>
                <w:rFonts w:ascii="TH SarabunPSK" w:eastAsia="Sarabun" w:hAnsi="TH SarabunPSK" w:cs="TH SarabunPSK"/>
              </w:rPr>
              <w:t xml:space="preserve"> </w:t>
            </w:r>
            <w:proofErr w:type="gramStart"/>
            <w:r w:rsidRPr="00371E35">
              <w:rPr>
                <w:rFonts w:ascii="TH SarabunPSK" w:eastAsia="Sarabun" w:hAnsi="TH SarabunPSK" w:cs="TH SarabunPSK"/>
              </w:rPr>
              <w:t>2.</w:t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เข้าร่วมกิจกรรมอย่างตั้งใจ</w:t>
            </w:r>
            <w:proofErr w:type="spellEnd"/>
            <w:proofErr w:type="gramEnd"/>
            <w:r w:rsidRPr="00371E35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กระตือรือร้น</w:t>
            </w:r>
            <w:proofErr w:type="spellEnd"/>
          </w:p>
          <w:p w14:paraId="2352DA58" w14:textId="77777777" w:rsidR="00A04710" w:rsidRPr="00371E35" w:rsidRDefault="00A04710">
            <w:pPr>
              <w:ind w:left="0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3563" w:type="dxa"/>
          </w:tcPr>
          <w:p w14:paraId="3C8F3284" w14:textId="77777777" w:rsidR="00A04710" w:rsidRPr="00371E35" w:rsidRDefault="00371E35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371E35">
              <w:rPr>
                <w:rFonts w:ascii="TH SarabunPSK" w:eastAsia="Sarabun" w:hAnsi="TH SarabunPSK" w:cs="TH SarabunPSK"/>
              </w:rPr>
              <w:t xml:space="preserve">1) </w:t>
            </w:r>
            <w:proofErr w:type="spellStart"/>
            <w:proofErr w:type="gramStart"/>
            <w:r w:rsidRPr="00371E35">
              <w:rPr>
                <w:rFonts w:ascii="TH SarabunPSK" w:eastAsia="Sarabun" w:hAnsi="TH SarabunPSK" w:cs="TH SarabunPSK"/>
              </w:rPr>
              <w:t>พัฒนาทักษะการอ่านวิเคราะห์</w:t>
            </w:r>
            <w:proofErr w:type="spellEnd"/>
            <w:r w:rsidRPr="00371E35">
              <w:rPr>
                <w:rFonts w:ascii="TH SarabunPSK" w:eastAsia="Sarabun" w:hAnsi="TH SarabunPSK" w:cs="TH SarabunPSK"/>
              </w:rPr>
              <w:t xml:space="preserve"> :</w:t>
            </w:r>
            <w:proofErr w:type="gramEnd"/>
            <w:r w:rsidRPr="00371E35">
              <w:rPr>
                <w:rFonts w:ascii="TH SarabunPSK" w:eastAsia="Sarabun" w:hAnsi="TH SarabunPSK" w:cs="TH SarabunPSK"/>
              </w:rPr>
              <w:t> การจับใจความสำคัญที่ไม่ได้ระบุไว้ชัดเจน โดยใช้บทอ่านที่เกี่ยวข้องกับกลุ่มสาระการเรียนรู้วิทยาศาสตร์ และสังคมศึกษา ศาสนา และวัฒนธรรม ทักษะการคิดที่ได้รับการพัฒนา</w:t>
            </w:r>
            <w:r w:rsidRPr="00371E35">
              <w:rPr>
                <w:rFonts w:ascii="TH SarabunPSK" w:eastAsia="Sarabun" w:hAnsi="TH SarabunPSK" w:cs="TH SarabunPSK"/>
              </w:rPr>
              <w:br/>
              <w:t>ควบคู่กับทักษะการอ่าน ได้แก่ ทักษะการคิด: การสรุปย่อ การสรุปอ้างอิง นักเรียนจำเป็นต้องวิเคราะห์ข้อมูลในบทอ่าน</w:t>
            </w:r>
            <w:r w:rsidRPr="00371E35">
              <w:rPr>
                <w:rFonts w:ascii="TH SarabunPSK" w:eastAsia="Sarabun" w:hAnsi="TH SarabunPSK" w:cs="TH SarabunPSK"/>
              </w:rPr>
              <w:br/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เพื่อตอบคำถาม</w:t>
            </w:r>
            <w:proofErr w:type="spellEnd"/>
            <w:r w:rsidRPr="00371E35">
              <w:rPr>
                <w:rFonts w:ascii="TH SarabunPSK" w:eastAsia="Sarabun" w:hAnsi="TH SarabunPSK" w:cs="TH SarabunPSK"/>
              </w:rPr>
              <w:t> </w:t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และบรรจุข้อมูลลงในแผนผังความคิด</w:t>
            </w:r>
            <w:proofErr w:type="spellEnd"/>
          </w:p>
          <w:p w14:paraId="5C91D5E8" w14:textId="77777777" w:rsidR="00A04710" w:rsidRPr="00371E35" w:rsidRDefault="00371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  <w:tab w:val="left" w:pos="851"/>
                <w:tab w:val="left" w:pos="1134"/>
              </w:tabs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371E35">
              <w:rPr>
                <w:rFonts w:ascii="TH SarabunPSK" w:eastAsia="Sarabun" w:hAnsi="TH SarabunPSK" w:cs="TH SarabunPSK"/>
              </w:rPr>
              <w:t xml:space="preserve">2) </w:t>
            </w:r>
            <w:proofErr w:type="spellStart"/>
            <w:proofErr w:type="gramStart"/>
            <w:r w:rsidRPr="00371E35">
              <w:rPr>
                <w:rFonts w:ascii="TH SarabunPSK" w:eastAsia="Sarabun" w:hAnsi="TH SarabunPSK" w:cs="TH SarabunPSK"/>
              </w:rPr>
              <w:t>พัฒนาทักษะการอ่านวิเคราะห์</w:t>
            </w:r>
            <w:proofErr w:type="spellEnd"/>
            <w:r w:rsidRPr="00371E35">
              <w:rPr>
                <w:rFonts w:ascii="TH SarabunPSK" w:eastAsia="Sarabun" w:hAnsi="TH SarabunPSK" w:cs="TH SarabunPSK"/>
              </w:rPr>
              <w:t xml:space="preserve"> :</w:t>
            </w:r>
            <w:proofErr w:type="gramEnd"/>
            <w:r w:rsidRPr="00371E35">
              <w:rPr>
                <w:rFonts w:ascii="TH SarabunPSK" w:eastAsia="Sarabun" w:hAnsi="TH SarabunPSK" w:cs="TH SarabunPSK"/>
              </w:rPr>
              <w:t> </w:t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การวิเคราะห์ข้อเท็จจริงและรายละเอียด</w:t>
            </w:r>
            <w:proofErr w:type="spellEnd"/>
            <w:r w:rsidRPr="00371E35">
              <w:rPr>
                <w:rFonts w:ascii="TH SarabunPSK" w:eastAsia="Sarabun" w:hAnsi="TH SarabunPSK" w:cs="TH SarabunPSK"/>
              </w:rPr>
              <w:t xml:space="preserve"> โดยใช้บทอ่านที่เกี่ยวข้องกับกลุ่มสาระการเรียนรู้วิทยาศาสตร์ และสังคมศึกษา ศาสนา และวัฒนธรรม ทักษะการคิดที่ได้รับการพัฒนา</w:t>
            </w:r>
            <w:r w:rsidRPr="00371E35">
              <w:rPr>
                <w:rFonts w:ascii="TH SarabunPSK" w:eastAsia="Sarabun" w:hAnsi="TH SarabunPSK" w:cs="TH SarabunPSK"/>
              </w:rPr>
              <w:br/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ควบคู่กับทักษะการอ่าน</w:t>
            </w:r>
            <w:proofErr w:type="spellEnd"/>
            <w:r w:rsidRPr="00371E35">
              <w:rPr>
                <w:rFonts w:ascii="TH SarabunPSK" w:eastAsia="Sarabun" w:hAnsi="TH SarabunPSK" w:cs="TH SarabunPSK"/>
              </w:rPr>
              <w:t> </w:t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ได้แก่</w:t>
            </w:r>
            <w:proofErr w:type="spellEnd"/>
            <w:r w:rsidRPr="00371E35">
              <w:rPr>
                <w:rFonts w:ascii="TH SarabunPSK" w:eastAsia="Sarabun" w:hAnsi="TH SarabunPSK" w:cs="TH SarabunPSK"/>
              </w:rPr>
              <w:t> </w:t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ทักษะการคิด</w:t>
            </w:r>
            <w:proofErr w:type="spellEnd"/>
            <w:r w:rsidRPr="00371E35">
              <w:rPr>
                <w:rFonts w:ascii="TH SarabunPSK" w:eastAsia="Sarabun" w:hAnsi="TH SarabunPSK" w:cs="TH SarabunPSK"/>
              </w:rPr>
              <w:t xml:space="preserve"> : </w:t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การตั้งคำถาม</w:t>
            </w:r>
            <w:proofErr w:type="spellEnd"/>
            <w:r w:rsidRPr="00371E35">
              <w:rPr>
                <w:rFonts w:ascii="TH SarabunPSK" w:eastAsia="Sarabun" w:hAnsi="TH SarabunPSK" w:cs="TH SarabunPSK"/>
              </w:rPr>
              <w:t> </w:t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การวิเคราะห์</w:t>
            </w:r>
            <w:proofErr w:type="spellEnd"/>
            <w:r w:rsidRPr="00371E35">
              <w:rPr>
                <w:rFonts w:ascii="TH SarabunPSK" w:eastAsia="Sarabun" w:hAnsi="TH SarabunPSK" w:cs="TH SarabunPSK"/>
              </w:rPr>
              <w:t> </w:t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การให้เหตุ</w:t>
            </w:r>
            <w:r w:rsidRPr="00371E35">
              <w:rPr>
                <w:rFonts w:ascii="TH SarabunPSK" w:eastAsia="Sarabun" w:hAnsi="TH SarabunPSK" w:cs="TH SarabunPSK"/>
              </w:rPr>
              <w:lastRenderedPageBreak/>
              <w:t>ผล</w:t>
            </w:r>
            <w:proofErr w:type="spellEnd"/>
            <w:r w:rsidRPr="00371E35">
              <w:rPr>
                <w:rFonts w:ascii="TH SarabunPSK" w:eastAsia="Sarabun" w:hAnsi="TH SarabunPSK" w:cs="TH SarabunPSK"/>
              </w:rPr>
              <w:t xml:space="preserve"> การอนุมาน นักเรียนจำเป็นต้องวิเคราะห์ข้อมูล</w:t>
            </w:r>
            <w:r w:rsidRPr="00371E35">
              <w:rPr>
                <w:rFonts w:ascii="TH SarabunPSK" w:eastAsia="Sarabun" w:hAnsi="TH SarabunPSK" w:cs="TH SarabunPSK"/>
                <w:color w:val="000000"/>
              </w:rPr>
              <w:t>ในบทอ่านเพื่อตอบคำถาม และบรรจุข้อมูลลงในแผนผังความคิด</w:t>
            </w:r>
          </w:p>
          <w:p w14:paraId="61C80AF5" w14:textId="77777777" w:rsidR="00A04710" w:rsidRPr="00371E35" w:rsidRDefault="00371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  <w:tab w:val="left" w:pos="851"/>
                <w:tab w:val="left" w:pos="1134"/>
              </w:tabs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371E35">
              <w:rPr>
                <w:rFonts w:ascii="TH SarabunPSK" w:eastAsia="Sarabun" w:hAnsi="TH SarabunPSK" w:cs="TH SarabunPSK"/>
                <w:color w:val="000000"/>
              </w:rPr>
              <w:t xml:space="preserve">3) </w:t>
            </w:r>
            <w:proofErr w:type="spellStart"/>
            <w:proofErr w:type="gramStart"/>
            <w:r w:rsidRPr="00371E35">
              <w:rPr>
                <w:rFonts w:ascii="TH SarabunPSK" w:eastAsia="Sarabun" w:hAnsi="TH SarabunPSK" w:cs="TH SarabunPSK"/>
                <w:color w:val="000000"/>
              </w:rPr>
              <w:t>พัฒนาทักษะการอ่าน</w:t>
            </w:r>
            <w:proofErr w:type="spellEnd"/>
            <w:r w:rsidRPr="00371E35">
              <w:rPr>
                <w:rFonts w:ascii="TH SarabunPSK" w:eastAsia="Sarabun" w:hAnsi="TH SarabunPSK" w:cs="TH SarabunPSK"/>
                <w:color w:val="000000"/>
              </w:rPr>
              <w:t xml:space="preserve"> :</w:t>
            </w:r>
            <w:proofErr w:type="gramEnd"/>
            <w:r w:rsidRPr="00371E35">
              <w:rPr>
                <w:rFonts w:ascii="TH SarabunPSK" w:eastAsia="Sarabun" w:hAnsi="TH SarabunPSK" w:cs="TH SarabunPSK"/>
                <w:color w:val="000000"/>
              </w:rPr>
              <w:t xml:space="preserve"> การเรียงลำดับโดยใช้บทอ่านที่เกี่ยวข้องกับกลุ่มสาระการเรียนรู้วิทยาศาสตร์ </w:t>
            </w:r>
            <w:proofErr w:type="spellStart"/>
            <w:r w:rsidRPr="00371E35">
              <w:rPr>
                <w:rFonts w:ascii="TH SarabunPSK" w:eastAsia="Sarabun" w:hAnsi="TH SarabunPSK" w:cs="TH SarabunPSK"/>
                <w:color w:val="000000"/>
              </w:rPr>
              <w:t>และสังคมศึกษา</w:t>
            </w:r>
            <w:proofErr w:type="spellEnd"/>
            <w:r w:rsidRPr="00371E35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  <w:color w:val="000000"/>
              </w:rPr>
              <w:t>ศาสนา</w:t>
            </w:r>
            <w:proofErr w:type="spellEnd"/>
            <w:r w:rsidRPr="00371E35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  <w:color w:val="000000"/>
              </w:rPr>
              <w:t>และวัฒนธรรม</w:t>
            </w:r>
            <w:proofErr w:type="spellEnd"/>
            <w:r w:rsidRPr="00371E35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  <w:color w:val="000000"/>
              </w:rPr>
              <w:t>ทักษะการคิดที่ได้รับการพัฒนาควบคู่กับทักษะการอ่าน</w:t>
            </w:r>
            <w:proofErr w:type="spellEnd"/>
            <w:r w:rsidRPr="00371E35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  <w:color w:val="000000"/>
              </w:rPr>
              <w:t>ได้แก่</w:t>
            </w:r>
            <w:proofErr w:type="spellEnd"/>
            <w:r w:rsidRPr="00371E35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r w:rsidRPr="00371E35">
              <w:rPr>
                <w:rFonts w:ascii="TH SarabunPSK" w:eastAsia="Sarabun" w:hAnsi="TH SarabunPSK" w:cs="TH SarabunPSK"/>
                <w:color w:val="000000"/>
              </w:rPr>
              <w:br/>
            </w:r>
            <w:proofErr w:type="spellStart"/>
            <w:r w:rsidRPr="00371E35">
              <w:rPr>
                <w:rFonts w:ascii="TH SarabunPSK" w:eastAsia="Sarabun" w:hAnsi="TH SarabunPSK" w:cs="TH SarabunPSK"/>
                <w:color w:val="000000"/>
              </w:rPr>
              <w:t>ทักษะการคิด</w:t>
            </w:r>
            <w:proofErr w:type="spellEnd"/>
            <w:r w:rsidRPr="00371E35">
              <w:rPr>
                <w:rFonts w:ascii="TH SarabunPSK" w:eastAsia="Sarabun" w:hAnsi="TH SarabunPSK" w:cs="TH SarabunPSK"/>
                <w:color w:val="000000"/>
              </w:rPr>
              <w:t xml:space="preserve"> : </w:t>
            </w:r>
            <w:proofErr w:type="spellStart"/>
            <w:r w:rsidRPr="00371E35">
              <w:rPr>
                <w:rFonts w:ascii="TH SarabunPSK" w:eastAsia="Sarabun" w:hAnsi="TH SarabunPSK" w:cs="TH SarabunPSK"/>
                <w:color w:val="000000"/>
              </w:rPr>
              <w:t>การลำดับ</w:t>
            </w:r>
            <w:proofErr w:type="spellEnd"/>
            <w:r w:rsidRPr="00371E35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  <w:color w:val="000000"/>
              </w:rPr>
              <w:t>การให้เหตุผล</w:t>
            </w:r>
            <w:proofErr w:type="spellEnd"/>
            <w:r w:rsidRPr="00371E35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  <w:color w:val="000000"/>
              </w:rPr>
              <w:t>นักเรียนต้องวิเคราะห์ข้อมูลเพื่อตอบคำถาม</w:t>
            </w:r>
            <w:proofErr w:type="spellEnd"/>
            <w:r w:rsidRPr="00371E35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  <w:color w:val="000000"/>
              </w:rPr>
              <w:t>และบรรจุข้อมูลลงในแผนผังความคิด</w:t>
            </w:r>
            <w:proofErr w:type="spellEnd"/>
          </w:p>
          <w:p w14:paraId="52594580" w14:textId="77777777" w:rsidR="00A04710" w:rsidRPr="00371E35" w:rsidRDefault="00371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  <w:tab w:val="left" w:pos="851"/>
                <w:tab w:val="left" w:pos="1134"/>
              </w:tabs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371E35">
              <w:rPr>
                <w:rFonts w:ascii="TH SarabunPSK" w:eastAsia="Sarabun" w:hAnsi="TH SarabunPSK" w:cs="TH SarabunPSK"/>
                <w:color w:val="000000"/>
              </w:rPr>
              <w:t xml:space="preserve">4) </w:t>
            </w:r>
            <w:proofErr w:type="spellStart"/>
            <w:proofErr w:type="gramStart"/>
            <w:r w:rsidRPr="00371E35">
              <w:rPr>
                <w:rFonts w:ascii="TH SarabunPSK" w:eastAsia="Sarabun" w:hAnsi="TH SarabunPSK" w:cs="TH SarabunPSK"/>
                <w:color w:val="000000"/>
              </w:rPr>
              <w:t>พัฒนาทักษะการอ่าน</w:t>
            </w:r>
            <w:proofErr w:type="spellEnd"/>
            <w:r w:rsidRPr="00371E35">
              <w:rPr>
                <w:rFonts w:ascii="TH SarabunPSK" w:eastAsia="Sarabun" w:hAnsi="TH SarabunPSK" w:cs="TH SarabunPSK"/>
                <w:color w:val="000000"/>
              </w:rPr>
              <w:t xml:space="preserve"> :</w:t>
            </w:r>
            <w:proofErr w:type="gramEnd"/>
            <w:r w:rsidRPr="00371E35">
              <w:rPr>
                <w:rFonts w:ascii="TH SarabunPSK" w:eastAsia="Sarabun" w:hAnsi="TH SarabunPSK" w:cs="TH SarabunPSK"/>
                <w:color w:val="000000"/>
              </w:rPr>
              <w:t xml:space="preserve"> การระบุสาเหตุและผลลัพธ์ โดยใช้บทอ่านที่เกี่ยวข้องกับกลุ่มสาระการเรียนรู้ วิทยาศาสตร์ และสังคมศึกษา ศาสนา </w:t>
            </w:r>
            <w:proofErr w:type="spellStart"/>
            <w:r w:rsidRPr="00371E35">
              <w:rPr>
                <w:rFonts w:ascii="TH SarabunPSK" w:eastAsia="Sarabun" w:hAnsi="TH SarabunPSK" w:cs="TH SarabunPSK"/>
                <w:color w:val="000000"/>
              </w:rPr>
              <w:t>และวัฒนธรรม</w:t>
            </w:r>
            <w:proofErr w:type="spellEnd"/>
            <w:r w:rsidRPr="00371E35">
              <w:rPr>
                <w:rFonts w:ascii="TH SarabunPSK" w:eastAsia="Sarabun" w:hAnsi="TH SarabunPSK" w:cs="TH SarabunPSK"/>
                <w:color w:val="000000"/>
              </w:rPr>
              <w:t> </w:t>
            </w:r>
            <w:proofErr w:type="spellStart"/>
            <w:r w:rsidRPr="00371E35">
              <w:rPr>
                <w:rFonts w:ascii="TH SarabunPSK" w:eastAsia="Sarabun" w:hAnsi="TH SarabunPSK" w:cs="TH SarabunPSK"/>
                <w:color w:val="000000"/>
              </w:rPr>
              <w:t>ทักษะการคิดที่ได้รับการพัฒนาควบคู่กับทักษะการอ่าน</w:t>
            </w:r>
            <w:proofErr w:type="spellEnd"/>
            <w:r w:rsidRPr="00371E35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  <w:color w:val="000000"/>
              </w:rPr>
              <w:t>ได้แก่</w:t>
            </w:r>
            <w:proofErr w:type="spellEnd"/>
            <w:r w:rsidRPr="00371E35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  <w:color w:val="000000"/>
              </w:rPr>
              <w:t>ทักษะการคิด</w:t>
            </w:r>
            <w:proofErr w:type="spellEnd"/>
            <w:r w:rsidRPr="00371E35">
              <w:rPr>
                <w:rFonts w:ascii="TH SarabunPSK" w:eastAsia="Sarabun" w:hAnsi="TH SarabunPSK" w:cs="TH SarabunPSK"/>
                <w:color w:val="000000"/>
              </w:rPr>
              <w:t xml:space="preserve"> : </w:t>
            </w:r>
            <w:proofErr w:type="spellStart"/>
            <w:r w:rsidRPr="00371E35">
              <w:rPr>
                <w:rFonts w:ascii="TH SarabunPSK" w:eastAsia="Sarabun" w:hAnsi="TH SarabunPSK" w:cs="TH SarabunPSK"/>
                <w:color w:val="000000"/>
              </w:rPr>
              <w:t>การให้เหตุผล</w:t>
            </w:r>
            <w:proofErr w:type="spellEnd"/>
            <w:r w:rsidRPr="00371E35">
              <w:rPr>
                <w:rFonts w:ascii="TH SarabunPSK" w:eastAsia="Sarabun" w:hAnsi="TH SarabunPSK" w:cs="TH SarabunPSK"/>
                <w:color w:val="000000"/>
              </w:rPr>
              <w:t> </w:t>
            </w:r>
            <w:proofErr w:type="spellStart"/>
            <w:r w:rsidRPr="00371E35">
              <w:rPr>
                <w:rFonts w:ascii="TH SarabunPSK" w:eastAsia="Sarabun" w:hAnsi="TH SarabunPSK" w:cs="TH SarabunPSK"/>
                <w:color w:val="000000"/>
              </w:rPr>
              <w:t>การตั้งคำถาม</w:t>
            </w:r>
            <w:proofErr w:type="spellEnd"/>
            <w:r w:rsidRPr="00371E35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  <w:color w:val="000000"/>
              </w:rPr>
              <w:t>นักเรียนต้องวิเคราะห์ข้อมูลในบทอ่านเพื่อตอบคำถาม</w:t>
            </w:r>
            <w:proofErr w:type="spellEnd"/>
            <w:r w:rsidRPr="00371E35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  <w:color w:val="000000"/>
              </w:rPr>
              <w:t>และบรรจุข้อมูลลงในแผนผังความคิด</w:t>
            </w:r>
            <w:proofErr w:type="spellEnd"/>
          </w:p>
        </w:tc>
      </w:tr>
    </w:tbl>
    <w:p w14:paraId="420BEF3E" w14:textId="77777777" w:rsidR="00A04710" w:rsidRPr="00371E35" w:rsidRDefault="00A04710">
      <w:pPr>
        <w:ind w:left="0" w:hanging="3"/>
        <w:rPr>
          <w:rFonts w:ascii="TH SarabunPSK" w:eastAsia="Sarabun" w:hAnsi="TH SarabunPSK" w:cs="TH SarabunPSK"/>
        </w:rPr>
      </w:pPr>
    </w:p>
    <w:sectPr w:rsidR="00A04710" w:rsidRPr="00371E35">
      <w:pgSz w:w="16838" w:h="11906" w:orient="landscape"/>
      <w:pgMar w:top="851" w:right="1387" w:bottom="993" w:left="156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710"/>
    <w:rsid w:val="000C3040"/>
    <w:rsid w:val="00123AA3"/>
    <w:rsid w:val="00371E35"/>
    <w:rsid w:val="00A0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D33EC"/>
  <w15:docId w15:val="{22808066-1699-424D-8543-4DA1AA4F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ngsanaUPC" w:eastAsia="AngsanaUPC" w:hAnsi="AngsanaUPC" w:cs="AngsanaUPC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Cordia New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uppressAutoHyphens w:val="0"/>
      <w:spacing w:before="240" w:after="40"/>
      <w:textDirection w:val="lrTb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rPr>
      <w:rFonts w:ascii="AngsanaUPC" w:eastAsia="Cordia New" w:hAnsi="AngsanaUPC" w:cs="AngsanaUPC"/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114Bold">
    <w:name w:val="มาตรฐาน ต1.1(14 Bold ย่อ)"/>
    <w:basedOn w:val="Heading4"/>
    <w:pPr>
      <w:keepLines w:val="0"/>
      <w:tabs>
        <w:tab w:val="left" w:pos="1560"/>
      </w:tabs>
      <w:suppressAutoHyphens/>
      <w:adjustRightInd w:val="0"/>
      <w:spacing w:after="60" w:line="360" w:lineRule="atLeast"/>
      <w:ind w:leftChars="0" w:left="1560" w:right="-46" w:firstLineChars="0" w:hanging="1560"/>
      <w:jc w:val="both"/>
      <w:textDirection w:val="btLr"/>
      <w:textAlignment w:val="auto"/>
    </w:pPr>
    <w:rPr>
      <w:rFonts w:ascii="Cordia New" w:eastAsia="MS Mincho" w:hAnsi="Cordia New" w:cs="Cordia New"/>
      <w:bCs/>
      <w:position w:val="0"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uw1CsNEPQXXs3Om0v90zUGv1NQ==">AMUW2mXhIzBNCcgglDt8VsqCI7uDOEtoVgfYuQHpylyw3IqZlG4VOMAQcARwlvxxzmz7Bl/bOQU0DLfh09Apcd04/BrApNgMd2WRiUALhPWg3iKG9swB31w=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HUAWEI</cp:lastModifiedBy>
  <cp:revision>2</cp:revision>
  <dcterms:created xsi:type="dcterms:W3CDTF">2024-03-27T03:39:00Z</dcterms:created>
  <dcterms:modified xsi:type="dcterms:W3CDTF">2024-03-27T03:39:00Z</dcterms:modified>
</cp:coreProperties>
</file>