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05B9" w:rsidRPr="0050174B" w:rsidRDefault="00A105B9" w:rsidP="00CB7DA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174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4B5AC" wp14:editId="3BBA80CB">
                <wp:simplePos x="0" y="0"/>
                <wp:positionH relativeFrom="column">
                  <wp:posOffset>8496300</wp:posOffset>
                </wp:positionH>
                <wp:positionV relativeFrom="paragraph">
                  <wp:posOffset>-209550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80D" w:rsidRPr="00902C1F" w:rsidRDefault="0021680D" w:rsidP="00A105B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4B5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69pt;margin-top:-16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BkQTwT4gAAAAwBAAAPAAAAAAAAAAAAAAAAAG8EAABkcnMvZG93bnJldi54bWxQSwUG&#10;AAAAAAQABADzAAAAfgUAAAAA&#10;">
                <v:textbox>
                  <w:txbxContent>
                    <w:p w:rsidR="0021680D" w:rsidRPr="00902C1F" w:rsidRDefault="0021680D" w:rsidP="00A105B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50174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A105B9" w:rsidRPr="0050174B" w:rsidRDefault="00A105B9" w:rsidP="00A105B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7E7CD3" w:rsidRPr="0050174B">
        <w:rPr>
          <w:rFonts w:ascii="TH SarabunPSK" w:hAnsi="TH SarabunPSK" w:cs="TH SarabunPSK"/>
          <w:sz w:val="32"/>
          <w:szCs w:val="32"/>
          <w:cs/>
        </w:rPr>
        <w:t xml:space="preserve"> 2</w:t>
      </w:r>
    </w:p>
    <w:p w:rsidR="00A105B9" w:rsidRPr="0050174B" w:rsidRDefault="00A105B9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รหัสวิชา จ20203  รายวิชา   ภาษาจีน</w:t>
      </w:r>
      <w:r w:rsidR="00B77927" w:rsidRPr="005017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3                                                                                </w:t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21680D" w:rsidRPr="0050174B">
        <w:rPr>
          <w:rFonts w:ascii="TH SarabunPSK" w:hAnsi="TH SarabunPSK" w:cs="TH SarabunPSK"/>
          <w:sz w:val="32"/>
          <w:szCs w:val="32"/>
          <w:cs/>
        </w:rPr>
        <w:t>นางสาวเนตรภิรมย์ คงอิ่ม</w:t>
      </w:r>
    </w:p>
    <w:p w:rsidR="00A105B9" w:rsidRPr="0050174B" w:rsidRDefault="00A105B9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A105B9" w:rsidRPr="0050174B" w:rsidRDefault="00A105B9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1</w:t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>เรื่อง</w:t>
      </w:r>
      <w:r w:rsidR="00CF63CE" w:rsidRPr="00CF63CE">
        <w:rPr>
          <w:rFonts w:ascii="TH SarabunPSK" w:hAnsi="TH SarabunPSK" w:cs="TH SarabunPSK" w:hint="eastAsia"/>
          <w:sz w:val="32"/>
          <w:szCs w:val="32"/>
          <w:lang w:eastAsia="zh-CN"/>
        </w:rPr>
        <w:t>我想看演唱会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50174B"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B7DAA"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A105B9" w:rsidRPr="0050174B" w:rsidRDefault="00A105B9" w:rsidP="006E608C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A105B9" w:rsidRPr="0050174B" w:rsidTr="006E608C">
        <w:tc>
          <w:tcPr>
            <w:tcW w:w="988" w:type="dxa"/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A105B9" w:rsidRPr="0050174B" w:rsidRDefault="00A105B9" w:rsidP="007049E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105B9" w:rsidRPr="0050174B" w:rsidTr="006E608C">
        <w:tc>
          <w:tcPr>
            <w:tcW w:w="988" w:type="dxa"/>
          </w:tcPr>
          <w:p w:rsidR="006E608C" w:rsidRPr="0050174B" w:rsidRDefault="006E608C" w:rsidP="00A105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:rsidR="006E608C" w:rsidRPr="0050174B" w:rsidRDefault="006E608C" w:rsidP="00A105B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6E608C" w:rsidRPr="0050174B" w:rsidRDefault="006E608C" w:rsidP="006E608C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>K: 1.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:rsidR="006E608C" w:rsidRPr="0050174B" w:rsidRDefault="006E608C" w:rsidP="006E608C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 w:rsidR="00CF63CE">
              <w:rPr>
                <w:rFonts w:ascii="TH SarabunPSK" w:hAnsi="TH SarabunPSK" w:cs="TH SarabunPSK" w:hint="cs"/>
                <w:sz w:val="28"/>
                <w:cs/>
              </w:rPr>
              <w:t>กิจกรรมบันเทิง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อย่างถูกต้องตามหลักไวยากรณ์</w:t>
            </w:r>
            <w:r w:rsidR="00CF63C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และพูดอย่างคล่องแคล่ว</w:t>
            </w:r>
          </w:p>
          <w:p w:rsidR="00A105B9" w:rsidRPr="0050174B" w:rsidRDefault="006E608C" w:rsidP="006E608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0174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:rsidR="00CF63CE" w:rsidRPr="00CF63CE" w:rsidRDefault="00CF63CE" w:rsidP="00CF63CE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汉语拼音</w:t>
            </w:r>
          </w:p>
          <w:p w:rsidR="00CF63CE" w:rsidRPr="00CF63CE" w:rsidRDefault="00CF63CE" w:rsidP="00CF63CE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语法重点：呢、年</w:t>
            </w:r>
          </w:p>
          <w:p w:rsidR="00A105B9" w:rsidRPr="0050174B" w:rsidRDefault="00CF63CE" w:rsidP="00CF63CE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月、日、想、考试、星期、怎么了</w:t>
            </w:r>
          </w:p>
        </w:tc>
        <w:tc>
          <w:tcPr>
            <w:tcW w:w="2268" w:type="dxa"/>
          </w:tcPr>
          <w:p w:rsidR="006E608C" w:rsidRPr="0050174B" w:rsidRDefault="006E608C" w:rsidP="006E608C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6E608C" w:rsidRPr="0050174B" w:rsidRDefault="006E608C" w:rsidP="006E608C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6E608C" w:rsidRPr="0050174B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6E608C" w:rsidRPr="0050174B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A105B9" w:rsidRPr="0050174B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:rsidR="006E608C" w:rsidRPr="0050174B" w:rsidRDefault="006E608C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63CE" w:rsidRPr="00CF63CE" w:rsidRDefault="00CF63CE" w:rsidP="00CF63CE">
            <w:pPr>
              <w:pStyle w:val="a3"/>
              <w:rPr>
                <w:rFonts w:ascii="Angsana New" w:eastAsia="DengXian Light" w:hAnsi="Angsana New" w:cs="Angsana New"/>
                <w:sz w:val="32"/>
                <w:szCs w:val="32"/>
                <w:lang w:eastAsia="zh-CN"/>
              </w:rPr>
            </w:pPr>
            <w:r w:rsidRPr="00CF63CE">
              <w:rPr>
                <w:rFonts w:ascii="Angsana New" w:hAnsi="Angsana New" w:cs="Angsana New"/>
                <w:sz w:val="32"/>
                <w:szCs w:val="32"/>
              </w:rPr>
              <w:t>-</w:t>
            </w:r>
            <w:proofErr w:type="gramStart"/>
            <w:r w:rsidRPr="00CF63CE">
              <w:rPr>
                <w:rFonts w:ascii="Angsana New" w:hAnsi="Angsana New" w:cs="Angsana New" w:hint="eastAsia"/>
                <w:sz w:val="32"/>
                <w:szCs w:val="32"/>
                <w:lang w:eastAsia="zh-CN"/>
              </w:rPr>
              <w:t>拼音</w:t>
            </w:r>
            <w:r w:rsidRPr="00CF63CE">
              <w:rPr>
                <w:rFonts w:ascii="Angsana New" w:hAnsi="Angsana New" w:cs="Angsana New"/>
                <w:sz w:val="32"/>
                <w:szCs w:val="32"/>
              </w:rPr>
              <w:t>(</w:t>
            </w:r>
            <w:proofErr w:type="gramEnd"/>
            <w:r w:rsidRPr="00CF63CE">
              <w:rPr>
                <w:rFonts w:ascii="Angsana New" w:hAnsi="Angsana New" w:cs="Angsana New"/>
                <w:sz w:val="32"/>
                <w:szCs w:val="32"/>
                <w:lang w:eastAsia="zh-CN"/>
              </w:rPr>
              <w:t>5</w:t>
            </w:r>
            <w:r w:rsidRPr="00CF63CE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CF63CE" w:rsidRPr="00CF63CE" w:rsidRDefault="00CF63CE" w:rsidP="00CF63CE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CF63CE">
              <w:rPr>
                <w:rFonts w:ascii="Angsana New" w:eastAsia="DengXian Light" w:hAnsi="Angsana New" w:cs="Angsana New" w:hint="eastAsia"/>
                <w:sz w:val="32"/>
                <w:szCs w:val="32"/>
                <w:lang w:eastAsia="zh-CN"/>
              </w:rPr>
              <w:t>-</w:t>
            </w:r>
            <w:proofErr w:type="gramStart"/>
            <w:r w:rsidRPr="00CF63CE">
              <w:rPr>
                <w:rFonts w:ascii="Angsana New" w:eastAsia="DengXian Light" w:hAnsi="Angsana New" w:cs="Angsana New"/>
                <w:sz w:val="32"/>
                <w:szCs w:val="32"/>
                <w:lang w:eastAsia="zh-CN"/>
              </w:rPr>
              <w:t>读课文</w:t>
            </w:r>
            <w:r w:rsidRPr="00CF63CE">
              <w:rPr>
                <w:rFonts w:ascii="Angsana New" w:hAnsi="Angsana New" w:cs="Angsana New"/>
                <w:sz w:val="32"/>
                <w:szCs w:val="32"/>
              </w:rPr>
              <w:t>(</w:t>
            </w:r>
            <w:proofErr w:type="gramEnd"/>
            <w:r w:rsidRPr="00CF63CE">
              <w:rPr>
                <w:rFonts w:ascii="Angsana New" w:hAnsi="Angsana New" w:cs="Angsana New"/>
                <w:sz w:val="32"/>
                <w:szCs w:val="32"/>
                <w:lang w:eastAsia="zh-CN"/>
              </w:rPr>
              <w:t>5</w:t>
            </w:r>
            <w:r w:rsidRPr="00CF63CE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A105B9" w:rsidRPr="0050174B" w:rsidRDefault="00A105B9" w:rsidP="00CB7DA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AD724D" w:rsidRPr="0050174B" w:rsidRDefault="00AD724D" w:rsidP="00AD724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0174B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:rsidR="00A105B9" w:rsidRPr="0050174B" w:rsidRDefault="00CB7DAA" w:rsidP="00AD724D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0174B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="00AD724D"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 w:rsidR="00CF63CE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</w:t>
            </w:r>
            <w:r w:rsidR="006E608C"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:rsidR="00A105B9" w:rsidRPr="00CF63CE" w:rsidRDefault="00A105B9" w:rsidP="007049E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</w:t>
            </w:r>
            <w:r w:rsidR="00CF63CE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:rsidR="00A105B9" w:rsidRPr="0050174B" w:rsidRDefault="00A105B9" w:rsidP="007049E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CF63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:rsidR="003844D4" w:rsidRDefault="003844D4" w:rsidP="00AD72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724D" w:rsidRPr="0050174B" w:rsidRDefault="00CB7DAA" w:rsidP="00AD724D">
      <w:pPr>
        <w:jc w:val="center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EF2ED" wp14:editId="7ACA20E5">
                <wp:simplePos x="0" y="0"/>
                <wp:positionH relativeFrom="margin">
                  <wp:posOffset>8430260</wp:posOffset>
                </wp:positionH>
                <wp:positionV relativeFrom="paragraph">
                  <wp:posOffset>-196850</wp:posOffset>
                </wp:positionV>
                <wp:extent cx="1188720" cy="3657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80D" w:rsidRPr="00902C1F" w:rsidRDefault="0021680D" w:rsidP="00A105B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EF2ED" id="Text Box 7" o:spid="_x0000_s1027" type="#_x0000_t202" style="position:absolute;left:0;text-align:left;margin-left:663.8pt;margin-top:-15.5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DNu9HzhAAAADAEAAA8AAAAAAAAAAAAAAAAAcgQAAGRycy9kb3ducmV2LnhtbFBL&#10;BQYAAAAABAAEAPMAAACABQAAAAA=&#10;">
                <v:textbox>
                  <w:txbxContent>
                    <w:p w:rsidR="0021680D" w:rsidRPr="00902C1F" w:rsidRDefault="0021680D" w:rsidP="00A105B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24D" w:rsidRPr="0050174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AD724D" w:rsidRPr="0050174B" w:rsidRDefault="00AD724D" w:rsidP="00AD724D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>ชั้นมัธยมศึกษาปีที่ 2</w:t>
      </w:r>
    </w:p>
    <w:p w:rsidR="00AD724D" w:rsidRPr="0050174B" w:rsidRDefault="00AD724D" w:rsidP="00AD724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รหัสวิชา จ20203  รายวิชา   ภาษาจีน</w:t>
      </w:r>
      <w:r w:rsidR="00B77927" w:rsidRPr="005017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3                                                                               </w:t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:rsidR="00A105B9" w:rsidRPr="0050174B" w:rsidRDefault="00A105B9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A105B9" w:rsidRPr="0050174B" w:rsidRDefault="00A105B9" w:rsidP="00A105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2</w:t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="006E608C"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>เรื่อง</w:t>
      </w:r>
      <w:r w:rsidR="00CF63CE" w:rsidRPr="00CF63CE">
        <w:rPr>
          <w:rFonts w:ascii="TH SarabunPSK" w:hAnsi="TH SarabunPSK" w:cs="TH SarabunPSK" w:hint="eastAsia"/>
          <w:sz w:val="32"/>
          <w:szCs w:val="32"/>
          <w:lang w:eastAsia="zh-CN"/>
        </w:rPr>
        <w:t>一百元能买什么呢？</w:t>
      </w:r>
      <w:r w:rsidRPr="00CF63CE">
        <w:rPr>
          <w:rFonts w:ascii="TH SarabunPSK" w:hAnsi="TH SarabunPSK" w:cs="TH SarabunPSK"/>
          <w:sz w:val="36"/>
          <w:szCs w:val="36"/>
          <w:cs/>
        </w:rPr>
        <w:t xml:space="preserve">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เวลา </w:t>
      </w:r>
      <w:r w:rsidR="006E608C"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AD724D" w:rsidRPr="0050174B" w:rsidRDefault="00AD724D" w:rsidP="006E608C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6E608C" w:rsidRPr="0050174B" w:rsidTr="00551BC3">
        <w:tc>
          <w:tcPr>
            <w:tcW w:w="988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E608C" w:rsidRPr="0050174B" w:rsidTr="00551BC3">
        <w:tc>
          <w:tcPr>
            <w:tcW w:w="988" w:type="dxa"/>
          </w:tcPr>
          <w:p w:rsidR="006E608C" w:rsidRPr="0050174B" w:rsidRDefault="006E608C" w:rsidP="00551B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:rsidR="006E608C" w:rsidRPr="0050174B" w:rsidRDefault="006E608C" w:rsidP="00551B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6E608C" w:rsidRPr="0050174B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>K: 1.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:rsidR="006E608C" w:rsidRPr="0050174B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 w:rsidR="00CF63CE">
              <w:rPr>
                <w:rFonts w:ascii="TH SarabunPSK" w:hAnsi="TH SarabunPSK" w:cs="TH SarabunPSK" w:hint="cs"/>
                <w:sz w:val="28"/>
                <w:cs/>
              </w:rPr>
              <w:t>เรื่องเงินจีน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017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85" w:type="dxa"/>
          </w:tcPr>
          <w:p w:rsidR="006E608C" w:rsidRPr="0050174B" w:rsidRDefault="00CF63CE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语法重点：中国人民币、但是、来</w:t>
            </w: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/</w:t>
            </w: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去</w:t>
            </w: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地点</w:t>
            </w: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Pr="00CF63CE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动词、多少、好吗？</w:t>
            </w:r>
          </w:p>
        </w:tc>
        <w:tc>
          <w:tcPr>
            <w:tcW w:w="2268" w:type="dxa"/>
          </w:tcPr>
          <w:p w:rsidR="006E608C" w:rsidRPr="0050174B" w:rsidRDefault="006E608C" w:rsidP="006E608C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6E608C" w:rsidRPr="0050174B" w:rsidRDefault="006E608C" w:rsidP="006E608C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6E608C" w:rsidRPr="0050174B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6E608C" w:rsidRPr="0050174B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6E608C" w:rsidRPr="0050174B" w:rsidRDefault="006E608C" w:rsidP="006E60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63CE" w:rsidRPr="00CF63CE" w:rsidRDefault="00CF63CE" w:rsidP="00CF63CE">
            <w:pPr>
              <w:pStyle w:val="a3"/>
              <w:rPr>
                <w:rFonts w:ascii="Angsana New" w:hAnsi="Angsana New" w:cs="Angsana New"/>
                <w:sz w:val="32"/>
                <w:szCs w:val="32"/>
                <w:lang w:eastAsia="zh-CN"/>
              </w:rPr>
            </w:pPr>
            <w:r w:rsidRPr="00CF63CE">
              <w:rPr>
                <w:rFonts w:ascii="Angsana New" w:hAnsi="Angsana New" w:cs="Angsana New"/>
                <w:sz w:val="32"/>
                <w:szCs w:val="32"/>
                <w:lang w:eastAsia="zh-CN"/>
              </w:rPr>
              <w:t>-</w:t>
            </w:r>
            <w:proofErr w:type="gramStart"/>
            <w:r w:rsidRPr="00CF63CE">
              <w:rPr>
                <w:rFonts w:ascii="Angsana New" w:hAnsi="Angsana New" w:cs="Angsana New"/>
                <w:sz w:val="32"/>
                <w:szCs w:val="32"/>
                <w:lang w:eastAsia="zh-CN"/>
              </w:rPr>
              <w:t>问答</w:t>
            </w:r>
            <w:r w:rsidRPr="00CF63CE">
              <w:rPr>
                <w:rFonts w:ascii="Angsana New" w:hAnsi="Angsana New" w:cs="Angsana New"/>
                <w:sz w:val="32"/>
                <w:szCs w:val="32"/>
                <w:lang w:eastAsia="zh-CN"/>
              </w:rPr>
              <w:t>(</w:t>
            </w:r>
            <w:proofErr w:type="gramEnd"/>
            <w:r w:rsidRPr="00CF63CE">
              <w:rPr>
                <w:rFonts w:ascii="Angsana New" w:hAnsi="Angsana New" w:cs="Angsana New"/>
                <w:sz w:val="32"/>
                <w:szCs w:val="32"/>
                <w:lang w:eastAsia="zh-CN"/>
              </w:rPr>
              <w:t>5)</w:t>
            </w:r>
          </w:p>
          <w:p w:rsidR="006E608C" w:rsidRPr="0050174B" w:rsidRDefault="00CF63CE" w:rsidP="00CF63CE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F63CE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CF63CE">
              <w:rPr>
                <w:rFonts w:ascii="Angsana New" w:eastAsia="DengXian Light" w:hAnsi="Angsana New" w:cs="Angsana New"/>
                <w:sz w:val="32"/>
                <w:szCs w:val="32"/>
                <w:lang w:eastAsia="zh-CN"/>
              </w:rPr>
              <w:t>跟着图片回答练习</w:t>
            </w:r>
            <w:r w:rsidRPr="00CF63CE">
              <w:rPr>
                <w:rFonts w:ascii="Angsana New" w:hAnsi="Angsana New" w:cs="Angsana New"/>
                <w:sz w:val="32"/>
                <w:szCs w:val="32"/>
                <w:lang w:eastAsia="zh-CN"/>
              </w:rPr>
              <w:t>(5)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6E608C" w:rsidRPr="0050174B" w:rsidRDefault="006E608C" w:rsidP="00551BC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0174B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:rsidR="006E608C" w:rsidRPr="0050174B" w:rsidRDefault="006E608C" w:rsidP="00551BC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0174B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1.ประเมินจากการมส่วนร่วมของผู้เรียน</w:t>
            </w:r>
          </w:p>
          <w:p w:rsidR="006E608C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:rsidR="00CF63CE" w:rsidRPr="00CF63CE" w:rsidRDefault="00CF63CE" w:rsidP="00CF63C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:rsidR="00CF63CE" w:rsidRPr="0050174B" w:rsidRDefault="00CF63CE" w:rsidP="00CF63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:rsidR="00CF63CE" w:rsidRPr="0050174B" w:rsidRDefault="00CF63CE" w:rsidP="00CF63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:rsidR="006E608C" w:rsidRPr="0050174B" w:rsidRDefault="00CF63CE" w:rsidP="00CF63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:rsidR="003844D4" w:rsidRDefault="003844D4" w:rsidP="006E60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608C" w:rsidRPr="0050174B" w:rsidRDefault="006E608C" w:rsidP="006E608C">
      <w:pPr>
        <w:jc w:val="center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48AA2" wp14:editId="5DC722EB">
                <wp:simplePos x="0" y="0"/>
                <wp:positionH relativeFrom="margin">
                  <wp:posOffset>8521065</wp:posOffset>
                </wp:positionH>
                <wp:positionV relativeFrom="paragraph">
                  <wp:posOffset>-210820</wp:posOffset>
                </wp:positionV>
                <wp:extent cx="1188720" cy="365760"/>
                <wp:effectExtent l="0" t="0" r="1143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08C" w:rsidRPr="00902C1F" w:rsidRDefault="006E608C" w:rsidP="006E608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8AA2" id="Text Box 13" o:spid="_x0000_s1028" type="#_x0000_t202" style="position:absolute;left:0;text-align:left;margin-left:670.95pt;margin-top:-16.6pt;width:9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58/UFuEAAAAMAQAADwAAAAAAAAAAAAAAAAB0BAAAZHJzL2Rvd25yZXYueG1s&#10;UEsFBgAAAAAEAAQA8wAAAIIFAAAAAA==&#10;">
                <v:textbox>
                  <w:txbxContent>
                    <w:p w:rsidR="006E608C" w:rsidRPr="00902C1F" w:rsidRDefault="006E608C" w:rsidP="006E608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174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6E608C" w:rsidRPr="0050174B" w:rsidRDefault="006E608C" w:rsidP="006E608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:rsidR="006E608C" w:rsidRPr="0050174B" w:rsidRDefault="006E608C" w:rsidP="006E60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รหัสวิชา จ20203  รายวิชา   ภาษาจีน</w:t>
      </w:r>
      <w:r w:rsidR="00B77927" w:rsidRPr="005017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3                                        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:rsidR="006E608C" w:rsidRPr="0050174B" w:rsidRDefault="006E608C" w:rsidP="006E60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6E608C" w:rsidRPr="0050174B" w:rsidRDefault="006E608C" w:rsidP="006E608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3</w:t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CF63CE" w:rsidRPr="00CF63CE">
        <w:rPr>
          <w:rFonts w:ascii="TH SarabunPSK" w:hAnsi="TH SarabunPSK" w:cs="TH SarabunPSK" w:hint="eastAsia"/>
          <w:sz w:val="32"/>
          <w:szCs w:val="32"/>
          <w:lang w:eastAsia="zh-CN"/>
        </w:rPr>
        <w:t>我会写三个汉字</w:t>
      </w:r>
      <w:r w:rsidRPr="00CF63CE">
        <w:rPr>
          <w:rFonts w:ascii="TH SarabunPSK" w:hAnsi="TH SarabunPSK" w:cs="TH SarabunPSK"/>
          <w:sz w:val="36"/>
          <w:szCs w:val="36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เวลา </w:t>
      </w:r>
      <w:r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>6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50174B" w:rsidRPr="0050174B" w:rsidRDefault="0050174B" w:rsidP="006E608C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6E608C" w:rsidRPr="0050174B" w:rsidTr="00551BC3">
        <w:tc>
          <w:tcPr>
            <w:tcW w:w="988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6E608C" w:rsidRPr="0050174B" w:rsidRDefault="006E608C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E608C" w:rsidRPr="0050174B" w:rsidTr="00551BC3">
        <w:tc>
          <w:tcPr>
            <w:tcW w:w="988" w:type="dxa"/>
          </w:tcPr>
          <w:p w:rsidR="006E608C" w:rsidRPr="0050174B" w:rsidRDefault="006E608C" w:rsidP="00551B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:rsidR="006E608C" w:rsidRPr="0050174B" w:rsidRDefault="006E608C" w:rsidP="00551B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6E608C" w:rsidRPr="0050174B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>K: 1.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:rsidR="006E608C" w:rsidRPr="0050174B" w:rsidRDefault="006E608C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</w:t>
            </w:r>
            <w:r w:rsidR="00B77927" w:rsidRPr="0050174B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="00271CCB">
              <w:rPr>
                <w:rFonts w:ascii="TH SarabunPSK" w:hAnsi="TH SarabunPSK" w:cs="TH SarabunPSK" w:hint="cs"/>
                <w:sz w:val="28"/>
                <w:cs/>
              </w:rPr>
              <w:t>ตัวอักษรจีน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0174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:rsidR="00271CCB" w:rsidRPr="00271CC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语法重点：会、</w:t>
            </w:r>
            <w:r w:rsidRPr="00271C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</w:t>
            </w: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不</w:t>
            </w: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.</w:t>
            </w:r>
            <w:r w:rsidRPr="00271C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.</w:t>
            </w:r>
          </w:p>
          <w:p w:rsidR="006E608C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、您、非常</w:t>
            </w:r>
          </w:p>
        </w:tc>
        <w:tc>
          <w:tcPr>
            <w:tcW w:w="2268" w:type="dxa"/>
          </w:tcPr>
          <w:p w:rsidR="006E608C" w:rsidRPr="0050174B" w:rsidRDefault="006E608C" w:rsidP="00551BC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6E608C" w:rsidRPr="0050174B" w:rsidRDefault="006E608C" w:rsidP="00551BC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:rsidR="006E608C" w:rsidRPr="0050174B" w:rsidRDefault="006E608C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71CCB" w:rsidRPr="00271CCB" w:rsidRDefault="00271CCB" w:rsidP="00271CCB">
            <w:pPr>
              <w:pStyle w:val="a3"/>
              <w:rPr>
                <w:rFonts w:ascii="Angsana New" w:hAnsi="Angsana New" w:cs="Angsana New"/>
                <w:sz w:val="32"/>
                <w:szCs w:val="32"/>
              </w:rPr>
            </w:pPr>
            <w:r w:rsidRPr="00271CCB">
              <w:rPr>
                <w:rFonts w:ascii="Angsana New" w:hAnsi="Angsana New" w:cs="Angsana New"/>
                <w:sz w:val="32"/>
                <w:szCs w:val="32"/>
              </w:rPr>
              <w:t>-</w:t>
            </w:r>
            <w:proofErr w:type="gramStart"/>
            <w:r w:rsidRPr="00271CCB">
              <w:rPr>
                <w:rFonts w:ascii="Angsana New" w:hAnsi="Angsana New" w:cs="Angsana New"/>
                <w:sz w:val="32"/>
                <w:szCs w:val="32"/>
                <w:lang w:eastAsia="zh-CN"/>
              </w:rPr>
              <w:t>听力练习</w:t>
            </w:r>
            <w:r w:rsidRPr="00271CCB">
              <w:rPr>
                <w:rFonts w:ascii="Angsana New" w:hAnsi="Angsana New" w:cs="Angsana New"/>
                <w:sz w:val="32"/>
                <w:szCs w:val="32"/>
              </w:rPr>
              <w:t>(</w:t>
            </w:r>
            <w:proofErr w:type="gramEnd"/>
            <w:r w:rsidRPr="00271CCB">
              <w:rPr>
                <w:rFonts w:ascii="Angsana New" w:hAnsi="Angsana New" w:cs="Angsana New"/>
                <w:sz w:val="32"/>
                <w:szCs w:val="32"/>
                <w:lang w:eastAsia="zh-CN"/>
              </w:rPr>
              <w:t>5</w:t>
            </w:r>
            <w:r w:rsidRPr="00271CCB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6E608C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1CCB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71CCB">
              <w:rPr>
                <w:rFonts w:ascii="Angsana New" w:eastAsia="DengXian Light" w:hAnsi="Angsana New" w:cs="Angsana New"/>
                <w:sz w:val="32"/>
                <w:szCs w:val="32"/>
                <w:lang w:eastAsia="zh-CN"/>
              </w:rPr>
              <w:t>课后练习</w:t>
            </w:r>
            <w:r w:rsidRPr="00271CCB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271CCB">
              <w:rPr>
                <w:rFonts w:ascii="Angsana New" w:hAnsi="Angsana New" w:cs="Angsana New"/>
                <w:sz w:val="32"/>
                <w:szCs w:val="32"/>
                <w:lang w:eastAsia="zh-CN"/>
              </w:rPr>
              <w:t>5</w:t>
            </w:r>
            <w:r w:rsidRPr="00271CCB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6E608C" w:rsidRPr="0050174B" w:rsidRDefault="006E608C" w:rsidP="00551BC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0174B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:rsidR="006E608C" w:rsidRPr="0050174B" w:rsidRDefault="006E608C" w:rsidP="00551BC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0174B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:rsidR="00B77927" w:rsidRPr="0050174B" w:rsidRDefault="00B77927" w:rsidP="00B77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1.ประเมินจากการมส่วนร่วมของผู้เรียน</w:t>
            </w:r>
          </w:p>
          <w:p w:rsidR="00B77927" w:rsidRPr="0050174B" w:rsidRDefault="00B77927" w:rsidP="00B77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:rsidR="006E608C" w:rsidRPr="0050174B" w:rsidRDefault="00B77927" w:rsidP="00B779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:rsidR="00271CCB" w:rsidRPr="00CF63CE" w:rsidRDefault="00271CCB" w:rsidP="00271CCB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:rsidR="00271CCB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:rsidR="00271CCB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:rsidR="006E608C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:rsidR="003844D4" w:rsidRDefault="003844D4" w:rsidP="00B779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77927" w:rsidRPr="0050174B" w:rsidRDefault="00271CCB" w:rsidP="00B77927">
      <w:pPr>
        <w:jc w:val="center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68F76" wp14:editId="5C6A5F62">
                <wp:simplePos x="0" y="0"/>
                <wp:positionH relativeFrom="margin">
                  <wp:posOffset>8528685</wp:posOffset>
                </wp:positionH>
                <wp:positionV relativeFrom="paragraph">
                  <wp:posOffset>-208280</wp:posOffset>
                </wp:positionV>
                <wp:extent cx="1188720" cy="365760"/>
                <wp:effectExtent l="0" t="0" r="1143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80D" w:rsidRPr="00902C1F" w:rsidRDefault="0021680D" w:rsidP="00A105B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68F76" id="Text Box 9" o:spid="_x0000_s1029" type="#_x0000_t202" style="position:absolute;left:0;text-align:left;margin-left:671.55pt;margin-top:-16.4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Dgm/tV4QAAAAwBAAAPAAAAAAAAAAAAAAAAAHMEAABkcnMvZG93bnJldi54bWxQ&#10;SwUGAAAAAAQABADzAAAAgQUAAAAA&#10;">
                <v:textbox>
                  <w:txbxContent>
                    <w:p w:rsidR="0021680D" w:rsidRPr="00902C1F" w:rsidRDefault="0021680D" w:rsidP="00A105B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927" w:rsidRPr="0050174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B77927" w:rsidRPr="0050174B" w:rsidRDefault="00B77927" w:rsidP="00B7792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:rsidR="00B77927" w:rsidRPr="0050174B" w:rsidRDefault="00B77927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 xml:space="preserve">รหัสวิชา จ20203  รายวิชา   ภาษาจีน 3                                        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:rsidR="00B77927" w:rsidRPr="0050174B" w:rsidRDefault="00B77927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B77927" w:rsidRPr="0050174B" w:rsidRDefault="00B77927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4</w:t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271CCB" w:rsidRPr="00271CCB">
        <w:rPr>
          <w:rFonts w:ascii="TH SarabunPSK" w:hAnsi="TH SarabunPSK" w:cs="TH SarabunPSK" w:hint="eastAsia"/>
          <w:sz w:val="32"/>
          <w:szCs w:val="32"/>
          <w:lang w:eastAsia="zh-CN"/>
        </w:rPr>
        <w:t>你看见我的猫吗？</w:t>
      </w:r>
      <w:r w:rsidRPr="00271CCB">
        <w:rPr>
          <w:rFonts w:ascii="TH SarabunPSK" w:hAnsi="TH SarabunPSK" w:cs="TH SarabunPSK"/>
          <w:sz w:val="36"/>
          <w:szCs w:val="36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เวลา </w:t>
      </w:r>
      <w:r w:rsidR="00271CCB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9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B77927" w:rsidRPr="0050174B" w:rsidRDefault="00B77927" w:rsidP="00B77927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B77927" w:rsidRPr="0050174B" w:rsidTr="00551BC3">
        <w:tc>
          <w:tcPr>
            <w:tcW w:w="988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77927" w:rsidRPr="0050174B" w:rsidTr="00551BC3">
        <w:tc>
          <w:tcPr>
            <w:tcW w:w="988" w:type="dxa"/>
          </w:tcPr>
          <w:p w:rsidR="00B77927" w:rsidRPr="0050174B" w:rsidRDefault="00B77927" w:rsidP="00551B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:rsidR="00B77927" w:rsidRPr="0050174B" w:rsidRDefault="00B77927" w:rsidP="00551B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B77927" w:rsidRPr="0050174B" w:rsidRDefault="00B77927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>K: 1.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:rsidR="00B77927" w:rsidRPr="0050174B" w:rsidRDefault="00B77927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 w:rsidR="00271CCB">
              <w:rPr>
                <w:rFonts w:ascii="TH SarabunPSK" w:hAnsi="TH SarabunPSK" w:cs="TH SarabunPSK" w:hint="cs"/>
                <w:sz w:val="28"/>
                <w:cs/>
              </w:rPr>
              <w:t>การตั้งคำถาม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0174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:rsidR="00271CCB" w:rsidRPr="00271CC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语法重点：没、</w:t>
            </w:r>
          </w:p>
          <w:p w:rsidR="00B77927" w:rsidRPr="00271CC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句子</w:t>
            </w: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了、太</w:t>
            </w:r>
            <w:r w:rsidRPr="00271C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</w:t>
            </w:r>
            <w:r w:rsidRPr="00271CCB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了</w:t>
            </w:r>
          </w:p>
        </w:tc>
        <w:tc>
          <w:tcPr>
            <w:tcW w:w="2268" w:type="dxa"/>
          </w:tcPr>
          <w:p w:rsidR="00B77927" w:rsidRPr="0050174B" w:rsidRDefault="00B77927" w:rsidP="00551BC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B77927" w:rsidRPr="0050174B" w:rsidRDefault="00B77927" w:rsidP="00551BC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71CCB" w:rsidRPr="00271CCB" w:rsidRDefault="00271CCB" w:rsidP="00271CCB">
            <w:pPr>
              <w:pStyle w:val="a3"/>
              <w:rPr>
                <w:rFonts w:ascii="Angsana New" w:eastAsia="DengXian Light" w:hAnsi="Angsana New" w:cs="Angsana New"/>
                <w:sz w:val="32"/>
                <w:szCs w:val="32"/>
              </w:rPr>
            </w:pPr>
            <w:r w:rsidRPr="00271CCB">
              <w:rPr>
                <w:rFonts w:ascii="Angsana New" w:hAnsi="Angsana New" w:cs="Angsana New"/>
                <w:sz w:val="32"/>
                <w:szCs w:val="32"/>
              </w:rPr>
              <w:t>-</w:t>
            </w:r>
            <w:proofErr w:type="gramStart"/>
            <w:r w:rsidRPr="00271CCB">
              <w:rPr>
                <w:rFonts w:ascii="Angsana New" w:eastAsia="DengXian Light" w:hAnsi="Angsana New" w:cs="Angsana New"/>
                <w:sz w:val="32"/>
                <w:szCs w:val="32"/>
                <w:lang w:eastAsia="zh-CN"/>
              </w:rPr>
              <w:t>读课文</w:t>
            </w:r>
            <w:r w:rsidRPr="00271CCB">
              <w:rPr>
                <w:rFonts w:ascii="Angsana New" w:eastAsia="DengXian Light" w:hAnsi="Angsana New" w:cs="Angsana New"/>
                <w:sz w:val="32"/>
                <w:szCs w:val="32"/>
              </w:rPr>
              <w:t>(</w:t>
            </w:r>
            <w:proofErr w:type="gramEnd"/>
            <w:r w:rsidRPr="00271CCB">
              <w:rPr>
                <w:rFonts w:ascii="Angsana New" w:eastAsia="DengXian Light" w:hAnsi="Angsana New" w:cs="Angsana New"/>
                <w:sz w:val="32"/>
                <w:szCs w:val="32"/>
                <w:lang w:eastAsia="zh-CN"/>
              </w:rPr>
              <w:t>5</w:t>
            </w:r>
            <w:r w:rsidRPr="00271CCB">
              <w:rPr>
                <w:rFonts w:ascii="Angsana New" w:eastAsia="DengXian Light" w:hAnsi="Angsana New" w:cs="Angsana New"/>
                <w:sz w:val="32"/>
                <w:szCs w:val="32"/>
              </w:rPr>
              <w:t>)</w:t>
            </w:r>
          </w:p>
          <w:p w:rsidR="00B77927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71CCB">
              <w:rPr>
                <w:rFonts w:ascii="Angsana New" w:eastAsia="DengXian Light" w:hAnsi="Angsana New" w:cs="Angsana New"/>
                <w:sz w:val="32"/>
                <w:szCs w:val="32"/>
                <w:cs/>
              </w:rPr>
              <w:t>-</w:t>
            </w:r>
            <w:r w:rsidRPr="00271CCB">
              <w:rPr>
                <w:rFonts w:ascii="Angsana New" w:eastAsia="DengXian Light" w:hAnsi="Angsana New" w:cs="Angsana New"/>
                <w:sz w:val="32"/>
                <w:szCs w:val="32"/>
                <w:lang w:eastAsia="zh-CN"/>
              </w:rPr>
              <w:t>看图说生词</w:t>
            </w:r>
            <w:r w:rsidRPr="00271CCB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271CCB">
              <w:rPr>
                <w:rFonts w:ascii="Angsana New" w:hAnsi="Angsana New" w:cs="Angsana New" w:hint="cs"/>
                <w:sz w:val="32"/>
                <w:szCs w:val="32"/>
                <w:cs/>
                <w:lang w:eastAsia="zh-CN"/>
              </w:rPr>
              <w:t>10</w:t>
            </w:r>
            <w:r w:rsidRPr="00271CCB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B77927" w:rsidRPr="0050174B" w:rsidRDefault="00B77927" w:rsidP="00551BC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0174B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:rsidR="00B77927" w:rsidRPr="0050174B" w:rsidRDefault="00B77927" w:rsidP="00551BC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0174B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 w:rsidR="00271CC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:rsidR="00271CCB" w:rsidRPr="00CF63CE" w:rsidRDefault="00271CCB" w:rsidP="00271CCB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:rsidR="00271CCB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:rsidR="00271CCB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:rsidR="00B77927" w:rsidRPr="0050174B" w:rsidRDefault="00271CCB" w:rsidP="00271CC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:rsidR="003844D4" w:rsidRDefault="003844D4" w:rsidP="005F115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77927" w:rsidRPr="0050174B" w:rsidRDefault="00B77927" w:rsidP="005F11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6953E8" wp14:editId="72C4D17B">
                <wp:simplePos x="0" y="0"/>
                <wp:positionH relativeFrom="margin">
                  <wp:posOffset>8495665</wp:posOffset>
                </wp:positionH>
                <wp:positionV relativeFrom="paragraph">
                  <wp:posOffset>-207645</wp:posOffset>
                </wp:positionV>
                <wp:extent cx="1188720" cy="365760"/>
                <wp:effectExtent l="0" t="0" r="11430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927" w:rsidRPr="00902C1F" w:rsidRDefault="00B77927" w:rsidP="00B7792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53E8" id="Text Box 14" o:spid="_x0000_s1030" type="#_x0000_t202" style="position:absolute;left:0;text-align:left;margin-left:668.95pt;margin-top:-16.35pt;width:93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">
                <v:textbox>
                  <w:txbxContent>
                    <w:p w:rsidR="00B77927" w:rsidRPr="00902C1F" w:rsidRDefault="00B77927" w:rsidP="00B7792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174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B77927" w:rsidRPr="0050174B" w:rsidRDefault="00B77927" w:rsidP="005F115F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ศูนย์ภาษาเอเชียตะวันออก                                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:rsidR="00B77927" w:rsidRPr="0050174B" w:rsidRDefault="00B77927" w:rsidP="005F115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 xml:space="preserve">รหัสวิชา จ20203  รายวิชา   ภาษาจีน 3                                        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ผู้จัดทำ นางสาวเนตรภิรมย์ คงอิ่ม</w:t>
      </w:r>
    </w:p>
    <w:p w:rsidR="0050174B" w:rsidRDefault="00B77927" w:rsidP="005F115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B77927" w:rsidRPr="0050174B" w:rsidRDefault="00B77927" w:rsidP="00B7792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0174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50174B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5</w:t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5F115F" w:rsidRPr="005F115F">
        <w:rPr>
          <w:rFonts w:ascii="TH SarabunPSK" w:hAnsi="TH SarabunPSK" w:cs="TH SarabunPSK" w:hint="eastAsia"/>
          <w:sz w:val="32"/>
          <w:szCs w:val="32"/>
          <w:lang w:eastAsia="zh-CN"/>
        </w:rPr>
        <w:t>她是谁？</w:t>
      </w:r>
      <w:r w:rsidRPr="005F115F">
        <w:rPr>
          <w:rFonts w:ascii="TH SarabunPSK" w:hAnsi="TH SarabunPSK" w:cs="TH SarabunPSK"/>
          <w:sz w:val="36"/>
          <w:szCs w:val="36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0174B">
        <w:rPr>
          <w:rFonts w:ascii="TH SarabunPSK" w:hAnsi="TH SarabunPSK" w:cs="TH SarabunPSK"/>
          <w:sz w:val="32"/>
          <w:szCs w:val="32"/>
          <w:cs/>
        </w:rPr>
        <w:tab/>
      </w:r>
      <w:r w:rsidRPr="0050174B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="005F115F">
        <w:rPr>
          <w:rFonts w:ascii="TH SarabunPSK" w:eastAsiaTheme="minorEastAsia" w:hAnsi="TH SarabunPSK" w:cs="TH SarabunPSK"/>
          <w:sz w:val="32"/>
          <w:szCs w:val="32"/>
          <w:lang w:eastAsia="zh-CN"/>
        </w:rPr>
        <w:t>9</w:t>
      </w:r>
      <w:r w:rsidRPr="0050174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B77927" w:rsidRPr="0050174B" w:rsidRDefault="00B77927" w:rsidP="00B77927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025"/>
        <w:gridCol w:w="2085"/>
        <w:gridCol w:w="2268"/>
        <w:gridCol w:w="1560"/>
        <w:gridCol w:w="1559"/>
        <w:gridCol w:w="1589"/>
        <w:gridCol w:w="1671"/>
        <w:gridCol w:w="1418"/>
      </w:tblGrid>
      <w:tr w:rsidR="00B77927" w:rsidRPr="0050174B" w:rsidTr="00551BC3">
        <w:tc>
          <w:tcPr>
            <w:tcW w:w="988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5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71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B77927" w:rsidRPr="0050174B" w:rsidRDefault="00B77927" w:rsidP="00551BC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77927" w:rsidRPr="0050174B" w:rsidTr="00551BC3">
        <w:tc>
          <w:tcPr>
            <w:tcW w:w="988" w:type="dxa"/>
          </w:tcPr>
          <w:p w:rsidR="00B77927" w:rsidRPr="0050174B" w:rsidRDefault="00B77927" w:rsidP="00551B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:rsidR="00B77927" w:rsidRPr="0050174B" w:rsidRDefault="00B77927" w:rsidP="00551B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ข้อที่1-8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B77927" w:rsidRPr="0050174B" w:rsidRDefault="00B77927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>K: 1.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:rsidR="00B77927" w:rsidRPr="0050174B" w:rsidRDefault="00B77927" w:rsidP="00551BC3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0174B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 w:rsidR="005F115F">
              <w:rPr>
                <w:rFonts w:ascii="TH SarabunPSK" w:hAnsi="TH SarabunPSK" w:cs="TH SarabunPSK" w:hint="cs"/>
                <w:sz w:val="28"/>
                <w:cs/>
              </w:rPr>
              <w:t>สำรวจผู้คนรอบข้าง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28"/>
                <w:lang w:eastAsia="zh-CN"/>
              </w:rPr>
              <w:t>A: 3.</w:t>
            </w:r>
            <w:r w:rsidRPr="0050174B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50174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85" w:type="dxa"/>
          </w:tcPr>
          <w:p w:rsidR="005F115F" w:rsidRPr="005F115F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语法重点：一下、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A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比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 xml:space="preserve"> B</w:t>
            </w:r>
            <w:r w:rsidRPr="005F115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+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Ad</w:t>
            </w:r>
            <w:r w:rsidRPr="005F115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jective/Verb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得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</w:p>
          <w:p w:rsidR="00B77927" w:rsidRPr="0050174B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Ad</w:t>
            </w:r>
            <w:r w:rsidRPr="005F115F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jective/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、觉得、怎么了</w:t>
            </w:r>
          </w:p>
        </w:tc>
        <w:tc>
          <w:tcPr>
            <w:tcW w:w="2268" w:type="dxa"/>
          </w:tcPr>
          <w:p w:rsidR="00B77927" w:rsidRPr="0050174B" w:rsidRDefault="00B77927" w:rsidP="00551BC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B77927" w:rsidRPr="0050174B" w:rsidRDefault="00B77927" w:rsidP="00551BC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560" w:type="dxa"/>
          </w:tcPr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-มีจิตสาธารณะ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115F" w:rsidRPr="005F115F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F115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写作</w:t>
            </w:r>
          </w:p>
          <w:p w:rsidR="005F115F" w:rsidRPr="005F115F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5F115F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(</w:t>
            </w:r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他们是谁</w:t>
            </w:r>
            <w:r w:rsidRPr="005F115F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)</w:t>
            </w:r>
          </w:p>
          <w:p w:rsidR="005F115F" w:rsidRPr="005F115F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F11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F115F">
              <w:rPr>
                <w:rFonts w:ascii="TH SarabunPSK" w:hAnsi="TH SarabunPSK" w:cs="TH SarabunPSK"/>
                <w:sz w:val="32"/>
                <w:szCs w:val="32"/>
              </w:rPr>
              <w:t>10)</w:t>
            </w:r>
          </w:p>
          <w:p w:rsidR="00B77927" w:rsidRPr="0050174B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F115F"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gramStart"/>
            <w:r w:rsidRPr="005F115F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德育分</w:t>
            </w:r>
            <w:r w:rsidRPr="005F11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gramEnd"/>
            <w:r w:rsidRPr="005F115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F115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B77927" w:rsidRPr="0050174B" w:rsidRDefault="00B77927" w:rsidP="00551BC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eastAsia="Calibri" w:hAnsi="TH SarabunPSK" w:cs="TH SarabunPSK"/>
                <w:noProof/>
                <w:sz w:val="32"/>
                <w:szCs w:val="32"/>
                <w:lang w:eastAsia="en-US"/>
              </w:rPr>
            </w:pPr>
            <w:r w:rsidRPr="0050174B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  <w:lang w:eastAsia="en-US"/>
              </w:rPr>
              <w:t>กิจกรรมการสอน</w:t>
            </w:r>
          </w:p>
          <w:p w:rsidR="00B77927" w:rsidRPr="0050174B" w:rsidRDefault="00B77927" w:rsidP="00551BC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รูปแบบ </w:t>
            </w:r>
            <w:r w:rsidRPr="0050174B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  <w:lang w:eastAsia="zh-CN"/>
              </w:rPr>
              <w:t>Active Learning</w:t>
            </w:r>
            <w:r w:rsidRPr="0050174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71" w:type="dxa"/>
          </w:tcPr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1.ประเมินจากการมส่วนร่วมของผู้เรียน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2.ประเมินจากภาระงาน</w:t>
            </w:r>
          </w:p>
          <w:p w:rsidR="00B77927" w:rsidRPr="0050174B" w:rsidRDefault="00B77927" w:rsidP="00551BC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3.ประเมินจากการตอบคำถาม</w:t>
            </w:r>
          </w:p>
        </w:tc>
        <w:tc>
          <w:tcPr>
            <w:tcW w:w="1418" w:type="dxa"/>
          </w:tcPr>
          <w:p w:rsidR="005F115F" w:rsidRPr="00CF63CE" w:rsidRDefault="005F115F" w:rsidP="005F115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1.หนังสือ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zh-CN"/>
              </w:rPr>
              <w:t>春晖</w:t>
            </w:r>
          </w:p>
          <w:p w:rsidR="005F115F" w:rsidRPr="0050174B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2.แถบบันทึกเสียง</w:t>
            </w:r>
          </w:p>
          <w:p w:rsidR="005F115F" w:rsidRPr="0050174B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3.แบบฝึก</w:t>
            </w:r>
          </w:p>
          <w:p w:rsidR="00B77927" w:rsidRPr="0050174B" w:rsidRDefault="005F115F" w:rsidP="005F11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0174B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</w:tbl>
    <w:p w:rsidR="006E608C" w:rsidRPr="0050174B" w:rsidRDefault="006E608C" w:rsidP="00A105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E608C" w:rsidRPr="0050174B" w:rsidSect="00E86287"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6287" w:rsidRDefault="00E86287" w:rsidP="006E608C">
      <w:pPr>
        <w:spacing w:after="0" w:line="240" w:lineRule="auto"/>
      </w:pPr>
      <w:r>
        <w:separator/>
      </w:r>
    </w:p>
  </w:endnote>
  <w:endnote w:type="continuationSeparator" w:id="0">
    <w:p w:rsidR="00E86287" w:rsidRDefault="00E86287" w:rsidP="006E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6287" w:rsidRDefault="00E86287" w:rsidP="006E608C">
      <w:pPr>
        <w:spacing w:after="0" w:line="240" w:lineRule="auto"/>
      </w:pPr>
      <w:r>
        <w:separator/>
      </w:r>
    </w:p>
  </w:footnote>
  <w:footnote w:type="continuationSeparator" w:id="0">
    <w:p w:rsidR="00E86287" w:rsidRDefault="00E86287" w:rsidP="006E6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B9"/>
    <w:rsid w:val="00002EEF"/>
    <w:rsid w:val="000319C0"/>
    <w:rsid w:val="00046774"/>
    <w:rsid w:val="00057DB5"/>
    <w:rsid w:val="000E0449"/>
    <w:rsid w:val="00137156"/>
    <w:rsid w:val="0015751A"/>
    <w:rsid w:val="001624D4"/>
    <w:rsid w:val="001C2916"/>
    <w:rsid w:val="0021680D"/>
    <w:rsid w:val="00271CCB"/>
    <w:rsid w:val="003844D4"/>
    <w:rsid w:val="0039613B"/>
    <w:rsid w:val="003E7D19"/>
    <w:rsid w:val="003F5F63"/>
    <w:rsid w:val="00467132"/>
    <w:rsid w:val="004A5402"/>
    <w:rsid w:val="004F1B30"/>
    <w:rsid w:val="0050174B"/>
    <w:rsid w:val="005F115F"/>
    <w:rsid w:val="006507A8"/>
    <w:rsid w:val="006670DD"/>
    <w:rsid w:val="006C4E1F"/>
    <w:rsid w:val="006E608C"/>
    <w:rsid w:val="007049E3"/>
    <w:rsid w:val="0078623E"/>
    <w:rsid w:val="007E7CD3"/>
    <w:rsid w:val="008825D5"/>
    <w:rsid w:val="00911A1B"/>
    <w:rsid w:val="009C39B2"/>
    <w:rsid w:val="00A105B9"/>
    <w:rsid w:val="00A97890"/>
    <w:rsid w:val="00AD66ED"/>
    <w:rsid w:val="00AD724D"/>
    <w:rsid w:val="00B113EC"/>
    <w:rsid w:val="00B77927"/>
    <w:rsid w:val="00B9543D"/>
    <w:rsid w:val="00C54FEB"/>
    <w:rsid w:val="00C57BF1"/>
    <w:rsid w:val="00CB7DAA"/>
    <w:rsid w:val="00CF63CE"/>
    <w:rsid w:val="00D84428"/>
    <w:rsid w:val="00DE5FFF"/>
    <w:rsid w:val="00DF0118"/>
    <w:rsid w:val="00E86287"/>
    <w:rsid w:val="00EB0326"/>
    <w:rsid w:val="00EB6CCE"/>
    <w:rsid w:val="00EE652C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C5EE"/>
  <w15:chartTrackingRefBased/>
  <w15:docId w15:val="{2438BA4C-9687-4D7F-AC7B-1A17D5A6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5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B9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header"/>
    <w:basedOn w:val="a"/>
    <w:link w:val="a5"/>
    <w:uiPriority w:val="99"/>
    <w:unhideWhenUsed/>
    <w:rsid w:val="006E6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E608C"/>
  </w:style>
  <w:style w:type="paragraph" w:styleId="a6">
    <w:name w:val="footer"/>
    <w:basedOn w:val="a"/>
    <w:link w:val="a7"/>
    <w:uiPriority w:val="99"/>
    <w:unhideWhenUsed/>
    <w:rsid w:val="006E6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E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dell_1CZN9L3@outlook.com</cp:lastModifiedBy>
  <cp:revision>4</cp:revision>
  <dcterms:created xsi:type="dcterms:W3CDTF">2023-04-27T06:21:00Z</dcterms:created>
  <dcterms:modified xsi:type="dcterms:W3CDTF">2024-03-27T03:09:00Z</dcterms:modified>
</cp:coreProperties>
</file>