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19298" w14:textId="410D2E4A" w:rsidR="006602E3" w:rsidRPr="006602E3" w:rsidRDefault="006602E3" w:rsidP="00A60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 w:hint="cs"/>
          <w:color w:val="000000"/>
          <w:sz w:val="32"/>
          <w:szCs w:val="32"/>
        </w:rPr>
      </w:pPr>
      <w:r w:rsidRPr="006602E3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บันทึกโครงสร้างรายวิชาเพิ่มเติม</w:t>
      </w:r>
    </w:p>
    <w:p w14:paraId="0781A85D" w14:textId="77777777" w:rsidR="00281F51" w:rsidRPr="006602E3" w:rsidRDefault="006602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602E3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รหัสวิชา  พ </w:t>
      </w:r>
      <w:r w:rsidRPr="006602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33208   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602E3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ชื่อวิชา </w:t>
      </w:r>
      <w:r w:rsidRPr="006602E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บริหารจัดการ</w:t>
      </w:r>
      <w:r w:rsidRPr="006602E3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นันทนาการ        </w:t>
      </w:r>
      <w:r w:rsidRPr="006602E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</w:t>
      </w:r>
      <w:r w:rsidRPr="006602E3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กลุ่มสาระการเรียนรู้สุขศึกษาและพลศึกษา</w:t>
      </w:r>
    </w:p>
    <w:p w14:paraId="5F380A96" w14:textId="679FE1CE" w:rsidR="00281F51" w:rsidRPr="006602E3" w:rsidRDefault="006602E3" w:rsidP="00A607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602E3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ชั้นมัธยมศึกษาปีที่ </w:t>
      </w:r>
      <w:r w:rsidRPr="006602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6  </w:t>
      </w:r>
      <w:r w:rsidRPr="006602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602E3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ภาคเรียนที่ </w:t>
      </w:r>
      <w:r w:rsidRPr="006602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2   </w:t>
      </w:r>
      <w:r w:rsidRPr="006602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602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602E3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เวลา  </w:t>
      </w:r>
      <w:r w:rsidRPr="006602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40  </w:t>
      </w:r>
      <w:r w:rsidRPr="006602E3">
        <w:rPr>
          <w:rFonts w:ascii="TH SarabunPSK" w:eastAsia="Sarabun" w:hAnsi="TH SarabunPSK" w:cs="TH SarabunPSK"/>
          <w:color w:val="000000"/>
          <w:sz w:val="32"/>
          <w:szCs w:val="32"/>
          <w:cs/>
        </w:rPr>
        <w:t>ชม</w:t>
      </w:r>
      <w:r w:rsidRPr="006602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    </w:t>
      </w:r>
      <w:r w:rsidRPr="006602E3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</w:t>
      </w:r>
      <w:r w:rsidRPr="006602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602E3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จำนวน  </w:t>
      </w:r>
      <w:r w:rsidRPr="006602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1.0  </w:t>
      </w:r>
      <w:r w:rsidRPr="006602E3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หน่วยกิต</w:t>
      </w:r>
      <w:r w:rsidRPr="006602E3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</w:t>
      </w:r>
    </w:p>
    <w:tbl>
      <w:tblPr>
        <w:tblStyle w:val="aa"/>
        <w:tblW w:w="115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440"/>
        <w:gridCol w:w="1758"/>
        <w:gridCol w:w="2835"/>
        <w:gridCol w:w="964"/>
        <w:gridCol w:w="1084"/>
        <w:gridCol w:w="1084"/>
        <w:gridCol w:w="1581"/>
      </w:tblGrid>
      <w:tr w:rsidR="00281F51" w:rsidRPr="006602E3" w14:paraId="54BE9D38" w14:textId="77777777">
        <w:trPr>
          <w:trHeight w:val="710"/>
          <w:jc w:val="center"/>
        </w:trPr>
        <w:tc>
          <w:tcPr>
            <w:tcW w:w="850" w:type="dxa"/>
            <w:vAlign w:val="center"/>
          </w:tcPr>
          <w:p w14:paraId="03FB0399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40" w:type="dxa"/>
            <w:vAlign w:val="center"/>
          </w:tcPr>
          <w:p w14:paraId="4FC5B5A9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ชื่อหน่วยฯ</w:t>
            </w:r>
          </w:p>
        </w:tc>
        <w:tc>
          <w:tcPr>
            <w:tcW w:w="1758" w:type="dxa"/>
            <w:vAlign w:val="center"/>
          </w:tcPr>
          <w:p w14:paraId="6ED6ED42" w14:textId="77777777" w:rsidR="00281F51" w:rsidRPr="006602E3" w:rsidRDefault="006602E3" w:rsidP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มาตรฐาน </w:t>
            </w: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/ </w:t>
            </w:r>
            <w:r w:rsidRPr="006602E3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835" w:type="dxa"/>
            <w:tcBorders>
              <w:right w:val="single" w:sz="4" w:space="0" w:color="000000"/>
            </w:tcBorders>
            <w:vAlign w:val="center"/>
          </w:tcPr>
          <w:p w14:paraId="4658E726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</w:t>
            </w: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  <w:r w:rsidRPr="006602E3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เนื้อหาสาระ</w:t>
            </w:r>
          </w:p>
        </w:tc>
        <w:tc>
          <w:tcPr>
            <w:tcW w:w="964" w:type="dxa"/>
            <w:tcBorders>
              <w:left w:val="single" w:sz="4" w:space="0" w:color="000000"/>
            </w:tcBorders>
            <w:vAlign w:val="center"/>
          </w:tcPr>
          <w:p w14:paraId="5BA8857A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เวลา </w:t>
            </w:r>
          </w:p>
          <w:p w14:paraId="6B159001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</w:t>
            </w: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  <w:r w:rsidRPr="006602E3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ชม</w:t>
            </w: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.</w:t>
            </w:r>
          </w:p>
        </w:tc>
        <w:tc>
          <w:tcPr>
            <w:tcW w:w="1084" w:type="dxa"/>
          </w:tcPr>
          <w:p w14:paraId="35426BC7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ชิ้นงาน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ภาระงาน</w:t>
            </w:r>
          </w:p>
          <w:p w14:paraId="502D7D0B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084" w:type="dxa"/>
            <w:vAlign w:val="center"/>
          </w:tcPr>
          <w:p w14:paraId="7C230155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น้ำหนัก </w:t>
            </w: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(</w:t>
            </w:r>
            <w:r w:rsidRPr="006602E3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1581" w:type="dxa"/>
            <w:vAlign w:val="center"/>
          </w:tcPr>
          <w:p w14:paraId="65F7211F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สื่อฯ</w:t>
            </w:r>
          </w:p>
        </w:tc>
      </w:tr>
      <w:tr w:rsidR="00281F51" w:rsidRPr="006602E3" w14:paraId="62242679" w14:textId="77777777">
        <w:trPr>
          <w:trHeight w:val="283"/>
          <w:jc w:val="center"/>
        </w:trPr>
        <w:tc>
          <w:tcPr>
            <w:tcW w:w="850" w:type="dxa"/>
          </w:tcPr>
          <w:p w14:paraId="2FA249F5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</w:p>
        </w:tc>
        <w:tc>
          <w:tcPr>
            <w:tcW w:w="1440" w:type="dxa"/>
          </w:tcPr>
          <w:p w14:paraId="7FFC02F5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ความรู้เบื้องต้นนันทนาการและค่ายพักแรม</w:t>
            </w:r>
          </w:p>
        </w:tc>
        <w:tc>
          <w:tcPr>
            <w:tcW w:w="1758" w:type="dxa"/>
          </w:tcPr>
          <w:p w14:paraId="020A71BC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มาตรฐาน</w:t>
            </w:r>
          </w:p>
          <w:p w14:paraId="65B9EF2B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การเรียนรู้ </w:t>
            </w:r>
          </w:p>
          <w:p w14:paraId="29193578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3.1</w:t>
            </w:r>
          </w:p>
          <w:p w14:paraId="4724F5D7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ผลการเรียนรู้        ข้อที่ 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1-5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14:paraId="6FF80A40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ประวัติกิจกรรมนันทนาการและค่ายพักแรม</w:t>
            </w:r>
          </w:p>
          <w:p w14:paraId="19AE2E97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ความหมายกิจกรรมนันทนาการและค่ายพกแรม</w:t>
            </w:r>
          </w:p>
          <w:p w14:paraId="4A3E1BB7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คุณค่าและประโยชน์                 ของกิจกรรมนันทนาการ          และค่ายพักแรม</w:t>
            </w:r>
          </w:p>
        </w:tc>
        <w:tc>
          <w:tcPr>
            <w:tcW w:w="964" w:type="dxa"/>
            <w:tcBorders>
              <w:left w:val="single" w:sz="4" w:space="0" w:color="000000"/>
            </w:tcBorders>
          </w:tcPr>
          <w:p w14:paraId="4BBA128C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84" w:type="dxa"/>
          </w:tcPr>
          <w:p w14:paraId="3C66613F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  <w:p w14:paraId="3EAD864D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sz w:val="32"/>
                <w:szCs w:val="32"/>
              </w:rPr>
              <w:t>(10)</w:t>
            </w:r>
          </w:p>
        </w:tc>
        <w:tc>
          <w:tcPr>
            <w:tcW w:w="1084" w:type="dxa"/>
          </w:tcPr>
          <w:p w14:paraId="22061EB4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581" w:type="dxa"/>
          </w:tcPr>
          <w:p w14:paraId="5FD493FD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 powerpoint</w:t>
            </w:r>
          </w:p>
          <w:p w14:paraId="793E3E61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ใบความรู้</w:t>
            </w:r>
          </w:p>
          <w:p w14:paraId="63EBF789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  <w:p w14:paraId="6E843CFA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4. Google Classroom</w:t>
            </w:r>
          </w:p>
        </w:tc>
      </w:tr>
      <w:tr w:rsidR="00281F51" w:rsidRPr="006602E3" w14:paraId="10C70A30" w14:textId="77777777">
        <w:trPr>
          <w:trHeight w:val="227"/>
          <w:jc w:val="center"/>
        </w:trPr>
        <w:tc>
          <w:tcPr>
            <w:tcW w:w="850" w:type="dxa"/>
          </w:tcPr>
          <w:p w14:paraId="1FE4E047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</w:p>
        </w:tc>
        <w:tc>
          <w:tcPr>
            <w:tcW w:w="1440" w:type="dxa"/>
          </w:tcPr>
          <w:p w14:paraId="2A7CC1FC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กิจกรรมนันทนาการ</w:t>
            </w:r>
          </w:p>
        </w:tc>
        <w:tc>
          <w:tcPr>
            <w:tcW w:w="1758" w:type="dxa"/>
          </w:tcPr>
          <w:p w14:paraId="0F2AB13F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มาตรฐาน</w:t>
            </w:r>
          </w:p>
          <w:p w14:paraId="73DE8969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การเรียนรู้ </w:t>
            </w:r>
          </w:p>
          <w:p w14:paraId="3B4A84F2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3.1</w:t>
            </w:r>
          </w:p>
          <w:p w14:paraId="34DAFEDF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ผลการเรียนรู้        ข้อที่ 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1-5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14:paraId="50708B60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ประเภทกิจกรรมนันทนาการ</w:t>
            </w:r>
          </w:p>
          <w:p w14:paraId="089FBDF7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ลักษณะและรูปแบบของกิจกรรมนันทนาการ</w:t>
            </w:r>
          </w:p>
        </w:tc>
        <w:tc>
          <w:tcPr>
            <w:tcW w:w="964" w:type="dxa"/>
            <w:tcBorders>
              <w:left w:val="single" w:sz="4" w:space="0" w:color="000000"/>
            </w:tcBorders>
          </w:tcPr>
          <w:p w14:paraId="73476945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84" w:type="dxa"/>
          </w:tcPr>
          <w:p w14:paraId="159E7348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  <w:p w14:paraId="7AB94454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sz w:val="32"/>
                <w:szCs w:val="32"/>
              </w:rPr>
              <w:t>(10)</w:t>
            </w:r>
          </w:p>
        </w:tc>
        <w:tc>
          <w:tcPr>
            <w:tcW w:w="1084" w:type="dxa"/>
          </w:tcPr>
          <w:p w14:paraId="307F4D0B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581" w:type="dxa"/>
          </w:tcPr>
          <w:p w14:paraId="1EBB62A9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 powerpoint</w:t>
            </w:r>
          </w:p>
          <w:p w14:paraId="15C4A1B3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ใบความรู้</w:t>
            </w:r>
          </w:p>
          <w:p w14:paraId="337BFB43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  <w:p w14:paraId="36630BC3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4. Google Classroom</w:t>
            </w:r>
          </w:p>
        </w:tc>
      </w:tr>
      <w:tr w:rsidR="00281F51" w:rsidRPr="006602E3" w14:paraId="32864258" w14:textId="77777777">
        <w:trPr>
          <w:trHeight w:val="283"/>
          <w:jc w:val="center"/>
        </w:trPr>
        <w:tc>
          <w:tcPr>
            <w:tcW w:w="850" w:type="dxa"/>
          </w:tcPr>
          <w:p w14:paraId="3EDE9ED1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3.</w:t>
            </w:r>
          </w:p>
        </w:tc>
        <w:tc>
          <w:tcPr>
            <w:tcW w:w="1440" w:type="dxa"/>
          </w:tcPr>
          <w:p w14:paraId="7D7F876C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เกมกิจกรรมนันทนาการ 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(1)</w:t>
            </w:r>
          </w:p>
        </w:tc>
        <w:tc>
          <w:tcPr>
            <w:tcW w:w="1758" w:type="dxa"/>
          </w:tcPr>
          <w:p w14:paraId="207B2FB9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มาตรฐาน</w:t>
            </w:r>
          </w:p>
          <w:p w14:paraId="30E29EDB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การเรียนรู้ </w:t>
            </w:r>
          </w:p>
          <w:p w14:paraId="00F4F873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3.1</w:t>
            </w:r>
          </w:p>
          <w:p w14:paraId="50EC12CB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ผลการเรียนรู้        ข้อที่ 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1-5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14:paraId="0B99C660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เกมเบ็ดเตล็ด</w:t>
            </w:r>
          </w:p>
          <w:p w14:paraId="255BFA89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เกมนำ</w:t>
            </w:r>
          </w:p>
        </w:tc>
        <w:tc>
          <w:tcPr>
            <w:tcW w:w="964" w:type="dxa"/>
            <w:tcBorders>
              <w:left w:val="single" w:sz="4" w:space="0" w:color="000000"/>
            </w:tcBorders>
          </w:tcPr>
          <w:p w14:paraId="54A7334F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84" w:type="dxa"/>
          </w:tcPr>
          <w:p w14:paraId="2D6839DD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  <w:p w14:paraId="128096CC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sz w:val="32"/>
                <w:szCs w:val="32"/>
              </w:rPr>
              <w:t>(10)</w:t>
            </w:r>
          </w:p>
        </w:tc>
        <w:tc>
          <w:tcPr>
            <w:tcW w:w="1084" w:type="dxa"/>
          </w:tcPr>
          <w:p w14:paraId="6A25DCD5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581" w:type="dxa"/>
          </w:tcPr>
          <w:p w14:paraId="4995D795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 powerpoint</w:t>
            </w:r>
          </w:p>
          <w:p w14:paraId="147C40CE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ใบความรู้</w:t>
            </w:r>
          </w:p>
          <w:p w14:paraId="7DCED1DC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  <w:p w14:paraId="0255D984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4. Google Classroom</w:t>
            </w:r>
          </w:p>
        </w:tc>
      </w:tr>
      <w:tr w:rsidR="00281F51" w:rsidRPr="006602E3" w14:paraId="608458EB" w14:textId="77777777">
        <w:trPr>
          <w:trHeight w:val="283"/>
          <w:jc w:val="center"/>
        </w:trPr>
        <w:tc>
          <w:tcPr>
            <w:tcW w:w="850" w:type="dxa"/>
          </w:tcPr>
          <w:p w14:paraId="63ABF5F2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4.</w:t>
            </w:r>
          </w:p>
        </w:tc>
        <w:tc>
          <w:tcPr>
            <w:tcW w:w="1440" w:type="dxa"/>
          </w:tcPr>
          <w:p w14:paraId="57073CCC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เกมกิจกรรมนันทนาการ 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(2)</w:t>
            </w:r>
          </w:p>
        </w:tc>
        <w:tc>
          <w:tcPr>
            <w:tcW w:w="1758" w:type="dxa"/>
          </w:tcPr>
          <w:p w14:paraId="4BB44FED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มาตรฐาน</w:t>
            </w:r>
          </w:p>
          <w:p w14:paraId="5F6B0D90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การเรียนรู้ </w:t>
            </w:r>
          </w:p>
          <w:p w14:paraId="28F43EAE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3.1</w:t>
            </w:r>
          </w:p>
          <w:p w14:paraId="3D156C3B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ผลการเรียนรู้        ข้อที่ 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1-5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14:paraId="79E5F729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เกมผลัดเปลี่ยน</w:t>
            </w:r>
          </w:p>
          <w:p w14:paraId="0647D709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การละเล่นพื้นเมือง</w:t>
            </w:r>
          </w:p>
        </w:tc>
        <w:tc>
          <w:tcPr>
            <w:tcW w:w="964" w:type="dxa"/>
            <w:tcBorders>
              <w:left w:val="single" w:sz="4" w:space="0" w:color="000000"/>
            </w:tcBorders>
          </w:tcPr>
          <w:p w14:paraId="0D11208E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84" w:type="dxa"/>
          </w:tcPr>
          <w:p w14:paraId="651AA879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  <w:p w14:paraId="4ABE0F56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sz w:val="32"/>
                <w:szCs w:val="32"/>
              </w:rPr>
              <w:t>(10)</w:t>
            </w:r>
          </w:p>
        </w:tc>
        <w:tc>
          <w:tcPr>
            <w:tcW w:w="1084" w:type="dxa"/>
          </w:tcPr>
          <w:p w14:paraId="785F26DD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581" w:type="dxa"/>
          </w:tcPr>
          <w:p w14:paraId="7562D734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 powerpoint</w:t>
            </w:r>
          </w:p>
          <w:p w14:paraId="6BE6EDE2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ใบความรู้</w:t>
            </w:r>
          </w:p>
          <w:p w14:paraId="1540EB05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  <w:p w14:paraId="7684D24A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4. Google Classroom</w:t>
            </w:r>
          </w:p>
        </w:tc>
      </w:tr>
      <w:tr w:rsidR="00281F51" w:rsidRPr="006602E3" w14:paraId="303ECDE7" w14:textId="77777777">
        <w:trPr>
          <w:jc w:val="center"/>
        </w:trPr>
        <w:tc>
          <w:tcPr>
            <w:tcW w:w="850" w:type="dxa"/>
          </w:tcPr>
          <w:p w14:paraId="505408E9" w14:textId="77777777" w:rsidR="00281F51" w:rsidRPr="006602E3" w:rsidRDefault="00281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33" w:type="dxa"/>
            <w:gridSpan w:val="3"/>
            <w:tcBorders>
              <w:right w:val="single" w:sz="4" w:space="0" w:color="000000"/>
            </w:tcBorders>
          </w:tcPr>
          <w:p w14:paraId="42E6AECE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64" w:type="dxa"/>
            <w:tcBorders>
              <w:left w:val="single" w:sz="4" w:space="0" w:color="000000"/>
            </w:tcBorders>
          </w:tcPr>
          <w:p w14:paraId="26CCFEB6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84" w:type="dxa"/>
          </w:tcPr>
          <w:p w14:paraId="215458D9" w14:textId="77777777" w:rsidR="00281F51" w:rsidRPr="006602E3" w:rsidRDefault="00281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</w:tcPr>
          <w:p w14:paraId="3BE1304F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581" w:type="dxa"/>
            <w:vAlign w:val="center"/>
          </w:tcPr>
          <w:p w14:paraId="4907185F" w14:textId="77777777" w:rsidR="00281F51" w:rsidRPr="006602E3" w:rsidRDefault="00281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746DE524" w14:textId="77777777" w:rsidR="00281F51" w:rsidRPr="006602E3" w:rsidRDefault="00281F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6FC8832" w14:textId="77777777" w:rsidR="00281F51" w:rsidRPr="006602E3" w:rsidRDefault="00281F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7301E4F" w14:textId="77777777" w:rsidR="00281F51" w:rsidRDefault="00281F51" w:rsidP="00A60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BD2C3E7" w14:textId="77777777" w:rsidR="00A6071D" w:rsidRPr="006602E3" w:rsidRDefault="00A6071D" w:rsidP="00A60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H SarabunPSK" w:eastAsia="Sarabun" w:hAnsi="TH SarabunPSK" w:cs="TH SarabunPSK" w:hint="cs"/>
          <w:color w:val="000000"/>
          <w:sz w:val="32"/>
          <w:szCs w:val="32"/>
        </w:rPr>
      </w:pPr>
    </w:p>
    <w:p w14:paraId="1D295B39" w14:textId="7BA6901F" w:rsidR="006602E3" w:rsidRPr="006602E3" w:rsidRDefault="006602E3" w:rsidP="00A60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602E3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บันทึกโครงสร้างรายวิชาเพิ่มเติม</w:t>
      </w:r>
    </w:p>
    <w:p w14:paraId="569D5BCB" w14:textId="77777777" w:rsidR="006602E3" w:rsidRPr="006602E3" w:rsidRDefault="006602E3" w:rsidP="006602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602E3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รหัสวิชา  พ </w:t>
      </w:r>
      <w:r w:rsidRPr="006602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33208   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602E3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ชื่อวิชา </w:t>
      </w:r>
      <w:r w:rsidRPr="006602E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บริหารจัดการ</w:t>
      </w:r>
      <w:r w:rsidRPr="006602E3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นันทนาการ        </w:t>
      </w:r>
      <w:r w:rsidRPr="006602E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</w:t>
      </w:r>
      <w:r w:rsidRPr="006602E3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กลุ่มสาระการเรียนรู้สุขศึกษาและพลศึกษา</w:t>
      </w:r>
    </w:p>
    <w:p w14:paraId="7A058274" w14:textId="3FF3F1DE" w:rsidR="00281F51" w:rsidRPr="006602E3" w:rsidRDefault="006602E3" w:rsidP="00A607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602E3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ชั้นมัธยมศึกษาปีที่ </w:t>
      </w:r>
      <w:r w:rsidRPr="006602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6  </w:t>
      </w:r>
      <w:r w:rsidRPr="006602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602E3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ภาคเรียนที่ </w:t>
      </w:r>
      <w:r w:rsidRPr="006602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2   </w:t>
      </w:r>
      <w:r w:rsidRPr="006602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602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602E3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เวลา  </w:t>
      </w:r>
      <w:r w:rsidRPr="006602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40  </w:t>
      </w:r>
      <w:r w:rsidRPr="006602E3">
        <w:rPr>
          <w:rFonts w:ascii="TH SarabunPSK" w:eastAsia="Sarabun" w:hAnsi="TH SarabunPSK" w:cs="TH SarabunPSK"/>
          <w:color w:val="000000"/>
          <w:sz w:val="32"/>
          <w:szCs w:val="32"/>
          <w:cs/>
        </w:rPr>
        <w:t>ชม</w:t>
      </w:r>
      <w:r w:rsidRPr="006602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    </w:t>
      </w:r>
      <w:r w:rsidRPr="006602E3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</w:t>
      </w:r>
      <w:r w:rsidRPr="006602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602E3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จำนวน  </w:t>
      </w:r>
      <w:r w:rsidRPr="006602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1.0  </w:t>
      </w:r>
      <w:r w:rsidRPr="006602E3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หน่วยกิต</w:t>
      </w:r>
      <w:r w:rsidRPr="006602E3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</w:t>
      </w:r>
    </w:p>
    <w:tbl>
      <w:tblPr>
        <w:tblStyle w:val="ab"/>
        <w:tblW w:w="115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417"/>
        <w:gridCol w:w="1757"/>
        <w:gridCol w:w="2835"/>
        <w:gridCol w:w="964"/>
        <w:gridCol w:w="1108"/>
        <w:gridCol w:w="1108"/>
        <w:gridCol w:w="1557"/>
      </w:tblGrid>
      <w:tr w:rsidR="00281F51" w:rsidRPr="006602E3" w14:paraId="1DF5D228" w14:textId="77777777">
        <w:trPr>
          <w:trHeight w:val="710"/>
          <w:jc w:val="center"/>
        </w:trPr>
        <w:tc>
          <w:tcPr>
            <w:tcW w:w="850" w:type="dxa"/>
            <w:vAlign w:val="center"/>
          </w:tcPr>
          <w:p w14:paraId="406A8D0F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vAlign w:val="center"/>
          </w:tcPr>
          <w:p w14:paraId="52B24819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ชื่อหน่วยฯ</w:t>
            </w:r>
          </w:p>
        </w:tc>
        <w:tc>
          <w:tcPr>
            <w:tcW w:w="1757" w:type="dxa"/>
            <w:vAlign w:val="center"/>
          </w:tcPr>
          <w:p w14:paraId="1C84C425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มาตรฐาน </w:t>
            </w: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  <w:r w:rsidRPr="006602E3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ตัวชี้วัด </w:t>
            </w: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/ </w:t>
            </w:r>
            <w:r w:rsidRPr="006602E3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835" w:type="dxa"/>
            <w:tcBorders>
              <w:right w:val="single" w:sz="4" w:space="0" w:color="000000"/>
            </w:tcBorders>
            <w:vAlign w:val="center"/>
          </w:tcPr>
          <w:p w14:paraId="2C6589D9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</w:t>
            </w: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  <w:r w:rsidRPr="006602E3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เนื้อหาสาระ</w:t>
            </w:r>
          </w:p>
        </w:tc>
        <w:tc>
          <w:tcPr>
            <w:tcW w:w="964" w:type="dxa"/>
            <w:tcBorders>
              <w:left w:val="single" w:sz="4" w:space="0" w:color="000000"/>
            </w:tcBorders>
            <w:vAlign w:val="center"/>
          </w:tcPr>
          <w:p w14:paraId="4E660B78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เวลา </w:t>
            </w:r>
          </w:p>
          <w:p w14:paraId="3BD2D8EE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</w:t>
            </w: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  <w:r w:rsidRPr="006602E3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ชม</w:t>
            </w: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.</w:t>
            </w:r>
          </w:p>
        </w:tc>
        <w:tc>
          <w:tcPr>
            <w:tcW w:w="1108" w:type="dxa"/>
          </w:tcPr>
          <w:p w14:paraId="22D8F03D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ชิ้นงาน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ภาระงาน</w:t>
            </w:r>
          </w:p>
          <w:p w14:paraId="77851C77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108" w:type="dxa"/>
            <w:vAlign w:val="center"/>
          </w:tcPr>
          <w:p w14:paraId="48A1E5EF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น้ำหนัก </w:t>
            </w: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(</w:t>
            </w:r>
            <w:r w:rsidRPr="006602E3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1557" w:type="dxa"/>
            <w:vAlign w:val="center"/>
          </w:tcPr>
          <w:p w14:paraId="05FEE076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สื่อฯ</w:t>
            </w:r>
          </w:p>
        </w:tc>
      </w:tr>
      <w:tr w:rsidR="00281F51" w:rsidRPr="006602E3" w14:paraId="36AAC86B" w14:textId="77777777">
        <w:trPr>
          <w:jc w:val="center"/>
        </w:trPr>
        <w:tc>
          <w:tcPr>
            <w:tcW w:w="850" w:type="dxa"/>
          </w:tcPr>
          <w:p w14:paraId="7A8C0059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5.</w:t>
            </w:r>
          </w:p>
        </w:tc>
        <w:tc>
          <w:tcPr>
            <w:tcW w:w="1417" w:type="dxa"/>
          </w:tcPr>
          <w:p w14:paraId="67F662E5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>ค่ายพักแรม</w:t>
            </w:r>
          </w:p>
        </w:tc>
        <w:tc>
          <w:tcPr>
            <w:tcW w:w="1757" w:type="dxa"/>
          </w:tcPr>
          <w:p w14:paraId="723CE21A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>มาตรฐาน</w:t>
            </w:r>
          </w:p>
          <w:p w14:paraId="24BAE367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 xml:space="preserve">การเรียนรู้ </w:t>
            </w:r>
          </w:p>
          <w:p w14:paraId="30B2A5E2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 xml:space="preserve">พ </w:t>
            </w: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3.1</w:t>
            </w:r>
          </w:p>
          <w:p w14:paraId="5092A32C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 xml:space="preserve">ผลการเรียนรู้        ข้อที่ </w:t>
            </w: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1-5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14:paraId="248AA12F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ประเภทค่ายพักแรม</w:t>
            </w:r>
          </w:p>
          <w:p w14:paraId="75564583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ลักษณะและรูปแบบ              ของค่ายพักแรม</w:t>
            </w:r>
          </w:p>
        </w:tc>
        <w:tc>
          <w:tcPr>
            <w:tcW w:w="964" w:type="dxa"/>
            <w:tcBorders>
              <w:left w:val="single" w:sz="4" w:space="0" w:color="000000"/>
            </w:tcBorders>
          </w:tcPr>
          <w:p w14:paraId="09B5B0B3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08" w:type="dxa"/>
          </w:tcPr>
          <w:p w14:paraId="1A486B1E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  <w:p w14:paraId="67421831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sz w:val="32"/>
                <w:szCs w:val="32"/>
              </w:rPr>
              <w:t>(10)</w:t>
            </w:r>
          </w:p>
        </w:tc>
        <w:tc>
          <w:tcPr>
            <w:tcW w:w="1108" w:type="dxa"/>
          </w:tcPr>
          <w:p w14:paraId="6DA6F5C7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557" w:type="dxa"/>
          </w:tcPr>
          <w:p w14:paraId="392FB54D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 powerpoint</w:t>
            </w:r>
          </w:p>
          <w:p w14:paraId="764B14ED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ใบความรู้</w:t>
            </w:r>
          </w:p>
          <w:p w14:paraId="396EACA7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  <w:p w14:paraId="65E25383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4. Google Classroom</w:t>
            </w:r>
          </w:p>
        </w:tc>
      </w:tr>
      <w:tr w:rsidR="00281F51" w:rsidRPr="006602E3" w14:paraId="4E35D7FF" w14:textId="77777777">
        <w:trPr>
          <w:jc w:val="center"/>
        </w:trPr>
        <w:tc>
          <w:tcPr>
            <w:tcW w:w="850" w:type="dxa"/>
          </w:tcPr>
          <w:p w14:paraId="50D78610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6.</w:t>
            </w:r>
          </w:p>
        </w:tc>
        <w:tc>
          <w:tcPr>
            <w:tcW w:w="1417" w:type="dxa"/>
          </w:tcPr>
          <w:p w14:paraId="773F01CE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 xml:space="preserve">กิจกกรม            ค่ายพักแรม </w:t>
            </w: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(1)</w:t>
            </w:r>
          </w:p>
        </w:tc>
        <w:tc>
          <w:tcPr>
            <w:tcW w:w="1757" w:type="dxa"/>
          </w:tcPr>
          <w:p w14:paraId="47352E8D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>มาตรฐาน</w:t>
            </w:r>
          </w:p>
          <w:p w14:paraId="5E47B4A8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 xml:space="preserve">การเรียนรู้ </w:t>
            </w:r>
          </w:p>
          <w:p w14:paraId="7FEA7E46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 xml:space="preserve">พ </w:t>
            </w: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3.1</w:t>
            </w:r>
          </w:p>
          <w:p w14:paraId="61FB3D30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 xml:space="preserve">ผลการเรียนรู้        ข้อที่ </w:t>
            </w: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1-5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14:paraId="7E673AB8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กิจกรรมกลุ่มสัมพันธ์</w:t>
            </w:r>
          </w:p>
          <w:p w14:paraId="59448E57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กิจกรรมประกอบเพลง</w:t>
            </w:r>
          </w:p>
          <w:p w14:paraId="36159638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กิจกรรมรอบกองไฟ</w:t>
            </w:r>
          </w:p>
        </w:tc>
        <w:tc>
          <w:tcPr>
            <w:tcW w:w="964" w:type="dxa"/>
            <w:tcBorders>
              <w:left w:val="single" w:sz="4" w:space="0" w:color="000000"/>
            </w:tcBorders>
          </w:tcPr>
          <w:p w14:paraId="7530AA6C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08" w:type="dxa"/>
          </w:tcPr>
          <w:p w14:paraId="6706E765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  <w:p w14:paraId="0EE7F8C4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sz w:val="32"/>
                <w:szCs w:val="32"/>
              </w:rPr>
              <w:t>(10)</w:t>
            </w:r>
          </w:p>
        </w:tc>
        <w:tc>
          <w:tcPr>
            <w:tcW w:w="1108" w:type="dxa"/>
          </w:tcPr>
          <w:p w14:paraId="743F4055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557" w:type="dxa"/>
          </w:tcPr>
          <w:p w14:paraId="3993E182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 powerpoint</w:t>
            </w:r>
          </w:p>
          <w:p w14:paraId="793F0FF7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ใบความรู้</w:t>
            </w:r>
          </w:p>
          <w:p w14:paraId="03546B79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  <w:p w14:paraId="58ABB46E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4. Google Classroom</w:t>
            </w:r>
          </w:p>
        </w:tc>
      </w:tr>
      <w:tr w:rsidR="00281F51" w:rsidRPr="006602E3" w14:paraId="421C24A0" w14:textId="77777777">
        <w:trPr>
          <w:jc w:val="center"/>
        </w:trPr>
        <w:tc>
          <w:tcPr>
            <w:tcW w:w="850" w:type="dxa"/>
          </w:tcPr>
          <w:p w14:paraId="02AC4209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7.</w:t>
            </w:r>
          </w:p>
        </w:tc>
        <w:tc>
          <w:tcPr>
            <w:tcW w:w="1417" w:type="dxa"/>
          </w:tcPr>
          <w:p w14:paraId="256DF211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 xml:space="preserve">กิจกกรม              ค่ายพักแรม </w:t>
            </w: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(2)</w:t>
            </w:r>
          </w:p>
        </w:tc>
        <w:tc>
          <w:tcPr>
            <w:tcW w:w="1757" w:type="dxa"/>
          </w:tcPr>
          <w:p w14:paraId="05EC42C2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>มาตรฐาน</w:t>
            </w:r>
          </w:p>
          <w:p w14:paraId="53C9C905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 xml:space="preserve">การเรียนรู้ </w:t>
            </w:r>
          </w:p>
          <w:p w14:paraId="7F3195A9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 xml:space="preserve">พ </w:t>
            </w: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3.1</w:t>
            </w:r>
          </w:p>
          <w:p w14:paraId="2C477439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 xml:space="preserve">ผลการเรียนรู้        ข้อที่ </w:t>
            </w: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1-5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14:paraId="4C42840D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กิจกรรมละลายพฤติกรรม</w:t>
            </w:r>
          </w:p>
          <w:p w14:paraId="2ED0BC4B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กิจกรรมวอร์คแรลลี่                   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(walk rally)</w:t>
            </w:r>
          </w:p>
          <w:p w14:paraId="18D44D5C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กิจกรรมเสริมประสบการณ์การเรียนรู้</w:t>
            </w:r>
          </w:p>
        </w:tc>
        <w:tc>
          <w:tcPr>
            <w:tcW w:w="964" w:type="dxa"/>
            <w:tcBorders>
              <w:left w:val="single" w:sz="4" w:space="0" w:color="000000"/>
            </w:tcBorders>
          </w:tcPr>
          <w:p w14:paraId="23A87A2C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08" w:type="dxa"/>
          </w:tcPr>
          <w:p w14:paraId="1163A2DC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  <w:p w14:paraId="366B803A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sz w:val="32"/>
                <w:szCs w:val="32"/>
              </w:rPr>
              <w:t>(10)</w:t>
            </w:r>
          </w:p>
        </w:tc>
        <w:tc>
          <w:tcPr>
            <w:tcW w:w="1108" w:type="dxa"/>
          </w:tcPr>
          <w:p w14:paraId="552314A6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557" w:type="dxa"/>
          </w:tcPr>
          <w:p w14:paraId="3DDC0D81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 powerpoint</w:t>
            </w:r>
          </w:p>
          <w:p w14:paraId="3DFEE89A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ใบความรู้</w:t>
            </w:r>
          </w:p>
          <w:p w14:paraId="772E3482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  <w:p w14:paraId="42A153E4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4. Google Classroom</w:t>
            </w:r>
          </w:p>
        </w:tc>
      </w:tr>
      <w:tr w:rsidR="00281F51" w:rsidRPr="006602E3" w14:paraId="771D9BE4" w14:textId="77777777">
        <w:trPr>
          <w:jc w:val="center"/>
        </w:trPr>
        <w:tc>
          <w:tcPr>
            <w:tcW w:w="850" w:type="dxa"/>
          </w:tcPr>
          <w:p w14:paraId="4CB5DCF3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8.</w:t>
            </w:r>
          </w:p>
        </w:tc>
        <w:tc>
          <w:tcPr>
            <w:tcW w:w="1417" w:type="dxa"/>
          </w:tcPr>
          <w:p w14:paraId="77EA3369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>แนวทางการนำกิจกรรมนันทนาการและค่ายพักแรมไปเผยแพร่</w:t>
            </w:r>
          </w:p>
        </w:tc>
        <w:tc>
          <w:tcPr>
            <w:tcW w:w="1757" w:type="dxa"/>
          </w:tcPr>
          <w:p w14:paraId="6EC33AE1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>มาตรฐาน</w:t>
            </w:r>
          </w:p>
          <w:p w14:paraId="52B6ADC4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 xml:space="preserve">การเรียนรู้ </w:t>
            </w:r>
          </w:p>
          <w:p w14:paraId="453524ED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 xml:space="preserve">พ </w:t>
            </w: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3.1</w:t>
            </w:r>
          </w:p>
          <w:p w14:paraId="22D66114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 xml:space="preserve">ผลการเรียนรู้        ข้อที่ </w:t>
            </w: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1-5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14:paraId="155712F6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การนำกิจกรรมนันทนาการและค่ายพักแรมไปเผยแพร่</w:t>
            </w:r>
          </w:p>
        </w:tc>
        <w:tc>
          <w:tcPr>
            <w:tcW w:w="964" w:type="dxa"/>
            <w:tcBorders>
              <w:left w:val="single" w:sz="4" w:space="0" w:color="000000"/>
            </w:tcBorders>
          </w:tcPr>
          <w:p w14:paraId="487F20E9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08" w:type="dxa"/>
          </w:tcPr>
          <w:p w14:paraId="501E77AA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  <w:p w14:paraId="3BE1999D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sz w:val="32"/>
                <w:szCs w:val="32"/>
              </w:rPr>
              <w:t>(10)</w:t>
            </w:r>
          </w:p>
        </w:tc>
        <w:tc>
          <w:tcPr>
            <w:tcW w:w="1108" w:type="dxa"/>
          </w:tcPr>
          <w:p w14:paraId="58CEE23E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557" w:type="dxa"/>
          </w:tcPr>
          <w:p w14:paraId="13CA45EF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 powerpoint</w:t>
            </w:r>
          </w:p>
          <w:p w14:paraId="51E99A65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ใบความรู้</w:t>
            </w:r>
          </w:p>
          <w:p w14:paraId="09D4F3DB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  <w:p w14:paraId="499BBFE5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4. Google Classroom</w:t>
            </w:r>
          </w:p>
        </w:tc>
      </w:tr>
      <w:tr w:rsidR="00281F51" w:rsidRPr="006602E3" w14:paraId="1784319D" w14:textId="77777777">
        <w:trPr>
          <w:jc w:val="center"/>
        </w:trPr>
        <w:tc>
          <w:tcPr>
            <w:tcW w:w="850" w:type="dxa"/>
          </w:tcPr>
          <w:p w14:paraId="45F262A7" w14:textId="77777777" w:rsidR="00281F51" w:rsidRPr="006602E3" w:rsidRDefault="00281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09" w:type="dxa"/>
            <w:gridSpan w:val="3"/>
            <w:tcBorders>
              <w:right w:val="single" w:sz="4" w:space="0" w:color="000000"/>
            </w:tcBorders>
          </w:tcPr>
          <w:p w14:paraId="7EBF7F00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64" w:type="dxa"/>
            <w:tcBorders>
              <w:left w:val="single" w:sz="4" w:space="0" w:color="000000"/>
            </w:tcBorders>
          </w:tcPr>
          <w:p w14:paraId="13781724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08" w:type="dxa"/>
          </w:tcPr>
          <w:p w14:paraId="011C888A" w14:textId="77777777" w:rsidR="00281F51" w:rsidRPr="006602E3" w:rsidRDefault="00281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</w:tcPr>
          <w:p w14:paraId="3EAEBC0C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10</w:t>
            </w:r>
          </w:p>
        </w:tc>
        <w:tc>
          <w:tcPr>
            <w:tcW w:w="1557" w:type="dxa"/>
            <w:vAlign w:val="center"/>
          </w:tcPr>
          <w:p w14:paraId="5070EEC1" w14:textId="77777777" w:rsidR="00281F51" w:rsidRPr="006602E3" w:rsidRDefault="00281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81F51" w:rsidRPr="006602E3" w14:paraId="346ECD84" w14:textId="77777777">
        <w:trPr>
          <w:jc w:val="center"/>
        </w:trPr>
        <w:tc>
          <w:tcPr>
            <w:tcW w:w="850" w:type="dxa"/>
          </w:tcPr>
          <w:p w14:paraId="45702329" w14:textId="77777777" w:rsidR="00281F51" w:rsidRPr="006602E3" w:rsidRDefault="00281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09" w:type="dxa"/>
            <w:gridSpan w:val="3"/>
            <w:tcBorders>
              <w:right w:val="single" w:sz="4" w:space="0" w:color="000000"/>
            </w:tcBorders>
          </w:tcPr>
          <w:p w14:paraId="7A01AE8A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64" w:type="dxa"/>
            <w:tcBorders>
              <w:left w:val="single" w:sz="4" w:space="0" w:color="000000"/>
            </w:tcBorders>
          </w:tcPr>
          <w:p w14:paraId="2D91CB63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108" w:type="dxa"/>
          </w:tcPr>
          <w:p w14:paraId="4D345421" w14:textId="77777777" w:rsidR="00281F51" w:rsidRPr="006602E3" w:rsidRDefault="00281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</w:tcPr>
          <w:p w14:paraId="6B8C548C" w14:textId="77777777" w:rsidR="00281F51" w:rsidRPr="006602E3" w:rsidRDefault="0066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602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557" w:type="dxa"/>
            <w:vAlign w:val="center"/>
          </w:tcPr>
          <w:p w14:paraId="0194618B" w14:textId="77777777" w:rsidR="00281F51" w:rsidRPr="006602E3" w:rsidRDefault="00281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365B3C6A" w14:textId="77777777" w:rsidR="00281F51" w:rsidRPr="006602E3" w:rsidRDefault="00281F51" w:rsidP="00A60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H SarabunPSK" w:hAnsi="TH SarabunPSK" w:cs="TH SarabunPSK"/>
          <w:color w:val="000000"/>
          <w:sz w:val="32"/>
          <w:szCs w:val="32"/>
        </w:rPr>
      </w:pPr>
    </w:p>
    <w:sectPr w:rsidR="00281F51" w:rsidRPr="006602E3" w:rsidSect="00E53EAA">
      <w:pgSz w:w="12240" w:h="15840"/>
      <w:pgMar w:top="426" w:right="1418" w:bottom="993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F51"/>
    <w:rsid w:val="00281F51"/>
    <w:rsid w:val="006602E3"/>
    <w:rsid w:val="00A6071D"/>
    <w:rsid w:val="00E5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79E0C"/>
  <w15:docId w15:val="{D3947E9F-78DF-4989-9407-68680A57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แบบอักษรของย่อหน้าเริ่มต้น"/>
    <w:qFormat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table" w:styleId="a6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pPr>
      <w:ind w:left="720"/>
      <w:contextualSpacing/>
    </w:pPr>
    <w:rPr>
      <w:rFonts w:ascii="Cordia New" w:eastAsia="Cordia New" w:hAnsi="Cordia New"/>
      <w:sz w:val="28"/>
      <w:szCs w:val="35"/>
    </w:rPr>
  </w:style>
  <w:style w:type="paragraph" w:styleId="a8">
    <w:name w:val="Normal (Web)"/>
    <w:basedOn w:val="a"/>
    <w:qFormat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q+6279kxIxSqSvrUc/Q7DbccoA==">AMUW2mXRueg+Cyc8uqMjuXeE1xWeMByYxM5KrwFUrTma3nZ+a2T/eSw43ZRBYCpJ20uQ7qVfKofCjbyWQRD+lDDL1DdLYBvyP5YHwpSjGtQQymfFyZ+GUJk=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Windows 11</cp:lastModifiedBy>
  <cp:revision>3</cp:revision>
  <dcterms:created xsi:type="dcterms:W3CDTF">2023-05-17T02:53:00Z</dcterms:created>
  <dcterms:modified xsi:type="dcterms:W3CDTF">2024-03-26T15:43:00Z</dcterms:modified>
</cp:coreProperties>
</file>