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5539" w14:textId="77777777" w:rsidR="00437DB1" w:rsidRDefault="00C044F1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บันทึกการจัดทำหน่วยการเรียนรู้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8A09FE" wp14:editId="32AE0022">
                <wp:simplePos x="0" y="0"/>
                <wp:positionH relativeFrom="column">
                  <wp:posOffset>8343900</wp:posOffset>
                </wp:positionH>
                <wp:positionV relativeFrom="paragraph">
                  <wp:posOffset>-165099</wp:posOffset>
                </wp:positionV>
                <wp:extent cx="1198245" cy="375285"/>
                <wp:effectExtent l="0" t="0" r="0" b="0"/>
                <wp:wrapTopAndBottom distT="0" dist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16009" w14:textId="77777777" w:rsidR="00437DB1" w:rsidRDefault="00C044F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88A09FE" id="Rectangle 4" o:spid="_x0000_s1026" style="position:absolute;left:0;text-align:left;margin-left:657pt;margin-top:-13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616009" w14:textId="77777777" w:rsidR="00437DB1" w:rsidRDefault="00C044F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39417B1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ชั้นมัธยมศึกษาปีที่ 5</w:t>
      </w:r>
    </w:p>
    <w:p w14:paraId="5A7B4664" w14:textId="087135D2" w:rsidR="000A6DC8" w:rsidRPr="000A6DC8" w:rsidRDefault="00C044F1" w:rsidP="000A6DC8">
      <w:pPr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รายวิชาคณิตศาสตร์</w:t>
      </w:r>
      <w:r w:rsidR="00731AEF">
        <w:rPr>
          <w:rFonts w:ascii="TH SarabunPSK" w:eastAsia="TH SarabunPSK" w:hAnsi="TH SarabunPSK" w:cs="TH SarabunPSK"/>
          <w:b/>
          <w:sz w:val="32"/>
          <w:szCs w:val="32"/>
        </w:rPr>
        <w:t xml:space="preserve">  4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รหัสวิชา ค32102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นางจีราวดี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เกียรติกิตติพงษ์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นางเพ็ญจันทร์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ศรีสุภา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นางสาวบูรณิมา  ชิดเชื้อ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br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 xml:space="preserve">  นายวิทวัส  วังเป็ง</w:t>
      </w:r>
    </w:p>
    <w:p w14:paraId="235DACAE" w14:textId="46485494" w:rsidR="00437DB1" w:rsidRPr="000A6DC8" w:rsidRDefault="00437DB1" w:rsidP="000A6DC8">
      <w:pPr>
        <w:rPr>
          <w:rFonts w:ascii="TH SarabunPSK" w:eastAsia="TH SarabunPSK" w:hAnsi="TH SarabunPSK" w:cs="TH SarabunPSK"/>
          <w:bCs/>
          <w:sz w:val="32"/>
          <w:szCs w:val="32"/>
          <w:cs/>
        </w:rPr>
      </w:pPr>
    </w:p>
    <w:p w14:paraId="5BB65EB5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7E5C3B3D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 1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เรื่อง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ลำดับและอนุกรม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เวลา   32   คาบ/ชั่วโมง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33598C2C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สาระที่ 1 จำนวนและพีชคณิต</w:t>
      </w:r>
    </w:p>
    <w:p w14:paraId="0D6334F3" w14:textId="77777777" w:rsidR="00437DB1" w:rsidRDefault="00C044F1">
      <w:pPr>
        <w:tabs>
          <w:tab w:val="left" w:pos="2160"/>
        </w:tabs>
        <w:jc w:val="both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ค 1.2 เข้าใจและวิเคราะห์แบบรูป ความสัมพันธ์ ฟังก์ชัน ลำดับและอนุกรมและนำไปใช้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tbl>
      <w:tblPr>
        <w:tblStyle w:val="a8"/>
        <w:tblW w:w="1531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843"/>
        <w:gridCol w:w="1843"/>
        <w:gridCol w:w="1701"/>
        <w:gridCol w:w="1417"/>
        <w:gridCol w:w="1667"/>
        <w:gridCol w:w="1710"/>
        <w:gridCol w:w="1443"/>
      </w:tblGrid>
      <w:tr w:rsidR="00437DB1" w14:paraId="694DBDD7" w14:textId="77777777">
        <w:tc>
          <w:tcPr>
            <w:tcW w:w="1418" w:type="dxa"/>
            <w:vAlign w:val="center"/>
          </w:tcPr>
          <w:p w14:paraId="31F31443" w14:textId="77777777" w:rsidR="00437DB1" w:rsidRDefault="00437DB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55D1AD7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ตัวชี้วัด/</w:t>
            </w:r>
          </w:p>
          <w:p w14:paraId="6FDB9566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55FF6E74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</w:p>
        </w:tc>
        <w:tc>
          <w:tcPr>
            <w:tcW w:w="1843" w:type="dxa"/>
            <w:vAlign w:val="center"/>
          </w:tcPr>
          <w:p w14:paraId="433D307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</w:p>
          <w:p w14:paraId="1D79BE72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28BD422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</w:p>
          <w:p w14:paraId="29560973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64B5463C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</w:p>
          <w:p w14:paraId="19545440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</w:p>
        </w:tc>
        <w:tc>
          <w:tcPr>
            <w:tcW w:w="1417" w:type="dxa"/>
            <w:vAlign w:val="center"/>
          </w:tcPr>
          <w:p w14:paraId="5330D6A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ชิ้นงาน/</w:t>
            </w:r>
          </w:p>
          <w:p w14:paraId="13A83989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37B40753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กิจกรรมการเรียนรู้</w:t>
            </w:r>
          </w:p>
          <w:p w14:paraId="1089CABB" w14:textId="77777777" w:rsidR="00437DB1" w:rsidRDefault="00437DB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13317A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</w:p>
          <w:p w14:paraId="701FA348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08C7E8C9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</w:p>
          <w:p w14:paraId="783A2296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</w:tr>
      <w:tr w:rsidR="00437DB1" w14:paraId="5DE48431" w14:textId="77777777">
        <w:tc>
          <w:tcPr>
            <w:tcW w:w="1418" w:type="dxa"/>
          </w:tcPr>
          <w:p w14:paraId="2C28AB80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2F481129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1.3 ม.5/1</w:t>
            </w:r>
          </w:p>
          <w:p w14:paraId="7AC72C8E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6053B8C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42E78DB9" w14:textId="51CA3C5B" w:rsidR="00437DB1" w:rsidRDefault="00160911" w:rsidP="0016091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1.2 ม.5/2</w:t>
            </w:r>
          </w:p>
          <w:p w14:paraId="4834B904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AA9AE2" w14:textId="77777777" w:rsidR="00437DB1" w:rsidRDefault="00C044F1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K : 1. นักเรียนอธิบายความหมายเกี่ยวกับลำดับและอนุกรม  </w:t>
            </w:r>
          </w:p>
          <w:p w14:paraId="11048E12" w14:textId="77777777" w:rsidR="00437DB1" w:rsidRDefault="00C044F1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 : 2. นักเรียนทดลองแก้โจทย์ปัญหาด้วยตนเอง</w:t>
            </w:r>
          </w:p>
          <w:p w14:paraId="76CB0454" w14:textId="77777777" w:rsidR="00437DB1" w:rsidRDefault="00C044F1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A : 3. นักเรียนอภิปรายแลกเปลี่ยนความเห็นกับครูและเพื่อน</w:t>
            </w:r>
          </w:p>
          <w:p w14:paraId="657208C5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A : 4. นักเรียนนำความรู้เกี่ยวกับลำดับและอนุกรมไปใช้</w:t>
            </w:r>
          </w:p>
          <w:p w14:paraId="62C749F4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6CEE0F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-ลำดับเลขคณิตและ</w:t>
            </w:r>
          </w:p>
          <w:p w14:paraId="77F575CF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ลำดับเรขาคณิต</w:t>
            </w:r>
          </w:p>
          <w:p w14:paraId="1EB58787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-อนุกรมเลขคณิตและ</w:t>
            </w:r>
          </w:p>
          <w:p w14:paraId="351D0D4D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อนุกรมเรขาคณิต </w:t>
            </w:r>
          </w:p>
          <w:p w14:paraId="369412D9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9A3DA6F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FFB8BA" w14:textId="77777777" w:rsidR="00437DB1" w:rsidRDefault="00C044F1">
            <w:pPr>
              <w:numPr>
                <w:ilvl w:val="0"/>
                <w:numId w:val="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</w:p>
          <w:p w14:paraId="665EA0B1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สื่อสาร</w:t>
            </w:r>
          </w:p>
          <w:p w14:paraId="5747A06F" w14:textId="77777777" w:rsidR="00437DB1" w:rsidRDefault="00C044F1">
            <w:pPr>
              <w:numPr>
                <w:ilvl w:val="0"/>
                <w:numId w:val="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</w:p>
          <w:p w14:paraId="71E29F02" w14:textId="77777777" w:rsidR="00437DB1" w:rsidRDefault="00C044F1">
            <w:pPr>
              <w:numPr>
                <w:ilvl w:val="0"/>
                <w:numId w:val="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ทักษะการคิดและการฝึกฝน</w:t>
            </w:r>
          </w:p>
          <w:p w14:paraId="1DFB0405" w14:textId="77777777" w:rsidR="00437DB1" w:rsidRDefault="00C044F1">
            <w:pPr>
              <w:numPr>
                <w:ilvl w:val="0"/>
                <w:numId w:val="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</w:p>
          <w:p w14:paraId="41D5E3B2" w14:textId="77777777" w:rsidR="00437DB1" w:rsidRDefault="00C044F1">
            <w:pPr>
              <w:numPr>
                <w:ilvl w:val="0"/>
                <w:numId w:val="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</w:p>
          <w:p w14:paraId="458D0020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D4AAB02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48F4E55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8BCEE37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30B9DEF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BDF40" w14:textId="109843DA" w:rsidR="00437DB1" w:rsidRDefault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t>.ซื่อสัตย์ สุจริต</w:t>
            </w:r>
          </w:p>
          <w:p w14:paraId="3D606C4C" w14:textId="252352F3" w:rsidR="00437DB1" w:rsidRDefault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t>. มีวินัย</w:t>
            </w:r>
          </w:p>
          <w:p w14:paraId="3727757A" w14:textId="355D31B1" w:rsidR="00437DB1" w:rsidRDefault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t>. ใฝ่เรียนรู้</w:t>
            </w:r>
          </w:p>
          <w:p w14:paraId="0FD0D81A" w14:textId="144600C0" w:rsidR="00437DB1" w:rsidRDefault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t>. มุ่งมั่นในการ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ทำงาน</w:t>
            </w:r>
          </w:p>
          <w:p w14:paraId="2C15FE6E" w14:textId="3D1A94D3" w:rsidR="00437DB1" w:rsidRDefault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="00C044F1">
              <w:rPr>
                <w:rFonts w:ascii="TH SarabunPSK" w:eastAsia="TH SarabunPSK" w:hAnsi="TH SarabunPSK" w:cs="TH SarabunPSK"/>
                <w:sz w:val="32"/>
                <w:szCs w:val="32"/>
              </w:rPr>
              <w:t>.มีจิตสาธารณะ</w:t>
            </w:r>
          </w:p>
        </w:tc>
        <w:tc>
          <w:tcPr>
            <w:tcW w:w="1417" w:type="dxa"/>
          </w:tcPr>
          <w:p w14:paraId="62CE8C4A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แบบฝึกทักษะ</w:t>
            </w:r>
          </w:p>
          <w:p w14:paraId="28E8D3EB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07169A78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93094A3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C2D6AE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8B2A427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8506F4A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0CA654A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F9CA804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E67D04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056DAF1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F1A3D3F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CAC70BB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 การอธิบายประกอบ</w:t>
            </w:r>
          </w:p>
          <w:p w14:paraId="1E6D7D6B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</w:p>
          <w:p w14:paraId="69713049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การเรียนแบบร่วมมือ (STAD)</w:t>
            </w:r>
          </w:p>
          <w:p w14:paraId="36564620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26CCF8CB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  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20713BF2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 สังเกตอย่างไม่มีทางการ</w:t>
            </w:r>
          </w:p>
          <w:p w14:paraId="33156F3C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 สังเกตตามแบบการประเมินแบบฝึกทักษะ</w:t>
            </w:r>
          </w:p>
          <w:p w14:paraId="58590CBD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6B4A947C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4.ทดสอบ</w:t>
            </w:r>
          </w:p>
        </w:tc>
        <w:tc>
          <w:tcPr>
            <w:tcW w:w="1443" w:type="dxa"/>
          </w:tcPr>
          <w:p w14:paraId="272F537B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หนังสือเรียนรายวิชาคณิตศาสตร์พื้นฐาน ม.5</w:t>
            </w:r>
          </w:p>
          <w:p w14:paraId="5DA26807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ใบงาน</w:t>
            </w:r>
          </w:p>
          <w:p w14:paraId="3A7DC649" w14:textId="77777777" w:rsidR="00437DB1" w:rsidRDefault="00C044F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>PowerPoint</w:t>
            </w:r>
          </w:p>
          <w:p w14:paraId="062CAE06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B1CC4F0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9BC2433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1C5797D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FD29CC1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DD48AFA" w14:textId="77777777" w:rsidR="00437DB1" w:rsidRDefault="00437D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22B030E2" w14:textId="77777777" w:rsidR="00437DB1" w:rsidRDefault="00C044F1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บันทึกการจัดทำหน่วยการเรียนรู้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47EE4B" wp14:editId="5A8D9A32">
                <wp:simplePos x="0" y="0"/>
                <wp:positionH relativeFrom="column">
                  <wp:posOffset>8343900</wp:posOffset>
                </wp:positionH>
                <wp:positionV relativeFrom="paragraph">
                  <wp:posOffset>-165099</wp:posOffset>
                </wp:positionV>
                <wp:extent cx="1198245" cy="375285"/>
                <wp:effectExtent l="0" t="0" r="0" b="0"/>
                <wp:wrapTopAndBottom distT="0" dist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770084" w14:textId="77777777" w:rsidR="00437DB1" w:rsidRDefault="00C044F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847EE4B" id="Rectangle 5" o:spid="_x0000_s1027" style="position:absolute;left:0;text-align:left;margin-left:657pt;margin-top:-13pt;width:94.35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3770084" w14:textId="77777777" w:rsidR="00437DB1" w:rsidRDefault="00C044F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C5002DA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ชั้นมัธยมศึกษาปีที่ 5</w:t>
      </w:r>
    </w:p>
    <w:p w14:paraId="048A3A3E" w14:textId="495712AB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รายวิชาคณิตศาสตร์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รหัสวิชา ค 32102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นางจีราวดี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เกียรติกิตติพงษ์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นางเพ็ญจันทร์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ศรีสุภา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นางสาวบูรณิมา  ชิดเชื้อ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br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 xml:space="preserve">  </w:t>
      </w:r>
      <w:r w:rsidR="000A6DC8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0A6DC8" w:rsidRPr="000A6DC8">
        <w:rPr>
          <w:rFonts w:ascii="TH SarabunPSK" w:eastAsia="TH SarabunPSK" w:hAnsi="TH SarabunPSK" w:cs="TH SarabunPSK"/>
          <w:bCs/>
          <w:sz w:val="32"/>
          <w:szCs w:val="32"/>
          <w:cs/>
        </w:rPr>
        <w:t>นายวิทวัส  วังเป็ง</w:t>
      </w:r>
    </w:p>
    <w:p w14:paraId="45E91638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1A0636F1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 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เรื่อง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ดอกเบี้ยและมูลค่าของเงิน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เวลา   8   คาบ/ชั่วโมง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7B7671CC" w14:textId="77777777" w:rsidR="00437DB1" w:rsidRDefault="00C044F1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สาระที่ 1 จำนวนและพีชคณิต</w:t>
      </w:r>
    </w:p>
    <w:p w14:paraId="09F88C6F" w14:textId="77777777" w:rsidR="00437DB1" w:rsidRDefault="00C044F1">
      <w:pPr>
        <w:tabs>
          <w:tab w:val="left" w:pos="2160"/>
        </w:tabs>
        <w:jc w:val="both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ค 1.3 ใช้นิพจน์ สมการ และอสมการ อธิบายความสัมพันธ์หรือช่วยแก้ปัญหาที่กำหนดให้</w:t>
      </w:r>
    </w:p>
    <w:tbl>
      <w:tblPr>
        <w:tblStyle w:val="a9"/>
        <w:tblW w:w="1531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843"/>
        <w:gridCol w:w="1843"/>
        <w:gridCol w:w="1701"/>
        <w:gridCol w:w="1417"/>
        <w:gridCol w:w="1667"/>
        <w:gridCol w:w="1710"/>
        <w:gridCol w:w="1443"/>
      </w:tblGrid>
      <w:tr w:rsidR="00437DB1" w14:paraId="2F5412BF" w14:textId="77777777">
        <w:tc>
          <w:tcPr>
            <w:tcW w:w="1418" w:type="dxa"/>
            <w:vAlign w:val="center"/>
          </w:tcPr>
          <w:p w14:paraId="1F303267" w14:textId="77777777" w:rsidR="00437DB1" w:rsidRDefault="00437DB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70A561D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ตัวชี้วัด/</w:t>
            </w:r>
          </w:p>
          <w:p w14:paraId="02964EF6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5B5FDE3A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</w:p>
        </w:tc>
        <w:tc>
          <w:tcPr>
            <w:tcW w:w="1843" w:type="dxa"/>
            <w:vAlign w:val="center"/>
          </w:tcPr>
          <w:p w14:paraId="07DD2D05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</w:p>
          <w:p w14:paraId="4B14CA0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797EEC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</w:p>
          <w:p w14:paraId="1AB0EA0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100F6B0F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</w:p>
          <w:p w14:paraId="3A8AE7BB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</w:p>
        </w:tc>
        <w:tc>
          <w:tcPr>
            <w:tcW w:w="1417" w:type="dxa"/>
            <w:vAlign w:val="center"/>
          </w:tcPr>
          <w:p w14:paraId="7DE8BD22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ชิ้นงาน/</w:t>
            </w:r>
          </w:p>
          <w:p w14:paraId="64ACB723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50FAA83C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กิจกรรมการเรียนรู้</w:t>
            </w:r>
          </w:p>
          <w:p w14:paraId="3B14DC91" w14:textId="77777777" w:rsidR="00437DB1" w:rsidRDefault="00437DB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A5E6731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</w:p>
          <w:p w14:paraId="02A98557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3C6D1979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</w:p>
          <w:p w14:paraId="4076F9A5" w14:textId="77777777" w:rsidR="00437DB1" w:rsidRDefault="00C044F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</w:p>
        </w:tc>
      </w:tr>
      <w:tr w:rsidR="00731AEF" w14:paraId="569EF92E" w14:textId="77777777">
        <w:tc>
          <w:tcPr>
            <w:tcW w:w="1418" w:type="dxa"/>
          </w:tcPr>
          <w:p w14:paraId="2127F804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156277A0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1.3 ม.5/1</w:t>
            </w:r>
          </w:p>
          <w:p w14:paraId="7D93FFDD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1CBB576" w14:textId="77777777" w:rsidR="00160911" w:rsidRPr="00A6393A" w:rsidRDefault="00160911" w:rsidP="00160911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49181D5D" w14:textId="6EFD4EF3" w:rsidR="00731AEF" w:rsidRDefault="00160911" w:rsidP="0016091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1.2 ม.5/2</w:t>
            </w:r>
          </w:p>
          <w:p w14:paraId="3D2B527A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07D60E" w14:textId="77777777" w:rsidR="00731AEF" w:rsidRDefault="00731AEF" w:rsidP="00731AE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K : 1. นักเรียนอธิบายความหมายเกี่ยวกับดอกเบี้ย</w:t>
            </w:r>
          </w:p>
          <w:p w14:paraId="41ABB8B8" w14:textId="77777777" w:rsidR="00731AEF" w:rsidRDefault="00731AEF" w:rsidP="00731AE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มูลค่าของเงิน </w:t>
            </w:r>
          </w:p>
          <w:p w14:paraId="73DA3851" w14:textId="77777777" w:rsidR="00731AEF" w:rsidRDefault="00731AEF" w:rsidP="00731AE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P : 2. นักเรียนทดลองแก้โจทย์ปัญหาในสถานการณ์ที่กำหนดด้วยตนเอง</w:t>
            </w:r>
          </w:p>
          <w:p w14:paraId="15AF7496" w14:textId="77777777" w:rsidR="00731AEF" w:rsidRDefault="00731AEF" w:rsidP="00731AE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A : 4. นักเรียนอภิปรายแลกเปลี่ยนความเห็นกับครูและเพื่อน</w:t>
            </w:r>
          </w:p>
          <w:p w14:paraId="07186D65" w14:textId="77777777" w:rsidR="00731AEF" w:rsidRDefault="00731AEF" w:rsidP="00731AE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A : 5. นักเรียนนำความรู้เกี่ยวกับดอกเบี้ย และมูลค่าของเงิน ไปใช้ในการแก้ปัญหา</w:t>
            </w:r>
          </w:p>
        </w:tc>
        <w:tc>
          <w:tcPr>
            <w:tcW w:w="1843" w:type="dxa"/>
          </w:tcPr>
          <w:p w14:paraId="4F29796F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-ดอกเบี้ย</w:t>
            </w:r>
          </w:p>
          <w:p w14:paraId="05246494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-มูลค่าของเงิน</w:t>
            </w:r>
          </w:p>
          <w:p w14:paraId="60333FA8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-ค่ารายงวด</w:t>
            </w:r>
          </w:p>
        </w:tc>
        <w:tc>
          <w:tcPr>
            <w:tcW w:w="1843" w:type="dxa"/>
          </w:tcPr>
          <w:p w14:paraId="291DEB39" w14:textId="77777777" w:rsidR="00731AEF" w:rsidRDefault="00731AEF" w:rsidP="00731A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การติดต่อ</w:t>
            </w:r>
          </w:p>
          <w:p w14:paraId="7BD59F5A" w14:textId="77777777" w:rsidR="00731AEF" w:rsidRDefault="00731AEF" w:rsidP="00731A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สื่อสาร</w:t>
            </w:r>
          </w:p>
          <w:p w14:paraId="4D4F41FF" w14:textId="77777777" w:rsidR="00731AEF" w:rsidRDefault="00731AEF" w:rsidP="00731A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ทักษะชีวิต</w:t>
            </w:r>
          </w:p>
          <w:p w14:paraId="74A3A8AD" w14:textId="77777777" w:rsidR="00731AEF" w:rsidRDefault="00731AEF" w:rsidP="00731AEF">
            <w:pPr>
              <w:tabs>
                <w:tab w:val="left" w:pos="338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ทักษะการคิด </w:t>
            </w:r>
          </w:p>
          <w:p w14:paraId="458AFB45" w14:textId="77777777" w:rsidR="00731AEF" w:rsidRDefault="00731AEF" w:rsidP="00731AEF">
            <w:pPr>
              <w:tabs>
                <w:tab w:val="left" w:pos="338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และการฝึกฝน</w:t>
            </w:r>
          </w:p>
          <w:p w14:paraId="7FD65ACF" w14:textId="77777777" w:rsidR="00731AEF" w:rsidRDefault="00731AEF" w:rsidP="00731A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 ซื่อสัตย์สุจริต</w:t>
            </w:r>
          </w:p>
          <w:p w14:paraId="5D66A1BF" w14:textId="77777777" w:rsidR="00731AEF" w:rsidRDefault="00731AEF" w:rsidP="00731A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 มีวินัย</w:t>
            </w:r>
          </w:p>
          <w:p w14:paraId="4558019D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C42CD15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9C291CC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85FF98F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4F58A23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97D31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1.ซื่อสัตย์ สุจริต</w:t>
            </w:r>
          </w:p>
          <w:p w14:paraId="2A0483DD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มีวินัย</w:t>
            </w:r>
          </w:p>
          <w:p w14:paraId="0A437E92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 ใฝ่เรียนรู้</w:t>
            </w:r>
          </w:p>
          <w:p w14:paraId="5A5B4CE0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 มุ่งมั่นในการ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ทำงาน</w:t>
            </w:r>
          </w:p>
          <w:p w14:paraId="5FF981EE" w14:textId="7BA12329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5.มีจิตสาธารณะ</w:t>
            </w:r>
          </w:p>
        </w:tc>
        <w:tc>
          <w:tcPr>
            <w:tcW w:w="1417" w:type="dxa"/>
          </w:tcPr>
          <w:p w14:paraId="01FA7B0B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แบบฝึกทักษะ</w:t>
            </w:r>
          </w:p>
          <w:p w14:paraId="014EFC43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4E3050B6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E9533B3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CED1BBE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F4E06F7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F6DFB63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951CDA6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24B1420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54FD9A8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35DC730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FAF6F60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 การอธิบายประกอบ</w:t>
            </w:r>
          </w:p>
          <w:p w14:paraId="1850A825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</w:p>
          <w:p w14:paraId="694F46FD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การเรียนแบบร่วมมือ (STAD)</w:t>
            </w:r>
          </w:p>
          <w:p w14:paraId="216356EA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7B0A2446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  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4F1E8664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 สังเกตอย่างไม่มีทางการ</w:t>
            </w:r>
          </w:p>
          <w:p w14:paraId="611698FF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 สังเกตตามแบบการประเมินแบบฝึกทักษะ</w:t>
            </w:r>
          </w:p>
          <w:p w14:paraId="3AF85357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63A20F3D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4.ทดสอบ</w:t>
            </w:r>
          </w:p>
        </w:tc>
        <w:tc>
          <w:tcPr>
            <w:tcW w:w="1443" w:type="dxa"/>
          </w:tcPr>
          <w:p w14:paraId="5B2F80CF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หนังสือเรียนรายวิชาคณิตศาสตร์พื้นฐาน ม.5</w:t>
            </w:r>
          </w:p>
          <w:p w14:paraId="486D6362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ใบงาน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>PowerPoint</w:t>
            </w:r>
          </w:p>
          <w:p w14:paraId="278A8CCE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bookmarkStart w:id="0" w:name="_heading=h.gjdgxs" w:colFirst="0" w:colLast="0"/>
            <w:bookmarkEnd w:id="0"/>
          </w:p>
          <w:p w14:paraId="09488B63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F18128E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98CB744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65F71D6" w14:textId="77777777" w:rsidR="00731AEF" w:rsidRDefault="00731AEF" w:rsidP="00731AE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2BCA3CC5" w14:textId="77777777" w:rsidR="00437DB1" w:rsidRDefault="00437DB1">
      <w:pPr>
        <w:rPr>
          <w:rFonts w:ascii="TH SarabunPSK" w:eastAsia="TH SarabunPSK" w:hAnsi="TH SarabunPSK" w:cs="TH SarabunPSK"/>
          <w:b/>
          <w:sz w:val="32"/>
          <w:szCs w:val="32"/>
        </w:rPr>
      </w:pPr>
    </w:p>
    <w:sectPr w:rsidR="00437DB1">
      <w:pgSz w:w="17348" w:h="12416" w:orient="landscape"/>
      <w:pgMar w:top="709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7E50"/>
    <w:multiLevelType w:val="multilevel"/>
    <w:tmpl w:val="0A722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22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B1"/>
    <w:rsid w:val="000A6DC8"/>
    <w:rsid w:val="00160911"/>
    <w:rsid w:val="00437DB1"/>
    <w:rsid w:val="00731AEF"/>
    <w:rsid w:val="00C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BFC1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hbE8POPW18Kf2SZmdrceIjpG4A==">AMUW2mV77RirQ4kZjrO8DvgLnf0iS8sAb8NXjX8BB45OkS+bsy48wNFFHFndwalLY/2jPmDaZzT8V3gI9gJsQOM/ir9W5U88TyHPixCnDDW84iBAu3m5STKRERHCehLOwmowmemRQ6Ha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DELL DELL</cp:lastModifiedBy>
  <cp:revision>3</cp:revision>
  <dcterms:created xsi:type="dcterms:W3CDTF">2023-05-15T14:45:00Z</dcterms:created>
  <dcterms:modified xsi:type="dcterms:W3CDTF">2024-03-26T09:17:00Z</dcterms:modified>
</cp:coreProperties>
</file>