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DEBF" w14:textId="77777777" w:rsidR="007713BB" w:rsidRPr="004D536F" w:rsidRDefault="004F463F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บันทึกการจัดทำหน่วยการเรียนรู้</w:t>
      </w:r>
      <w:r w:rsidRPr="004D536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41E527C" wp14:editId="7A4F48FE">
                <wp:simplePos x="0" y="0"/>
                <wp:positionH relativeFrom="column">
                  <wp:posOffset>8394700</wp:posOffset>
                </wp:positionH>
                <wp:positionV relativeFrom="paragraph">
                  <wp:posOffset>-228599</wp:posOffset>
                </wp:positionV>
                <wp:extent cx="1198879" cy="377189"/>
                <wp:effectExtent l="0" t="0" r="0" b="0"/>
                <wp:wrapSquare wrapText="bothSides" distT="0" distB="0" distL="0" distR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323" y="3596168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5DEB7F" w14:textId="77777777" w:rsidR="007713BB" w:rsidRPr="00526984" w:rsidRDefault="004F463F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526984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41E527C" id="Rectangle 5" o:spid="_x0000_s1026" style="position:absolute;left:0;text-align:left;margin-left:661pt;margin-top:-18pt;width:94.4pt;height:29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A5DEB7F" w14:textId="77777777" w:rsidR="007713BB" w:rsidRPr="00526984" w:rsidRDefault="004F463F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proofErr w:type="spellStart"/>
                      <w:r w:rsidRPr="00526984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526984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8AB21C6" w14:textId="4131E8F4" w:rsidR="007713BB" w:rsidRPr="004D536F" w:rsidRDefault="004F463F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>ชั้นมัธยมศึกษาปีที่ 5</w:t>
      </w:r>
    </w:p>
    <w:p w14:paraId="383B8159" w14:textId="2558CDAB" w:rsidR="007713BB" w:rsidRPr="004D536F" w:rsidRDefault="004F463F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รายวิชาคณิตศาสตร์ </w:t>
      </w:r>
      <w:r w:rsidR="004D536F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   รหัสวิชา ค 32101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>ผู้จัดทำ   นางจีราวดี  เกียรติกิตติพงษ์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4D536F">
        <w:rPr>
          <w:rFonts w:ascii="TH SarabunPSK" w:eastAsia="TH SarabunPSK" w:hAnsi="TH SarabunPSK" w:cs="TH SarabunPSK"/>
          <w:b/>
          <w:sz w:val="32"/>
          <w:szCs w:val="32"/>
        </w:rPr>
        <w:t xml:space="preserve">                  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นางเพ็ญจันทร์  ศรีสุภา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br/>
        <w:t xml:space="preserve">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526984">
        <w:rPr>
          <w:rFonts w:ascii="TH SarabunPSK" w:eastAsia="TH SarabunPSK" w:hAnsi="TH SarabunPSK" w:cs="TH SarabunPSK"/>
          <w:b/>
          <w:sz w:val="32"/>
          <w:szCs w:val="32"/>
        </w:rPr>
        <w:t xml:space="preserve">  นางสาว</w:t>
      </w:r>
      <w:r w:rsidR="00526984" w:rsidRPr="00526984">
        <w:rPr>
          <w:rFonts w:ascii="TH SarabunPSK" w:eastAsia="TH SarabunPSK" w:hAnsi="TH SarabunPSK" w:cs="TH SarabunPSK" w:hint="cs"/>
          <w:bCs/>
          <w:sz w:val="32"/>
          <w:szCs w:val="32"/>
          <w:cs/>
        </w:rPr>
        <w:t>บูรณิมา  ชิดเชื้อ</w:t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br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4D536F" w:rsidRPr="00526984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นายวิทวัส  วังเป็ง</w:t>
      </w:r>
    </w:p>
    <w:p w14:paraId="5DDDF3B2" w14:textId="77777777" w:rsidR="007713BB" w:rsidRPr="004D536F" w:rsidRDefault="004F463F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26DACEA1" w14:textId="77777777" w:rsidR="007713BB" w:rsidRPr="004D536F" w:rsidRDefault="004F463F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หน่วยการเรียนรู้ที่ 1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เรื่อง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>เลขยกกำลัง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เวลา   19 </w:t>
      </w:r>
      <w:r w:rsidRPr="004D536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>คาบ/ชั่วโมง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3335BD99" w14:textId="77777777" w:rsidR="007713BB" w:rsidRPr="004D536F" w:rsidRDefault="004F463F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สาระที่   1 จำนวนและพีชคณิต</w:t>
      </w:r>
    </w:p>
    <w:p w14:paraId="2FB75885" w14:textId="77777777" w:rsidR="007713BB" w:rsidRPr="004D536F" w:rsidRDefault="004F463F">
      <w:pPr>
        <w:tabs>
          <w:tab w:val="left" w:pos="2160"/>
        </w:tabs>
        <w:jc w:val="both"/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มาตรฐานการเรียนรู้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27CBBA2A" w14:textId="77777777" w:rsidR="007713BB" w:rsidRPr="004D536F" w:rsidRDefault="004F463F">
      <w:pPr>
        <w:tabs>
          <w:tab w:val="left" w:pos="2160"/>
        </w:tabs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ค 1.1 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</w:r>
    </w:p>
    <w:tbl>
      <w:tblPr>
        <w:tblStyle w:val="a9"/>
        <w:tblW w:w="152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340"/>
        <w:gridCol w:w="1864"/>
        <w:gridCol w:w="1736"/>
        <w:gridCol w:w="1620"/>
        <w:gridCol w:w="1321"/>
        <w:gridCol w:w="1667"/>
        <w:gridCol w:w="1710"/>
        <w:gridCol w:w="1443"/>
      </w:tblGrid>
      <w:tr w:rsidR="007713BB" w:rsidRPr="004D536F" w14:paraId="78129B93" w14:textId="77777777" w:rsidTr="004D536F">
        <w:trPr>
          <w:trHeight w:val="1118"/>
          <w:tblHeader/>
        </w:trPr>
        <w:tc>
          <w:tcPr>
            <w:tcW w:w="1587" w:type="dxa"/>
            <w:vAlign w:val="center"/>
          </w:tcPr>
          <w:p w14:paraId="4DB19A8C" w14:textId="77777777" w:rsidR="007713BB" w:rsidRPr="004D536F" w:rsidRDefault="007713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182DD07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ตัวชี้วัด/</w:t>
            </w:r>
          </w:p>
          <w:p w14:paraId="04662C2A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ผลการเรียนรู้</w:t>
            </w:r>
          </w:p>
        </w:tc>
        <w:tc>
          <w:tcPr>
            <w:tcW w:w="2340" w:type="dxa"/>
            <w:vAlign w:val="center"/>
          </w:tcPr>
          <w:p w14:paraId="5EB8F9D5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จุดประสงค์การเรียนรู้</w:t>
            </w:r>
          </w:p>
        </w:tc>
        <w:tc>
          <w:tcPr>
            <w:tcW w:w="1864" w:type="dxa"/>
            <w:vAlign w:val="center"/>
          </w:tcPr>
          <w:p w14:paraId="79555184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สาระ</w:t>
            </w:r>
          </w:p>
          <w:p w14:paraId="59253FCB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</w:p>
        </w:tc>
        <w:tc>
          <w:tcPr>
            <w:tcW w:w="1736" w:type="dxa"/>
            <w:vAlign w:val="center"/>
          </w:tcPr>
          <w:p w14:paraId="050D3EEB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สมรรถนะสำคัญ</w:t>
            </w:r>
          </w:p>
          <w:p w14:paraId="68336D9F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ของผู้เรียน</w:t>
            </w:r>
          </w:p>
        </w:tc>
        <w:tc>
          <w:tcPr>
            <w:tcW w:w="1620" w:type="dxa"/>
            <w:vAlign w:val="center"/>
          </w:tcPr>
          <w:p w14:paraId="18016C11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คุณลักษณะ</w:t>
            </w:r>
          </w:p>
          <w:p w14:paraId="099B92F5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อันพึงประสงค์</w:t>
            </w:r>
          </w:p>
        </w:tc>
        <w:tc>
          <w:tcPr>
            <w:tcW w:w="1321" w:type="dxa"/>
            <w:vAlign w:val="center"/>
          </w:tcPr>
          <w:p w14:paraId="30617F1F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ชิ้นงาน/ภาระงาน</w:t>
            </w:r>
          </w:p>
        </w:tc>
        <w:tc>
          <w:tcPr>
            <w:tcW w:w="1667" w:type="dxa"/>
            <w:vAlign w:val="center"/>
          </w:tcPr>
          <w:p w14:paraId="275691FE" w14:textId="795295CC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กิจกรรมการ</w:t>
            </w:r>
            <w:r w:rsidR="004D536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เรียนรู้</w:t>
            </w:r>
          </w:p>
          <w:p w14:paraId="3F2B8CEC" w14:textId="77777777" w:rsidR="007713BB" w:rsidRPr="004D536F" w:rsidRDefault="007713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4CA16CD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การวัดผลและ</w:t>
            </w:r>
          </w:p>
          <w:p w14:paraId="57D95A83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48723B97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สื่อ</w:t>
            </w:r>
          </w:p>
          <w:p w14:paraId="6164EE30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</w:p>
        </w:tc>
      </w:tr>
      <w:tr w:rsidR="004D536F" w:rsidRPr="004D536F" w14:paraId="73317603" w14:textId="77777777">
        <w:trPr>
          <w:trHeight w:val="5111"/>
        </w:trPr>
        <w:tc>
          <w:tcPr>
            <w:tcW w:w="1587" w:type="dxa"/>
          </w:tcPr>
          <w:p w14:paraId="5C698EA3" w14:textId="77777777" w:rsidR="00EE5F8D" w:rsidRDefault="00EE5F8D" w:rsidP="00EE5F8D">
            <w:pPr>
              <w:tabs>
                <w:tab w:val="left" w:pos="2160"/>
              </w:tabs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4F51A851" w14:textId="5891F93A" w:rsidR="004D536F" w:rsidRPr="004D536F" w:rsidRDefault="00EE5F8D" w:rsidP="00EE5F8D">
            <w:pPr>
              <w:tabs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ค 1.1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2340" w:type="dxa"/>
          </w:tcPr>
          <w:p w14:paraId="0AB3111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K : 1. นักเรียนบอกสมบัติเกี่ยวกับการบวก การคูณ การเท่ากัน และการไม่เท่ากันของจำนวนจริงในรูปกรณฑ์และจำนวนจริงในรูปเลขยกกำลังที่มีเลขชี้กำลังเป็นจำนวนตรรกยะ</w:t>
            </w:r>
          </w:p>
          <w:p w14:paraId="12A3FEF2" w14:textId="77777777" w:rsidR="004D536F" w:rsidRPr="004D536F" w:rsidRDefault="004D536F" w:rsidP="004D536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P : 2. นักเรียนฝึกแก้โจทย์ปัญหาด้วยตนเอง</w:t>
            </w:r>
          </w:p>
          <w:p w14:paraId="38783DFD" w14:textId="77777777" w:rsidR="004D536F" w:rsidRPr="004D536F" w:rsidRDefault="004D536F" w:rsidP="004D536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A : 3. นักเรียนอภิปรายแลกเปลี่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ยนความเห็นกับครูและเพื่อน</w:t>
            </w:r>
          </w:p>
          <w:p w14:paraId="77EEF5F6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64" w:type="dxa"/>
          </w:tcPr>
          <w:p w14:paraId="255EE384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- รากที่ n ของจำนวน</w:t>
            </w:r>
          </w:p>
          <w:p w14:paraId="444B1040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จริง เมื่อ n เป็นจำนวนนับที่มากกว่า 1</w:t>
            </w:r>
          </w:p>
          <w:p w14:paraId="0EBB442A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- เลขยกกำลังมีเลขชี้</w:t>
            </w:r>
          </w:p>
          <w:p w14:paraId="4132BBBA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กำลังเป็นจำนวน</w:t>
            </w:r>
          </w:p>
          <w:p w14:paraId="52589873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ตรรกยะ</w:t>
            </w:r>
          </w:p>
          <w:p w14:paraId="2BDD515D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487319A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186D276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C44D9D4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8654F24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36" w:type="dxa"/>
          </w:tcPr>
          <w:p w14:paraId="0199E99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1. การติดต่อ</w:t>
            </w:r>
          </w:p>
          <w:p w14:paraId="08A3846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สื่อสาร</w:t>
            </w:r>
          </w:p>
          <w:p w14:paraId="041B138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 ทักษะชีวิต</w:t>
            </w:r>
          </w:p>
          <w:p w14:paraId="1DC8D230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3. ทักษะการคิดและการฝึกฝน</w:t>
            </w:r>
          </w:p>
          <w:p w14:paraId="3C3436BE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4. ซื่อสัตย์สุจริต</w:t>
            </w:r>
          </w:p>
          <w:p w14:paraId="3A24FB2A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5. มีวินัย</w:t>
            </w:r>
          </w:p>
          <w:p w14:paraId="37C45E3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35F234D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3D9E0BD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88FB37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BE49900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5884D6F" w14:textId="7A21B80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.ซื่อสัตย์ สุจริต</w:t>
            </w:r>
          </w:p>
          <w:p w14:paraId="290F4B48" w14:textId="15746FB0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 มีวินัย</w:t>
            </w:r>
          </w:p>
          <w:p w14:paraId="4AC7C639" w14:textId="64CF3E8E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 ใฝ่เรียนรู้</w:t>
            </w:r>
          </w:p>
          <w:p w14:paraId="0F2094CC" w14:textId="7689D158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 มุ่งมั่นในการ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ทำงาน</w:t>
            </w:r>
          </w:p>
          <w:p w14:paraId="40506CE6" w14:textId="1794EE98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.มีจิตสาธารณะ</w:t>
            </w:r>
          </w:p>
        </w:tc>
        <w:tc>
          <w:tcPr>
            <w:tcW w:w="1321" w:type="dxa"/>
          </w:tcPr>
          <w:p w14:paraId="686E781D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1. แบบฝึกทักษะ</w:t>
            </w:r>
          </w:p>
          <w:p w14:paraId="7102D21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2.ใบงาน</w:t>
            </w:r>
          </w:p>
          <w:p w14:paraId="1442A93B" w14:textId="1673F389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แบบบันทึกกิจกรรมเสริมทักษะ</w:t>
            </w:r>
          </w:p>
          <w:p w14:paraId="5C62ED10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A2D543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80537F9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B410B73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960F2E6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07533D45" w14:textId="7049BACD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1.  การอธิบายประ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กอบ</w:t>
            </w:r>
          </w:p>
          <w:p w14:paraId="1F624022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การถามตอบ</w:t>
            </w:r>
          </w:p>
          <w:p w14:paraId="17431772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 การเรียนแบบร่วมมือ (STAD)</w:t>
            </w:r>
          </w:p>
          <w:p w14:paraId="03E721A5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3.แบบฝึกทักษะ </w:t>
            </w:r>
          </w:p>
          <w:p w14:paraId="55027761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4.  การสอนทักษะการแก้โจทย์ปัญหาโดยใช้กระบวนการแก้ปัญหาของโพลยา</w:t>
            </w:r>
          </w:p>
          <w:p w14:paraId="5AAAA62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FB5A8F8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1.  สังเกตอย่างไม่มีทางการ</w:t>
            </w:r>
          </w:p>
          <w:p w14:paraId="57201AC4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  สังเกตตามแบบการประเมินแบบฝึกทักษะ</w:t>
            </w:r>
          </w:p>
          <w:p w14:paraId="05AFC7E5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3.พูดคุยสัมภาษณ์</w:t>
            </w:r>
          </w:p>
          <w:p w14:paraId="439444E1" w14:textId="0E0BBE02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แบบ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ทดสอบ</w:t>
            </w:r>
          </w:p>
          <w:p w14:paraId="2A23376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411C8E2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53D8BAC3" w14:textId="77777777" w:rsidR="004D536F" w:rsidRDefault="004D536F" w:rsidP="004D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  ใบงาน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2.  แบบฝึก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เสริมทักษะ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3. หนังสือเรียนวิชาคณิต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ศาสตร์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า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</w:t>
            </w:r>
          </w:p>
          <w:p w14:paraId="3C819AB7" w14:textId="77777777" w:rsidR="004D536F" w:rsidRDefault="004D536F" w:rsidP="004D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กิจกรรมเสริมทักษะที่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หาคู่คำตอบ(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wordwall)</w:t>
            </w:r>
          </w:p>
          <w:p w14:paraId="3F993275" w14:textId="53192A15" w:rsidR="004D536F" w:rsidRPr="004D536F" w:rsidRDefault="004D536F" w:rsidP="004D536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กิจกรรมที่ 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 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บิงโก เอ็กโพ (แผ่นกิจกรรม)</w:t>
            </w:r>
          </w:p>
        </w:tc>
      </w:tr>
    </w:tbl>
    <w:p w14:paraId="4B89442E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C09728C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17C5CE5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B0496BB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A176018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DCE6298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1A92DF3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25476C1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D5C9BCA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34D152E0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D652195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BC6328A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7C43BCA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E36702E" w14:textId="77777777" w:rsidR="007713BB" w:rsidRPr="004D536F" w:rsidRDefault="004F463F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บันทึกการจัดทำหน่วยการเรียนรู้</w:t>
      </w:r>
      <w:r w:rsidRPr="004D536F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4EB03255" wp14:editId="5887BCAC">
                <wp:simplePos x="0" y="0"/>
                <wp:positionH relativeFrom="column">
                  <wp:posOffset>8242300</wp:posOffset>
                </wp:positionH>
                <wp:positionV relativeFrom="paragraph">
                  <wp:posOffset>-203199</wp:posOffset>
                </wp:positionV>
                <wp:extent cx="1198879" cy="377189"/>
                <wp:effectExtent l="0" t="0" r="0" b="0"/>
                <wp:wrapSquare wrapText="bothSides" distT="0" distB="0" distL="0" distR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323" y="3596168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F2D43E" w14:textId="77777777" w:rsidR="007713BB" w:rsidRDefault="004F463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8242300</wp:posOffset>
                </wp:positionH>
                <wp:positionV relativeFrom="paragraph">
                  <wp:posOffset>-203199</wp:posOffset>
                </wp:positionV>
                <wp:extent cx="1198879" cy="377189"/>
                <wp:effectExtent b="0" l="0" r="0" t="0"/>
                <wp:wrapSquare wrapText="bothSides" distB="0" distT="0" distL="0" distR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879" cy="3771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7A463D" w14:textId="75105321" w:rsidR="007713BB" w:rsidRPr="004D536F" w:rsidRDefault="004F463F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>ชั้นมัธยมศึกษาปีที่ 5</w:t>
      </w:r>
    </w:p>
    <w:p w14:paraId="5402DAE0" w14:textId="77777777" w:rsidR="00526984" w:rsidRPr="004D536F" w:rsidRDefault="004F463F" w:rsidP="00526984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รายวิชาคณิตศาสตร์  </w:t>
      </w:r>
      <w:r w:rsidR="004D536F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>รหัสวิชา ค 32101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>ผู้จัดทำ   นางจีราวดี  เกียรติกิตติพงษ์</w:t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>
        <w:rPr>
          <w:rFonts w:ascii="TH SarabunPSK" w:eastAsia="TH SarabunPSK" w:hAnsi="TH SarabunPSK" w:cs="TH SarabunPSK"/>
          <w:b/>
          <w:sz w:val="32"/>
          <w:szCs w:val="32"/>
        </w:rPr>
        <w:t xml:space="preserve">                    </w:t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นางเพ็ญจันทร์  ศรีสุภา</w:t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br/>
        <w:t xml:space="preserve">  </w:t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26984" w:rsidRPr="00526984">
        <w:rPr>
          <w:rFonts w:ascii="TH SarabunPSK" w:eastAsia="TH SarabunPSK" w:hAnsi="TH SarabunPSK" w:cs="TH SarabunPSK"/>
          <w:b/>
          <w:sz w:val="32"/>
          <w:szCs w:val="32"/>
        </w:rPr>
        <w:t xml:space="preserve">  นางสาว</w:t>
      </w:r>
      <w:r w:rsidR="00526984" w:rsidRPr="00526984">
        <w:rPr>
          <w:rFonts w:ascii="TH SarabunPSK" w:eastAsia="TH SarabunPSK" w:hAnsi="TH SarabunPSK" w:cs="TH SarabunPSK" w:hint="cs"/>
          <w:bCs/>
          <w:sz w:val="32"/>
          <w:szCs w:val="32"/>
          <w:cs/>
        </w:rPr>
        <w:t>บูรณิมา  ชิดเชื้อ</w:t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br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526984" w:rsidRPr="00526984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นายวิทวัส  วังเป็ง</w:t>
      </w:r>
    </w:p>
    <w:p w14:paraId="07C5FF45" w14:textId="0C93A7A2" w:rsidR="007713BB" w:rsidRPr="004D536F" w:rsidRDefault="004F463F" w:rsidP="00526984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51DEAE71" w14:textId="77777777" w:rsidR="007713BB" w:rsidRPr="004D536F" w:rsidRDefault="004F463F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หน่วยการเรียนรู้ที่ 2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เรื่อง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>ฟังก์ชัน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>เวลา   19   คาบ/ชั่วโมง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66D6FD9D" w14:textId="77777777" w:rsidR="007713BB" w:rsidRPr="004D536F" w:rsidRDefault="004F463F">
      <w:pPr>
        <w:rPr>
          <w:rFonts w:ascii="TH SarabunPSK" w:eastAsia="TH SarabunPSK" w:hAnsi="TH SarabunPSK" w:cs="TH SarabunPSK"/>
          <w:b/>
          <w:sz w:val="32"/>
          <w:szCs w:val="32"/>
        </w:rPr>
      </w:pPr>
      <w:bookmarkStart w:id="0" w:name="_heading=h.gjdgxs" w:colFirst="0" w:colLast="0"/>
      <w:bookmarkEnd w:id="0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สาระที่   1  จำนวนและพีชคณิต</w:t>
      </w:r>
    </w:p>
    <w:p w14:paraId="60CC64B2" w14:textId="77777777" w:rsidR="007713BB" w:rsidRPr="004D536F" w:rsidRDefault="004F463F">
      <w:pPr>
        <w:tabs>
          <w:tab w:val="left" w:pos="2160"/>
        </w:tabs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มาตรฐานการเรียนรู้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>ค 1.2 เข้าใจและวิเคราะห์แบบรูป ความสัมพันธ์ ฟังก์ชัน ลำดับและอนุกรม และนำไปใช้</w:t>
      </w:r>
    </w:p>
    <w:p w14:paraId="1C3FF9C0" w14:textId="77777777" w:rsidR="007713BB" w:rsidRPr="004D536F" w:rsidRDefault="007713BB">
      <w:pPr>
        <w:rPr>
          <w:rFonts w:ascii="TH SarabunPSK" w:eastAsia="TH SarabunPSK" w:hAnsi="TH SarabunPSK" w:cs="TH SarabunPSK"/>
          <w:b/>
          <w:sz w:val="32"/>
          <w:szCs w:val="32"/>
        </w:rPr>
      </w:pPr>
    </w:p>
    <w:tbl>
      <w:tblPr>
        <w:tblStyle w:val="aa"/>
        <w:tblW w:w="15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40"/>
        <w:gridCol w:w="1864"/>
        <w:gridCol w:w="1736"/>
        <w:gridCol w:w="1620"/>
        <w:gridCol w:w="1321"/>
        <w:gridCol w:w="1667"/>
        <w:gridCol w:w="1710"/>
        <w:gridCol w:w="1443"/>
      </w:tblGrid>
      <w:tr w:rsidR="007713BB" w:rsidRPr="004D536F" w14:paraId="0FCD0BFE" w14:textId="77777777">
        <w:trPr>
          <w:trHeight w:val="1118"/>
        </w:trPr>
        <w:tc>
          <w:tcPr>
            <w:tcW w:w="1440" w:type="dxa"/>
            <w:vAlign w:val="center"/>
          </w:tcPr>
          <w:p w14:paraId="5D5D029B" w14:textId="77777777" w:rsidR="007713BB" w:rsidRPr="004D536F" w:rsidRDefault="007713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439D591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ตัวชี้วัด/</w:t>
            </w:r>
          </w:p>
          <w:p w14:paraId="49C2ECAC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ผลการเรียนรู้</w:t>
            </w:r>
          </w:p>
        </w:tc>
        <w:tc>
          <w:tcPr>
            <w:tcW w:w="2340" w:type="dxa"/>
            <w:vAlign w:val="center"/>
          </w:tcPr>
          <w:p w14:paraId="55FE69E2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จุดประสงค์การเรียนรู้</w:t>
            </w:r>
          </w:p>
        </w:tc>
        <w:tc>
          <w:tcPr>
            <w:tcW w:w="1864" w:type="dxa"/>
            <w:vAlign w:val="center"/>
          </w:tcPr>
          <w:p w14:paraId="1C30F66B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สาระ</w:t>
            </w:r>
          </w:p>
          <w:p w14:paraId="1D6A2F41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</w:p>
        </w:tc>
        <w:tc>
          <w:tcPr>
            <w:tcW w:w="1736" w:type="dxa"/>
            <w:vAlign w:val="center"/>
          </w:tcPr>
          <w:p w14:paraId="0DA395ED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สมรรถนะสำคัญ</w:t>
            </w:r>
          </w:p>
          <w:p w14:paraId="57BB593F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ของผู้เรียน</w:t>
            </w:r>
          </w:p>
        </w:tc>
        <w:tc>
          <w:tcPr>
            <w:tcW w:w="1620" w:type="dxa"/>
            <w:vAlign w:val="center"/>
          </w:tcPr>
          <w:p w14:paraId="495BAFE9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คุณลักษณะ</w:t>
            </w:r>
          </w:p>
          <w:p w14:paraId="5D78584E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อันพึงประสงค์</w:t>
            </w:r>
          </w:p>
        </w:tc>
        <w:tc>
          <w:tcPr>
            <w:tcW w:w="1321" w:type="dxa"/>
            <w:vAlign w:val="center"/>
          </w:tcPr>
          <w:p w14:paraId="6CE0A04B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ชิ้นงาน/ภาระงาน</w:t>
            </w:r>
          </w:p>
        </w:tc>
        <w:tc>
          <w:tcPr>
            <w:tcW w:w="1667" w:type="dxa"/>
            <w:vAlign w:val="center"/>
          </w:tcPr>
          <w:p w14:paraId="00725609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กิจกรรมการเรียนรู้</w:t>
            </w:r>
          </w:p>
          <w:p w14:paraId="3D5B4341" w14:textId="77777777" w:rsidR="007713BB" w:rsidRPr="004D536F" w:rsidRDefault="007713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12FDFFD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การวัดผลและ</w:t>
            </w:r>
          </w:p>
          <w:p w14:paraId="54B0EE3C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22B0616B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สื่อ</w:t>
            </w:r>
          </w:p>
          <w:p w14:paraId="639615BE" w14:textId="77777777" w:rsidR="007713BB" w:rsidRPr="004D536F" w:rsidRDefault="004F463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</w:p>
        </w:tc>
      </w:tr>
      <w:tr w:rsidR="007713BB" w:rsidRPr="004D536F" w14:paraId="58C4AB9F" w14:textId="77777777">
        <w:tc>
          <w:tcPr>
            <w:tcW w:w="1440" w:type="dxa"/>
          </w:tcPr>
          <w:p w14:paraId="54599BBD" w14:textId="77777777" w:rsidR="00EE5F8D" w:rsidRDefault="00EE5F8D" w:rsidP="00EE5F8D">
            <w:pPr>
              <w:tabs>
                <w:tab w:val="left" w:pos="2160"/>
              </w:tabs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053E5F31" w14:textId="0CB891AE" w:rsidR="007713BB" w:rsidRPr="004D536F" w:rsidRDefault="00EE5F8D" w:rsidP="00EE5F8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ค 1.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ม.5/1</w:t>
            </w:r>
          </w:p>
          <w:p w14:paraId="44D68835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53435F0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K : 1. นักเรียนอธิบายสถานการณ์ที่กำหนดโดยใช้ฟังก์ชัน และกราฟของฟังก์ชัน</w:t>
            </w:r>
          </w:p>
          <w:p w14:paraId="6F062C79" w14:textId="77777777" w:rsidR="007713BB" w:rsidRPr="004D536F" w:rsidRDefault="004F463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P : 2. นักเรียนฝึกทำแบบฝึกหัดด้วยตนเอง</w:t>
            </w:r>
          </w:p>
          <w:p w14:paraId="5AE51A90" w14:textId="77777777" w:rsidR="007713BB" w:rsidRPr="004D536F" w:rsidRDefault="004F463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A : 3. นักเรียนอภิปรายแลกเปลี่ยนความเห็นกับครูและเพื่อน</w:t>
            </w:r>
          </w:p>
          <w:p w14:paraId="2238E2DA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64" w:type="dxa"/>
          </w:tcPr>
          <w:p w14:paraId="7B63852E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ฟังก์ชันและกราฟของฟังก์ชัน</w:t>
            </w:r>
          </w:p>
          <w:p w14:paraId="33F93A8F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(ฟังก์ชันเชิงเส้น</w:t>
            </w:r>
          </w:p>
          <w:p w14:paraId="7B485BBC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ฟังก์ชันกำลังสอง</w:t>
            </w:r>
          </w:p>
          <w:p w14:paraId="21F428B2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ฟังก์ชันขั้นบันได</w:t>
            </w:r>
          </w:p>
          <w:p w14:paraId="2EC9EFA2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ฟังก์ชันเอกซ์โพเนนเชียล)</w:t>
            </w:r>
          </w:p>
          <w:p w14:paraId="13FAF1D2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D1BC235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CF63894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36" w:type="dxa"/>
          </w:tcPr>
          <w:p w14:paraId="1CE570FE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1. การติดต่อ</w:t>
            </w:r>
          </w:p>
          <w:p w14:paraId="292C70FB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สื่อสาร</w:t>
            </w:r>
          </w:p>
          <w:p w14:paraId="28F70335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 ทักษะชีวิต</w:t>
            </w:r>
          </w:p>
          <w:p w14:paraId="2742E0AC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3. ทักษะการคิดและการฝึกฝน</w:t>
            </w:r>
          </w:p>
          <w:p w14:paraId="4BB1E6D9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4. ซื่อสัตย์สุจริต</w:t>
            </w:r>
          </w:p>
          <w:p w14:paraId="02F1EDCD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5. มีวินัย</w:t>
            </w:r>
          </w:p>
          <w:p w14:paraId="163C7238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7F69049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90A0501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06ED1F3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6794845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EC633B4" w14:textId="77777777" w:rsidR="004F463F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.ซื่อสัตย์ สุจริต</w:t>
            </w:r>
          </w:p>
          <w:p w14:paraId="04BA555D" w14:textId="77777777" w:rsidR="004F463F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 มีวินัย</w:t>
            </w:r>
          </w:p>
          <w:p w14:paraId="7B698382" w14:textId="77777777" w:rsidR="004F463F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 ใฝ่เรียนรู้</w:t>
            </w:r>
          </w:p>
          <w:p w14:paraId="19E7114F" w14:textId="77777777" w:rsidR="004F463F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 มุ่งมั่นในการ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ทำงาน</w:t>
            </w:r>
          </w:p>
          <w:p w14:paraId="2C3C7BE6" w14:textId="508FB992" w:rsidR="007713BB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.มีจิตสาธารณะ</w:t>
            </w:r>
          </w:p>
        </w:tc>
        <w:tc>
          <w:tcPr>
            <w:tcW w:w="1321" w:type="dxa"/>
          </w:tcPr>
          <w:p w14:paraId="2769EA4B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1. แบบฝึกทักษะ</w:t>
            </w:r>
          </w:p>
          <w:p w14:paraId="254DFA84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2.ใบงาน</w:t>
            </w:r>
          </w:p>
          <w:p w14:paraId="3B90676E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DDCB9C2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7CF164E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E97651C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10EB48C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C311C61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31A6D95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1.  การอธิบายประกอบ</w:t>
            </w:r>
          </w:p>
          <w:p w14:paraId="57EAE93F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การถามตอบ</w:t>
            </w:r>
          </w:p>
          <w:p w14:paraId="6A02FEB6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 การเรียนแบบร่วมมือ (STAD)</w:t>
            </w:r>
          </w:p>
          <w:p w14:paraId="0FF26A61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3.แบบฝึกทักษะ </w:t>
            </w:r>
          </w:p>
          <w:p w14:paraId="61E7D20B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4.  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1571E2CA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1.  สังเกตอย่างไม่มีทางการ</w:t>
            </w:r>
          </w:p>
          <w:p w14:paraId="4D161D59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  สังเกตตามแบบการประเมินแบบฝึกทักษะ</w:t>
            </w:r>
          </w:p>
          <w:p w14:paraId="6470C17C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3.พูดคุยสัมภาษณ์</w:t>
            </w:r>
          </w:p>
          <w:p w14:paraId="54BBB04D" w14:textId="77777777" w:rsidR="007713BB" w:rsidRPr="004D536F" w:rsidRDefault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4.ทดสอบ</w:t>
            </w:r>
          </w:p>
          <w:p w14:paraId="3F675649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A65FFF7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096E13F" w14:textId="77777777" w:rsidR="004F463F" w:rsidRPr="00462407" w:rsidRDefault="004F463F" w:rsidP="004F4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  ใบงาน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2.  แบบฝึกเสริมทักษะ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3. หนังสือเรียนวิชาคณิตศาสตร์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รายวิชา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</w:p>
          <w:p w14:paraId="6AACC042" w14:textId="774BF2AB" w:rsidR="007713BB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4.โปรแกรม GEOGEBRA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/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GSP</w:t>
            </w:r>
          </w:p>
          <w:p w14:paraId="628E36AB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4D41F62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0BF8D55F" w14:textId="77777777" w:rsidR="007713BB" w:rsidRPr="004D536F" w:rsidRDefault="007713BB">
      <w:pPr>
        <w:rPr>
          <w:rFonts w:ascii="TH SarabunPSK" w:eastAsia="TH SarabunPSK" w:hAnsi="TH SarabunPSK" w:cs="TH SarabunPSK"/>
          <w:b/>
          <w:sz w:val="32"/>
          <w:szCs w:val="32"/>
        </w:rPr>
      </w:pPr>
    </w:p>
    <w:sectPr w:rsidR="007713BB" w:rsidRPr="004D536F">
      <w:pgSz w:w="16838" w:h="11906" w:orient="landscape"/>
      <w:pgMar w:top="851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BB"/>
    <w:rsid w:val="004D536F"/>
    <w:rsid w:val="004F463F"/>
    <w:rsid w:val="00526984"/>
    <w:rsid w:val="007713BB"/>
    <w:rsid w:val="00E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4ABB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0F"/>
    <w:rPr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6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482301"/>
    <w:pPr>
      <w:ind w:left="720"/>
      <w:contextualSpacing/>
    </w:pPr>
    <w:rPr>
      <w:rFonts w:cs="Angsana New"/>
    </w:r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pkdwB66/uDOPYkVXXjlYA4F/IA==">AMUW2mU1vTHTna9ADeHHNxhywnXjihDojJlaDbTLFaYnLDhtOySDEcXaJeZRni2fROuiEFZCr32Zv3YqBX4SasOL+qPJk95du0LiMoSMTp2yuMulwgmzPZNRJCQQs6mxeK1qsKLIGcMu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Ekarin</dc:creator>
  <cp:lastModifiedBy>DELL DELL</cp:lastModifiedBy>
  <cp:revision>3</cp:revision>
  <dcterms:created xsi:type="dcterms:W3CDTF">2023-05-15T14:34:00Z</dcterms:created>
  <dcterms:modified xsi:type="dcterms:W3CDTF">2024-03-26T09:36:00Z</dcterms:modified>
</cp:coreProperties>
</file>