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917E" w14:textId="5743E958" w:rsidR="00E7006A" w:rsidRPr="002C7DDA" w:rsidRDefault="00E7006A" w:rsidP="00E7006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2C7DDA">
        <w:rPr>
          <w:rFonts w:ascii="TH SarabunIT๙" w:eastAsia="Cordia New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ED4EDB" wp14:editId="32EF140D">
                <wp:simplePos x="0" y="0"/>
                <wp:positionH relativeFrom="column">
                  <wp:posOffset>5049307</wp:posOffset>
                </wp:positionH>
                <wp:positionV relativeFrom="paragraph">
                  <wp:posOffset>7846</wp:posOffset>
                </wp:positionV>
                <wp:extent cx="1188720" cy="365760"/>
                <wp:effectExtent l="9525" t="7620" r="11430" b="762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BAFD" w14:textId="77777777" w:rsidR="00E7006A" w:rsidRPr="002C7DDA" w:rsidRDefault="00E7006A" w:rsidP="00E700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C7DD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2C7DDA"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D4E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6pt;margin-top:.6pt;width:93.6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MYx/OOIAAAANAQAADwAAAGRycy9kb3ducmV2LnhtbEyPTU/DMAyG70j8h8hIXBBL&#10;KftIu6YTAoHgBgPBNWu8tiIfJcm68u8xJ7jYsh779ftWm8kaNmKIvXcSrmYZMHSN171rJby93l8K&#10;YDEpp5XxDiV8Y4RNfXpSqVL7o3vBcZtaRiIulkpCl9JQch6bDq2KMz+gI7b3wapEY2i5DupI4tbw&#10;PMuW3Kre0YdODXjbYfO5PVgJYv44fsSn6+f3Zrk3RbpYjQ9fQcrzs+luTeVmDSzhlP4u4DcD+Yea&#10;jO38wenIjIRVschplQA14oXI58B2EhZCAK8r/j9F/QM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AxjH844gAAAA0BAAAPAAAAAAAAAAAAAAAAAG8EAABkcnMvZG93bnJldi54bWxQSwUG&#10;AAAAAAQABADzAAAAfgUAAAAA&#10;">
                <v:textbox>
                  <w:txbxContent>
                    <w:p w14:paraId="6DCCBAFD" w14:textId="77777777" w:rsidR="00E7006A" w:rsidRPr="002C7DDA" w:rsidRDefault="00E7006A" w:rsidP="00E7006A">
                      <w:pPr>
                        <w:jc w:val="center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2C7DD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แบบบันทึก </w:t>
                      </w:r>
                      <w:r w:rsidRPr="002C7DDA">
                        <w:rPr>
                          <w:rFonts w:ascii="TH SarabunIT๙" w:hAnsi="TH SarabunIT๙" w:cs="TH SarabunIT๙" w:hint="cs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C7DD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บันทึกคำอธิบายรายวิชา</w:t>
      </w:r>
      <w:r w:rsidR="00F21BA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เพิ่มเติม</w:t>
      </w:r>
    </w:p>
    <w:p w14:paraId="31644459" w14:textId="4E7C3650" w:rsidR="00E7006A" w:rsidRPr="002C7DDA" w:rsidRDefault="00E7006A" w:rsidP="00E7006A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>รหัสวิชา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 xml:space="preserve">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>ท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>21202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ab/>
        <w:t>ชื่อวิชา ห้องสมุดเพื่อการศึกษาค้นคว้า</w:t>
      </w:r>
      <w:r w:rsidR="00F21B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๒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ab/>
        <w:t>กลุ่มสาระการเรียนรู้ ภาษาไทย</w:t>
      </w:r>
    </w:p>
    <w:p w14:paraId="6E9EDF4C" w14:textId="19F96ECA" w:rsidR="00E7006A" w:rsidRPr="002C7DDA" w:rsidRDefault="00E7006A" w:rsidP="00E7006A">
      <w:pPr>
        <w:spacing w:after="120"/>
        <w:rPr>
          <w:rFonts w:ascii="TH SarabunIT๙" w:eastAsia="Calibri" w:hAnsi="TH SarabunIT๙" w:cs="TH SarabunIT๙"/>
          <w:sz w:val="32"/>
          <w:szCs w:val="32"/>
        </w:rPr>
      </w:pP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ชั้นมัธยมศึกษาปีที่ 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>1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ภาคเรียนที่ 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>2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ab/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เวลา 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 xml:space="preserve">20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ชม.      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ab/>
        <w:t xml:space="preserve">   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 xml:space="preserve"> 0.5 </w:t>
      </w:r>
      <w:r w:rsidRPr="002C7DD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หน่วยกิต</w:t>
      </w:r>
      <w:r w:rsidRPr="002C7DDA">
        <w:rPr>
          <w:rFonts w:ascii="TH SarabunIT๙" w:eastAsia="Calibri" w:hAnsi="TH SarabunIT๙" w:cs="TH SarabunIT๙" w:hint="cs"/>
          <w:sz w:val="32"/>
          <w:szCs w:val="32"/>
        </w:rPr>
        <w:tab/>
        <w:t xml:space="preserve">          </w:t>
      </w:r>
    </w:p>
    <w:p w14:paraId="5FE96610" w14:textId="5066730E" w:rsidR="00E7006A" w:rsidRPr="002C7DDA" w:rsidRDefault="00E7006A" w:rsidP="00E7006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ศึกษาการจัดเก็บทรัพยากรสารสนเทศ ระบบการจัดหมู่หนังสือ ประโยชน์ของการจัดหมู่หนังสือ การจัดเรียงหนังสือบนชั้น การค้นหาสารสนเทศในห้องสมุด การสืบค้นสารสนเทศจากอินเทอร์เน็ต ประเภทของหนังสืออ้างอิง การเขียนอ้างอิงและบรรณานุกรม การเขียนรายงาน</w:t>
      </w:r>
    </w:p>
    <w:p w14:paraId="17FD4C9B" w14:textId="483FF8E0" w:rsidR="00E7006A" w:rsidRPr="002C7DDA" w:rsidRDefault="00E7006A" w:rsidP="00E7006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ปฏิบัติการสืบค้นข้อมูลจากหนังสืออ้างอิง  ฐานข้อมูลห้องสมุด และใช้สื่ออิเล็กทรอนิกส์เขียนบรรณานุกรม และเขียนรายงานได้อย่างถูกต้อง</w:t>
      </w:r>
    </w:p>
    <w:p w14:paraId="6B709326" w14:textId="11A36A1D" w:rsidR="00E7006A" w:rsidRPr="002C7DDA" w:rsidRDefault="00E7006A" w:rsidP="00E7006A">
      <w:pPr>
        <w:spacing w:after="12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เพื่อให้มีความรู้ ความเข้าใจ มีทักษะในการแสวงหาความรู้ และใช้เทคโนโลยีสืบค้นข้อมูลสารสนเทศ  สามารถนำความรู้ไปพัฒนาตนเองและใช้เป็นพื้นฐานในการศึกษาอย่างมีประสิทธิภาพ</w:t>
      </w:r>
    </w:p>
    <w:p w14:paraId="58CA0586" w14:textId="3093FB65" w:rsidR="00E7006A" w:rsidRPr="002C7DDA" w:rsidRDefault="00E7006A" w:rsidP="00E7006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ผลการเรียนรู้   </w:t>
      </w:r>
    </w:p>
    <w:p w14:paraId="5942D519" w14:textId="11DA0EEE" w:rsidR="00E7006A" w:rsidRPr="002C7DDA" w:rsidRDefault="00E7006A" w:rsidP="00CF30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</w:rPr>
        <w:t>1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.อธิความหมายและประโยชน์ของการจัดหมู่ อธิบายวิธีการจัดหมู่หนังสือระบบทศนิยมด</w:t>
      </w:r>
      <w:proofErr w:type="spellStart"/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ิว</w:t>
      </w:r>
      <w:proofErr w:type="spellEnd"/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อี้ได้</w:t>
      </w:r>
    </w:p>
    <w:p w14:paraId="73F5FDBD" w14:textId="05A74446" w:rsidR="00E7006A" w:rsidRPr="002C7DDA" w:rsidRDefault="00E7006A" w:rsidP="00CF30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</w:rPr>
        <w:t>2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.อธิบายวิธีการจัดเรียงหนังสือบนชั้น สามารถจัดเรียงหนังสือบนชั้นได้ถูกต้อง </w:t>
      </w:r>
    </w:p>
    <w:p w14:paraId="3F143DD0" w14:textId="7C498069" w:rsidR="00E7006A" w:rsidRPr="002C7DDA" w:rsidRDefault="00E7006A" w:rsidP="00CF30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</w:rPr>
        <w:t>3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.ใช้สื่ออิเล็กทรอนิกส์ในการสืบค้นและเพื่อการศึกษาค้นคว้า </w:t>
      </w:r>
    </w:p>
    <w:p w14:paraId="06941BAC" w14:textId="77777777" w:rsidR="00E7006A" w:rsidRPr="002C7DDA" w:rsidRDefault="00E7006A" w:rsidP="00CF30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</w:rPr>
        <w:t>4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.อธิบายความหมายและใช้ประโยชน์จากหนังสืออ้างอิงได้ สามารถใช้พจนานุกรมและสารานุกรมได้ </w:t>
      </w:r>
    </w:p>
    <w:p w14:paraId="7AF6576B" w14:textId="2A21320A" w:rsidR="00E7006A" w:rsidRPr="002C7DDA" w:rsidRDefault="00E7006A" w:rsidP="00CF30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</w:rPr>
        <w:t>5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.บอกความหมายของการอ้างอิงและบรรณานุกรม สามารถเขียนการอ้างอิงและบรรณานุกรมได้อย่างถูกต้อง</w:t>
      </w:r>
    </w:p>
    <w:p w14:paraId="57849E14" w14:textId="1BF5F9B3" w:rsidR="00E7006A" w:rsidRPr="002C7DDA" w:rsidRDefault="00E7006A" w:rsidP="00CF300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C7DDA">
        <w:rPr>
          <w:rFonts w:ascii="TH SarabunIT๙" w:eastAsia="Times New Roman" w:hAnsi="TH SarabunIT๙" w:cs="TH SarabunIT๙" w:hint="cs"/>
          <w:sz w:val="32"/>
          <w:szCs w:val="32"/>
        </w:rPr>
        <w:t>6.</w:t>
      </w:r>
      <w:r w:rsidRPr="002C7DDA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ศึกษาค้นคว้าเพื่อเขียนรายงานได้ถูกต้อง</w:t>
      </w:r>
    </w:p>
    <w:p w14:paraId="15B14900" w14:textId="77777777" w:rsidR="00E7006A" w:rsidRPr="002C7DDA" w:rsidRDefault="00E7006A" w:rsidP="00E7006A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4A2F69" w14:textId="4C55C475" w:rsidR="00E7006A" w:rsidRPr="002C7DDA" w:rsidRDefault="00E7006A" w:rsidP="00E7006A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09A1A4" w14:textId="77777777" w:rsidR="00E7006A" w:rsidRPr="002C7DDA" w:rsidRDefault="00E7006A" w:rsidP="00E7006A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8AE9E5" w14:textId="392D814B" w:rsidR="00E7006A" w:rsidRPr="002C7DDA" w:rsidRDefault="00E7006A" w:rsidP="00E7006A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0A3BBD74" w14:textId="64F8EFF6" w:rsidR="00E7006A" w:rsidRPr="002C7DDA" w:rsidRDefault="00E7006A" w:rsidP="00E7006A">
      <w:pPr>
        <w:rPr>
          <w:rFonts w:ascii="TH SarabunIT๙" w:hAnsi="TH SarabunIT๙" w:cs="TH SarabunIT๙"/>
          <w:sz w:val="32"/>
          <w:szCs w:val="32"/>
        </w:rPr>
      </w:pPr>
    </w:p>
    <w:p w14:paraId="30DFB4A7" w14:textId="0795BAF2" w:rsidR="00E7006A" w:rsidRPr="002C7DDA" w:rsidRDefault="00E7006A" w:rsidP="00E7006A">
      <w:pPr>
        <w:rPr>
          <w:rFonts w:ascii="TH SarabunIT๙" w:hAnsi="TH SarabunIT๙" w:cs="TH SarabunIT๙"/>
          <w:sz w:val="32"/>
          <w:szCs w:val="32"/>
        </w:rPr>
      </w:pPr>
    </w:p>
    <w:p w14:paraId="1372D53F" w14:textId="24A03C4D" w:rsidR="00A816C1" w:rsidRPr="00E7006A" w:rsidRDefault="00A816C1"/>
    <w:sectPr w:rsidR="00A816C1" w:rsidRPr="00E70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6A"/>
    <w:rsid w:val="00A816C1"/>
    <w:rsid w:val="00CF3001"/>
    <w:rsid w:val="00E7006A"/>
    <w:rsid w:val="00F2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51CE"/>
  <w15:chartTrackingRefBased/>
  <w15:docId w15:val="{B0C8C21D-0DAB-B24C-94D9-3414870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0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จารุวรรณ โนนสุข</dc:creator>
  <cp:keywords/>
  <dc:description/>
  <cp:lastModifiedBy>Lib-Pc1</cp:lastModifiedBy>
  <cp:revision>2</cp:revision>
  <dcterms:created xsi:type="dcterms:W3CDTF">2024-03-25T07:29:00Z</dcterms:created>
  <dcterms:modified xsi:type="dcterms:W3CDTF">2024-03-25T07:29:00Z</dcterms:modified>
</cp:coreProperties>
</file>