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3260" w14:textId="292B3A3D" w:rsidR="00A302DD" w:rsidRDefault="00D67743" w:rsidP="00D67743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D67743">
        <w:rPr>
          <w:rFonts w:ascii="TH SarabunPSK" w:hAnsi="TH SarabunPSK" w:cs="TH SarabunPSK"/>
          <w:b/>
          <w:bCs/>
          <w:sz w:val="28"/>
          <w:szCs w:val="36"/>
          <w:cs/>
        </w:rPr>
        <w:t>บันทึกคำอธิบายรายวิชา</w:t>
      </w:r>
    </w:p>
    <w:p w14:paraId="7A65F64C" w14:textId="77777777" w:rsidR="00D67743" w:rsidRDefault="00D67743" w:rsidP="00A302DD">
      <w:pPr>
        <w:pStyle w:val="NoSpacing"/>
        <w:rPr>
          <w:rFonts w:ascii="TH SarabunPSK" w:hAnsi="TH SarabunPSK" w:cs="TH SarabunPSK"/>
          <w:sz w:val="24"/>
          <w:szCs w:val="32"/>
        </w:rPr>
      </w:pPr>
    </w:p>
    <w:p w14:paraId="247C6EF5" w14:textId="1F392534" w:rsidR="00A302DD" w:rsidRPr="00A43966" w:rsidRDefault="00D67743" w:rsidP="00A302DD">
      <w:pPr>
        <w:pStyle w:val="NoSpacing"/>
        <w:tabs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ว3128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2B7A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E04E9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2B7A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B7A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0AD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กลุ่มสาระฯ วิทยาศาสตร์</w:t>
      </w:r>
      <w:r w:rsidR="000244A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2B0ADE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B97DED" w14:textId="2127CE7F" w:rsidR="00A302DD" w:rsidRPr="00A43966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144E29" w:rsidRPr="00A4396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F2D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E04E9C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E04E9C"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6B20CD87" w14:textId="77777777" w:rsidR="00A302DD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6479AB7A" w14:textId="77777777" w:rsidR="003755F3" w:rsidRDefault="003755F3" w:rsidP="003755F3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2AB455D7" w14:textId="064EB057" w:rsidR="006F2DE8" w:rsidRPr="006F2DE8" w:rsidRDefault="003755F3" w:rsidP="006F2DE8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F2DE8" w:rsidRPr="006F2DE8">
        <w:rPr>
          <w:rFonts w:ascii="TH SarabunPSK" w:hAnsi="TH SarabunPSK" w:cs="TH SarabunPSK"/>
          <w:sz w:val="32"/>
          <w:szCs w:val="32"/>
          <w:cs/>
        </w:rPr>
        <w:t>ศึกษา</w:t>
      </w:r>
      <w:r w:rsidR="00E04E9C" w:rsidRPr="00E04E9C">
        <w:rPr>
          <w:rFonts w:ascii="TH SarabunPSK" w:hAnsi="TH SarabunPSK" w:cs="TH SarabunPSK"/>
          <w:sz w:val="32"/>
          <w:szCs w:val="32"/>
          <w:cs/>
        </w:rPr>
        <w:t xml:space="preserve">กระบวนการในการใช้เทคโนโลยีสารสนเทศในการแก้ปัญหา ด้วยโปรแกรมที่เหมาะสม มีทักษะในการทำงานอย่างมีระบบ  ผู้เรียนจะต้องศึกษาโปรแกรมและภาษาคอมพิวเตอร์ </w:t>
      </w:r>
      <w:r w:rsidR="00E04E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9C" w:rsidRPr="00E04E9C">
        <w:rPr>
          <w:rFonts w:ascii="TH SarabunPSK" w:hAnsi="TH SarabunPSK" w:cs="TH SarabunPSK"/>
          <w:sz w:val="32"/>
          <w:szCs w:val="32"/>
          <w:cs/>
        </w:rPr>
        <w:t xml:space="preserve">การสร้างและออกแบบโปรแกรม </w:t>
      </w:r>
      <w:r w:rsidR="00E04E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9C" w:rsidRPr="00E04E9C">
        <w:rPr>
          <w:rFonts w:ascii="TH SarabunPSK" w:hAnsi="TH SarabunPSK" w:cs="TH SarabunPSK"/>
          <w:sz w:val="32"/>
          <w:szCs w:val="32"/>
          <w:cs/>
        </w:rPr>
        <w:t xml:space="preserve">ชนิดของข้อมูล   ค่าคงที่และตัวแปร  ตัวดำเนินการและนิพจน์  คำสั่งแสดงผลและรับข้อมูล โครงสร้างคำสั่งควบคุม   คำสั่งวนซ้ำ  และ ปฏิบัติการออกแบบและเขียนโปรแกรมอย่างน้อย 1 ภาษา  </w:t>
      </w:r>
    </w:p>
    <w:p w14:paraId="4D011A74" w14:textId="77777777" w:rsidR="00E04E9C" w:rsidRPr="0045394C" w:rsidRDefault="006F2DE8" w:rsidP="00E04E9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04E9C" w:rsidRPr="0045394C">
        <w:rPr>
          <w:rFonts w:ascii="TH SarabunPSK" w:hAnsi="TH SarabunPSK" w:cs="TH SarabunPSK"/>
          <w:sz w:val="32"/>
          <w:szCs w:val="32"/>
          <w:cs/>
        </w:rPr>
        <w:t>โดยอาศัยทักษะกระบวนการทำงาน กระบวนการกลุ่ม กระบวนการแก้ปัญหา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3E60B5FF" w14:textId="77777777" w:rsidR="00E04E9C" w:rsidRPr="0045394C" w:rsidRDefault="00E04E9C" w:rsidP="00E04E9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ความเข้าใจในหลักการเขียนโปรแกรมคอมพิวเตอร์  สามารถเขียนโปรแกรมคอมพิวเตอร์โดยใช้ภาษาคอมพิวเตอร์ภาษาใดภาษาหนึ่งได้   มีทักษะในการทำงานบนพื้นฐานของความรู้  มีความสามารถในการแก้ปัญหาการทำงานโดยใช้เทคโนโลยีสารสนเทศ   มีวิธีการและขั้นตอนการทำงานที่รับผิดชอบ ด้วยความมุ่งมั่น มีวินัย ซื่อสัตย์สุจริต มีความพอเพียง มีความรักชาติ ศาสน์ กษัตริย์ และรักความเป็นไทย ตลอดจนการปลูกฝังนิสัยรักการทำงาน เห็นคุณค่าและมีเจตคติที่ดีต่อ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FF824E3" w14:textId="20C33F33" w:rsidR="00144E29" w:rsidRDefault="00144E29" w:rsidP="006F2DE8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AC015E" w14:textId="7CA7C99B" w:rsidR="00FA2B17" w:rsidRDefault="00FA2B17" w:rsidP="00CC5120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DF10E94" w14:textId="77777777" w:rsidR="00E04E9C" w:rsidRPr="00E04E9C" w:rsidRDefault="00E04E9C" w:rsidP="00E04E9C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E9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23C93223" w14:textId="68C87DE4" w:rsidR="00E04E9C" w:rsidRPr="00E04E9C" w:rsidRDefault="00E04E9C" w:rsidP="00E04E9C">
      <w:pPr>
        <w:pStyle w:val="NoSpacing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E04E9C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นักเรียนสามารถออกแบบโปรแกรมโดยเขียนเป็นขั้นตอนวิธีและผังงานได้ </w:t>
      </w:r>
    </w:p>
    <w:p w14:paraId="7895319E" w14:textId="4F0C6FFD" w:rsidR="00E04E9C" w:rsidRPr="00E04E9C" w:rsidRDefault="00E04E9C" w:rsidP="00E04E9C">
      <w:pPr>
        <w:pStyle w:val="NoSpacing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E04E9C">
        <w:rPr>
          <w:rFonts w:ascii="TH SarabunPSK" w:hAnsi="TH SarabunPSK" w:cs="TH SarabunPSK"/>
          <w:sz w:val="32"/>
          <w:szCs w:val="32"/>
          <w:cs/>
        </w:rPr>
        <w:t>นักเรียนสามารถบอก</w:t>
      </w:r>
      <w:r>
        <w:rPr>
          <w:rFonts w:ascii="TH SarabunPSK" w:hAnsi="TH SarabunPSK" w:cs="TH SarabunPSK" w:hint="cs"/>
          <w:sz w:val="32"/>
          <w:szCs w:val="32"/>
          <w:cs/>
        </w:rPr>
        <w:t>วิวัฒนาการ</w:t>
      </w:r>
      <w:r w:rsidRPr="00E04E9C">
        <w:rPr>
          <w:rFonts w:ascii="TH SarabunPSK" w:hAnsi="TH SarabunPSK" w:cs="TH SarabunPSK"/>
          <w:sz w:val="32"/>
          <w:szCs w:val="32"/>
          <w:cs/>
        </w:rPr>
        <w:t>ของภาษา</w:t>
      </w:r>
      <w:r w:rsidR="00CE5A40">
        <w:rPr>
          <w:rFonts w:ascii="TH SarabunPSK" w:hAnsi="TH SarabunPSK" w:cs="TH SarabunPSK" w:hint="cs"/>
          <w:sz w:val="32"/>
          <w:szCs w:val="32"/>
          <w:cs/>
        </w:rPr>
        <w:t>ไพธอน</w:t>
      </w:r>
      <w:r w:rsidRPr="00E04E9C">
        <w:rPr>
          <w:rFonts w:ascii="TH SarabunPSK" w:hAnsi="TH SarabunPSK" w:cs="TH SarabunPSK"/>
          <w:sz w:val="32"/>
          <w:szCs w:val="32"/>
          <w:cs/>
        </w:rPr>
        <w:t>และอธิบาย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โครงสร้างของโปรแกรมภาษา</w:t>
      </w:r>
      <w:r w:rsidR="00CE5A40">
        <w:rPr>
          <w:rFonts w:ascii="TH SarabunPSK" w:hAnsi="TH SarabunPSK" w:cs="TH SarabunPSK"/>
          <w:sz w:val="32"/>
          <w:szCs w:val="32"/>
          <w:cs/>
        </w:rPr>
        <w:br/>
      </w:r>
      <w:r w:rsidR="00CE5A40">
        <w:rPr>
          <w:rFonts w:ascii="TH SarabunPSK" w:hAnsi="TH SarabunPSK" w:cs="TH SarabunPSK" w:hint="cs"/>
          <w:sz w:val="32"/>
          <w:szCs w:val="32"/>
          <w:cs/>
        </w:rPr>
        <w:t>ไพธอน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0E9D707D" w14:textId="624EDFE1" w:rsidR="00E04E9C" w:rsidRPr="00E04E9C" w:rsidRDefault="00E04E9C" w:rsidP="00E04E9C">
      <w:pPr>
        <w:pStyle w:val="NoSpacing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E04E9C">
        <w:rPr>
          <w:rFonts w:ascii="TH SarabunPSK" w:hAnsi="TH SarabunPSK" w:cs="TH SarabunPSK"/>
          <w:sz w:val="32"/>
          <w:szCs w:val="32"/>
          <w:cs/>
        </w:rPr>
        <w:t>นักเรียนสามารถเขียนโปรแกรม</w:t>
      </w:r>
      <w:r>
        <w:rPr>
          <w:rFonts w:ascii="TH SarabunPSK" w:hAnsi="TH SarabunPSK" w:cs="TH SarabunPSK" w:hint="cs"/>
          <w:sz w:val="32"/>
          <w:szCs w:val="32"/>
          <w:cs/>
        </w:rPr>
        <w:t>โดยใช้ฟังก์ชันแสดงข้อมูลและรับข้อมูลได้</w:t>
      </w:r>
      <w:r w:rsidRPr="00E04E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F12913" w14:textId="79F6689C" w:rsidR="00E04E9C" w:rsidRPr="00E04E9C" w:rsidRDefault="00E04E9C" w:rsidP="00E04E9C">
      <w:pPr>
        <w:pStyle w:val="NoSpacing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E04E9C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นักเรียนสามารถเขียนโปรแกรมแบบลำดับโดยใช้ข้อมูล ตัวแปร และตัวกระทำได้ถูกต้อง เหมาะสมกับการทำงานที่ต้องการ </w:t>
      </w:r>
    </w:p>
    <w:p w14:paraId="66C1AA8C" w14:textId="0BBB44BA" w:rsidR="00E04E9C" w:rsidRPr="00E04E9C" w:rsidRDefault="00E04E9C" w:rsidP="00E04E9C">
      <w:pPr>
        <w:pStyle w:val="NoSpacing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E04E9C">
        <w:rPr>
          <w:rFonts w:ascii="TH SarabunPSK" w:hAnsi="TH SarabunPSK" w:cs="TH SarabunPSK"/>
          <w:sz w:val="32"/>
          <w:szCs w:val="32"/>
          <w:cs/>
        </w:rPr>
        <w:t>นักเรียนสามารถเขียนโปรแกรมแบบเลือก</w:t>
      </w:r>
      <w:r w:rsidR="00CE5A40">
        <w:rPr>
          <w:rFonts w:ascii="TH SarabunPSK" w:hAnsi="TH SarabunPSK" w:cs="TH SarabunPSK" w:hint="cs"/>
          <w:sz w:val="32"/>
          <w:szCs w:val="32"/>
          <w:cs/>
        </w:rPr>
        <w:t>ทำได้</w:t>
      </w:r>
    </w:p>
    <w:p w14:paraId="731390B3" w14:textId="63892F4B" w:rsidR="00FA2B17" w:rsidRPr="00E04E9C" w:rsidRDefault="00E04E9C" w:rsidP="00E04E9C">
      <w:pPr>
        <w:pStyle w:val="NoSpacing"/>
        <w:numPr>
          <w:ilvl w:val="0"/>
          <w:numId w:val="3"/>
        </w:numPr>
        <w:ind w:left="993" w:hanging="284"/>
        <w:rPr>
          <w:rFonts w:ascii="TH SarabunPSK" w:hAnsi="TH SarabunPSK" w:cs="TH SarabunPSK"/>
          <w:sz w:val="32"/>
          <w:szCs w:val="32"/>
        </w:rPr>
      </w:pPr>
      <w:r w:rsidRPr="00E04E9C">
        <w:rPr>
          <w:rFonts w:ascii="TH SarabunPSK" w:hAnsi="TH SarabunPSK" w:cs="TH SarabunPSK"/>
          <w:sz w:val="32"/>
          <w:szCs w:val="32"/>
          <w:cs/>
        </w:rPr>
        <w:t>นักเรียนสามารถเขียนโปรแกรมแบบวนซ้ำ</w:t>
      </w:r>
      <w:r w:rsidR="00CE5A40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F2E65A0" w14:textId="77777777" w:rsidR="00E04E9C" w:rsidRDefault="00E04E9C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A30927" w14:textId="189EFD76" w:rsidR="00FA2B17" w:rsidRPr="00A43966" w:rsidRDefault="00FA2B17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04E9C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43966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A4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6B74"/>
    <w:multiLevelType w:val="hybridMultilevel"/>
    <w:tmpl w:val="2952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1056E"/>
    <w:multiLevelType w:val="hybridMultilevel"/>
    <w:tmpl w:val="77601B1A"/>
    <w:lvl w:ilvl="0" w:tplc="0BBEF6E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0607">
    <w:abstractNumId w:val="2"/>
  </w:num>
  <w:num w:numId="2" w16cid:durableId="1428189752">
    <w:abstractNumId w:val="0"/>
  </w:num>
  <w:num w:numId="3" w16cid:durableId="155754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0244A8"/>
    <w:rsid w:val="00144E29"/>
    <w:rsid w:val="00153AD1"/>
    <w:rsid w:val="002B0ADE"/>
    <w:rsid w:val="002B7A6C"/>
    <w:rsid w:val="002D47E6"/>
    <w:rsid w:val="003755F3"/>
    <w:rsid w:val="004359B5"/>
    <w:rsid w:val="005919AA"/>
    <w:rsid w:val="006B79E2"/>
    <w:rsid w:val="006F2DE8"/>
    <w:rsid w:val="00733BA2"/>
    <w:rsid w:val="008D75F1"/>
    <w:rsid w:val="0090094F"/>
    <w:rsid w:val="00A302DD"/>
    <w:rsid w:val="00A43966"/>
    <w:rsid w:val="00BA679D"/>
    <w:rsid w:val="00BE6ECB"/>
    <w:rsid w:val="00CC5120"/>
    <w:rsid w:val="00CE5A40"/>
    <w:rsid w:val="00D47E3B"/>
    <w:rsid w:val="00D67743"/>
    <w:rsid w:val="00E04E9C"/>
    <w:rsid w:val="00ED1669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B31F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วรรธนะ คัทจันทร์</cp:lastModifiedBy>
  <cp:revision>11</cp:revision>
  <dcterms:created xsi:type="dcterms:W3CDTF">2018-07-20T15:05:00Z</dcterms:created>
  <dcterms:modified xsi:type="dcterms:W3CDTF">2022-07-10T06:36:00Z</dcterms:modified>
</cp:coreProperties>
</file>