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1CC8F" w14:textId="77777777" w:rsidR="00892807" w:rsidRPr="00625E96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92A5B" wp14:editId="053AC33F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40E72" w14:textId="77777777" w:rsidR="00892807" w:rsidRPr="00902C1F" w:rsidRDefault="00892807" w:rsidP="0089280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58F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71.15pt;margin-top:5.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">
                <v:textbox>
                  <w:txbxContent>
                    <w:p w:rsidR="00892807" w:rsidRPr="00902C1F" w:rsidRDefault="00892807" w:rsidP="0089280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5415050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5B2AFAE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 w:rsidR="003F294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="003F294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230A7CE8" w14:textId="77777777" w:rsidR="00892807" w:rsidRPr="00625E96" w:rsidRDefault="00892807" w:rsidP="00D87032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46689D3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การปฐมนิเทศ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CC250AC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59DBB56" w14:textId="77777777" w:rsidR="00892807" w:rsidRPr="005D7E37" w:rsidRDefault="00892807" w:rsidP="0089280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1835"/>
        <w:gridCol w:w="1547"/>
        <w:gridCol w:w="1402"/>
        <w:gridCol w:w="1396"/>
        <w:gridCol w:w="1114"/>
        <w:gridCol w:w="3458"/>
        <w:gridCol w:w="1248"/>
        <w:gridCol w:w="1389"/>
      </w:tblGrid>
      <w:tr w:rsidR="00892807" w:rsidRPr="00902C1F" w14:paraId="731B97B3" w14:textId="77777777" w:rsidTr="00B87E07">
        <w:tc>
          <w:tcPr>
            <w:tcW w:w="2062" w:type="dxa"/>
            <w:vAlign w:val="center"/>
          </w:tcPr>
          <w:p w14:paraId="1F28BED1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792D12F7" w14:textId="77777777" w:rsidR="00892807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513D9307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423E52C7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35" w:type="dxa"/>
            <w:vAlign w:val="center"/>
          </w:tcPr>
          <w:p w14:paraId="6BFA70F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CC70F3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47" w:type="dxa"/>
            <w:vAlign w:val="center"/>
          </w:tcPr>
          <w:p w14:paraId="1B15DD31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0D35C2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02" w:type="dxa"/>
            <w:vAlign w:val="center"/>
          </w:tcPr>
          <w:p w14:paraId="3782E2E4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3470A7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6" w:type="dxa"/>
            <w:vAlign w:val="center"/>
          </w:tcPr>
          <w:p w14:paraId="47683AB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4A131A9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14" w:type="dxa"/>
            <w:tcBorders>
              <w:right w:val="single" w:sz="4" w:space="0" w:color="auto"/>
            </w:tcBorders>
            <w:vAlign w:val="center"/>
          </w:tcPr>
          <w:p w14:paraId="36FAD632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FF7FFA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58" w:type="dxa"/>
            <w:tcBorders>
              <w:left w:val="single" w:sz="4" w:space="0" w:color="auto"/>
            </w:tcBorders>
            <w:vAlign w:val="center"/>
          </w:tcPr>
          <w:p w14:paraId="78185C92" w14:textId="77777777" w:rsidR="00892807" w:rsidRPr="000F6690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248" w:type="dxa"/>
            <w:vAlign w:val="center"/>
          </w:tcPr>
          <w:p w14:paraId="59A44D3D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89" w:type="dxa"/>
            <w:vAlign w:val="center"/>
          </w:tcPr>
          <w:p w14:paraId="0F341546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C20D86C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892807" w:rsidRPr="00902C1F" w14:paraId="0645F9AB" w14:textId="77777777" w:rsidTr="00B87E07">
        <w:trPr>
          <w:trHeight w:val="570"/>
        </w:trPr>
        <w:tc>
          <w:tcPr>
            <w:tcW w:w="2062" w:type="dxa"/>
          </w:tcPr>
          <w:p w14:paraId="0497A086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1.มีความรู้ความเข้าใจในการเลือกเรียนวิชาพื้นฐานระดับเครื่องหมายลูกเสือชั้นพิเศษ</w:t>
            </w:r>
          </w:p>
          <w:p w14:paraId="47F5D6C6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2.มีความรู้ความเข้าใจในการเลือกเรียนวิชาพิเศษลูกเสือสามัญรุ่นใหญ่</w:t>
            </w:r>
          </w:p>
          <w:p w14:paraId="3D3D3635" w14:textId="77777777" w:rsidR="00892807" w:rsidRPr="0062517C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3.มีความรู้ความเข้าใจในการปรับเปลี่ยนหมู่และการเลือกนายหมู่ รองนายหมู่</w:t>
            </w:r>
          </w:p>
        </w:tc>
        <w:tc>
          <w:tcPr>
            <w:tcW w:w="1835" w:type="dxa"/>
          </w:tcPr>
          <w:p w14:paraId="705565A5" w14:textId="77777777" w:rsidR="00892807" w:rsidRPr="00B7495A" w:rsidRDefault="00892807" w:rsidP="00B67224">
            <w:pPr>
              <w:pStyle w:val="a3"/>
              <w:rPr>
                <w:rFonts w:ascii="TH SarabunPSK" w:hAnsi="TH SarabunPSK" w:cs="TH SarabunPSK"/>
              </w:rPr>
            </w:pPr>
            <w:r w:rsidRPr="00B7495A">
              <w:rPr>
                <w:rFonts w:ascii="TH SarabunPSK" w:hAnsi="TH SarabunPSK" w:cs="TH SarabunPSK"/>
                <w:cs/>
              </w:rPr>
              <w:t xml:space="preserve">1.เพื่อให้ลูกเสือสามัญรุ่นใหญ่เลือกวิชาพื้นฐานระดับเครื่องหมายลูกเสือชั้นพิเศษ ได้จำนวน 5 วิชา </w:t>
            </w:r>
          </w:p>
          <w:p w14:paraId="17295558" w14:textId="77777777" w:rsidR="00892807" w:rsidRPr="00B7495A" w:rsidRDefault="00892807" w:rsidP="00B67224">
            <w:pPr>
              <w:pStyle w:val="a3"/>
              <w:rPr>
                <w:rFonts w:ascii="TH SarabunPSK" w:hAnsi="TH SarabunPSK" w:cs="TH SarabunPSK"/>
              </w:rPr>
            </w:pPr>
            <w:r w:rsidRPr="00B7495A">
              <w:rPr>
                <w:rFonts w:ascii="TH SarabunPSK" w:hAnsi="TH SarabunPSK" w:cs="TH SarabunPSK"/>
                <w:cs/>
              </w:rPr>
              <w:t>2.เพื่อให้ลูกเสือเลือกเรียนและวางแผนการเรียนวิชาพิเศษลูกเสือสามัญรุ่นใหญ่ได้อย่างน้อย 3 วิชา</w:t>
            </w:r>
          </w:p>
          <w:p w14:paraId="27BBC1C0" w14:textId="77777777" w:rsidR="00892807" w:rsidRPr="00B7495A" w:rsidRDefault="00892807" w:rsidP="00B67224">
            <w:pPr>
              <w:pStyle w:val="a3"/>
              <w:rPr>
                <w:rFonts w:ascii="TH SarabunPSK" w:hAnsi="TH SarabunPSK" w:cs="TH SarabunPSK"/>
              </w:rPr>
            </w:pPr>
            <w:r w:rsidRPr="00B7495A">
              <w:rPr>
                <w:rFonts w:ascii="TH SarabunPSK" w:hAnsi="TH SarabunPSK" w:cs="TH SarabunPSK"/>
                <w:cs/>
              </w:rPr>
              <w:t>3.เพื่อจัดหมู่ลูกเสือและเลือกนายหมู่ รองนายหมู่ ได้ตามกำหนด</w:t>
            </w:r>
          </w:p>
          <w:p w14:paraId="69049FBD" w14:textId="77777777" w:rsidR="00892807" w:rsidRPr="0062517C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7" w:type="dxa"/>
          </w:tcPr>
          <w:p w14:paraId="71711051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1.การเลือกเรียนวิชาพื้นฐานระดับเครื่องหมายลูกเสือชั้นพิเศษ</w:t>
            </w:r>
          </w:p>
          <w:p w14:paraId="198BDA88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2.การเลือกเรียนวิชาพิเศษลูกเสือสามัญรุ่นใหญ่</w:t>
            </w:r>
          </w:p>
          <w:p w14:paraId="254B447C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3.การปรับเปลี่ยน</w:t>
            </w:r>
          </w:p>
          <w:p w14:paraId="538F21E9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B5931">
              <w:rPr>
                <w:rFonts w:ascii="TH SarabunPSK" w:hAnsi="TH SarabunPSK" w:cs="TH SarabunPSK"/>
                <w:sz w:val="28"/>
                <w:cs/>
              </w:rPr>
              <w:t>หมู่และการเลือกนายหมู่ รองนายหมู่</w:t>
            </w:r>
          </w:p>
          <w:p w14:paraId="3514D1D2" w14:textId="77777777" w:rsidR="00892807" w:rsidRPr="0062517C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02" w:type="dxa"/>
          </w:tcPr>
          <w:p w14:paraId="7AC22786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05732F67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2EEE2F4D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02996F3F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534D884C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60729F3B" w14:textId="77777777" w:rsidR="00892807" w:rsidRPr="00864455" w:rsidRDefault="00892807" w:rsidP="00B67224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396" w:type="dxa"/>
          </w:tcPr>
          <w:p w14:paraId="28538030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26697E8A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38284A73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7CBD0134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79E42983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41199015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0CB95B76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3DF66B93" w14:textId="77777777" w:rsidR="00892807" w:rsidRPr="009B5931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3189B89A" w14:textId="77777777" w:rsidR="00892807" w:rsidRPr="0062517C" w:rsidRDefault="00892807" w:rsidP="00B6722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14:paraId="0B7BA964" w14:textId="77777777" w:rsidR="00892807" w:rsidRPr="00DC5D51" w:rsidRDefault="00892807" w:rsidP="00B672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3529E">
              <w:rPr>
                <w:rFonts w:ascii="TH SarabunPSK" w:hAnsi="TH SarabunPSK" w:cs="TH SarabunPSK" w:hint="cs"/>
                <w:sz w:val="28"/>
                <w:cs/>
              </w:rPr>
              <w:t>การนำเสนอ ถาม-ตอบ</w:t>
            </w:r>
          </w:p>
          <w:p w14:paraId="221E12B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8" w:type="dxa"/>
            <w:tcBorders>
              <w:left w:val="single" w:sz="4" w:space="0" w:color="auto"/>
            </w:tcBorders>
          </w:tcPr>
          <w:p w14:paraId="76C07820" w14:textId="77777777" w:rsidR="00892807" w:rsidRPr="000F6690" w:rsidRDefault="00892807" w:rsidP="00B6722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(ชักธงชาติขึ้น สวดมนต์ สงบนิ่ง ตรวจ แยก) </w:t>
            </w:r>
          </w:p>
          <w:p w14:paraId="50CD63AD" w14:textId="77777777" w:rsidR="00892807" w:rsidRPr="000F6690" w:rsidRDefault="00892807" w:rsidP="00B6722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การเล่นเกม / เพลง  </w:t>
            </w:r>
          </w:p>
          <w:p w14:paraId="7275CE05" w14:textId="77777777" w:rsidR="00892807" w:rsidRPr="000F6690" w:rsidRDefault="00892807" w:rsidP="00B6722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ผู้กำกับลูกเสืออธิบายถึงวิธีการวัดและประเมินผลการผ่านกิจกรรมลูกเสือ  </w:t>
            </w:r>
          </w:p>
          <w:p w14:paraId="2C6D7E6B" w14:textId="77777777" w:rsidR="00892807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ลูกเสือศึกษารูปแบบการจัดกิจกรรมและ</w:t>
            </w:r>
          </w:p>
          <w:p w14:paraId="7F979839" w14:textId="77777777" w:rsidR="00892807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การวัดผลประเมินผลแล้วให้ร่วมกันอภิปราย</w:t>
            </w:r>
          </w:p>
          <w:p w14:paraId="75B7BC3D" w14:textId="77777777" w:rsidR="00892807" w:rsidRPr="000F6690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ถึงแนวทางการวัดผล  </w:t>
            </w:r>
          </w:p>
          <w:p w14:paraId="24BD61FA" w14:textId="77777777" w:rsidR="00892807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ผู้กำกับลูกเสือจัดหมู่ลูกเสือ โดยให้ลูกเสือ</w:t>
            </w:r>
          </w:p>
          <w:p w14:paraId="10648A5E" w14:textId="77777777" w:rsidR="00892807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สมัครใจก่อน แล้วผู้กำกับลูกเสือพิจารณา</w:t>
            </w:r>
          </w:p>
          <w:p w14:paraId="7C1CE3C1" w14:textId="77777777" w:rsidR="00892807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ความเหมาะสม แต่ละหมู่คัดเลือกนายหมู่ </w:t>
            </w:r>
          </w:p>
          <w:p w14:paraId="7B5A585F" w14:textId="77777777" w:rsidR="00892807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และหัวหน้านายหมู่ เพื่อเสนอให้กองลูกเสือ</w:t>
            </w:r>
          </w:p>
          <w:p w14:paraId="53FD3F0E" w14:textId="77777777" w:rsidR="00892807" w:rsidRPr="000F6690" w:rsidRDefault="00892807" w:rsidP="00B6722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  <w:cs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แต่งตั้ง</w:t>
            </w:r>
          </w:p>
          <w:p w14:paraId="3568D062" w14:textId="77777777" w:rsidR="00892807" w:rsidRDefault="00892807" w:rsidP="00B67224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ผู้กำกับลูกเสือนัดหมายสถานที่การเปิด</w:t>
            </w:r>
          </w:p>
          <w:p w14:paraId="110F0058" w14:textId="77777777" w:rsidR="00892807" w:rsidRDefault="00892807" w:rsidP="00B67224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ประชุมกอง และมอบหมายให้หมู่บริการ  </w:t>
            </w:r>
          </w:p>
          <w:p w14:paraId="078CE10D" w14:textId="77777777" w:rsidR="00892807" w:rsidRDefault="00892807" w:rsidP="00B67224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ทุกสัปดาห์ ดำเนินการจัดเตรียมสถานที่ให้</w:t>
            </w:r>
          </w:p>
          <w:p w14:paraId="42A26239" w14:textId="77777777" w:rsidR="00892807" w:rsidRPr="000F6690" w:rsidRDefault="00892807" w:rsidP="00B67224">
            <w:pPr>
              <w:tabs>
                <w:tab w:val="left" w:pos="640"/>
                <w:tab w:val="left" w:pos="100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เรียบร้อยทุกสัปดาห์</w:t>
            </w:r>
          </w:p>
          <w:p w14:paraId="6A9F0EE1" w14:textId="77777777" w:rsidR="00892807" w:rsidRDefault="00892807" w:rsidP="00B672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0F6690">
              <w:rPr>
                <w:rFonts w:ascii="TH SarabunPSK" w:hAnsi="TH SarabunPSK" w:cs="TH SarabunPSK"/>
                <w:sz w:val="28"/>
              </w:rPr>
              <w:tab/>
            </w:r>
            <w:r w:rsidRPr="000F6690">
              <w:rPr>
                <w:rFonts w:ascii="TH SarabunPSK" w:hAnsi="TH SarabunPSK" w:cs="TH SarabunPSK"/>
                <w:sz w:val="28"/>
              </w:rPr>
              <w:tab/>
            </w:r>
          </w:p>
          <w:p w14:paraId="730AB656" w14:textId="77777777" w:rsidR="00892807" w:rsidRPr="000F6690" w:rsidRDefault="00892807" w:rsidP="00B6722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</w:t>
            </w:r>
          </w:p>
        </w:tc>
        <w:tc>
          <w:tcPr>
            <w:tcW w:w="1248" w:type="dxa"/>
          </w:tcPr>
          <w:p w14:paraId="7D01F0F5" w14:textId="77777777" w:rsidR="00892807" w:rsidRPr="0054339D" w:rsidRDefault="00892807" w:rsidP="00B6722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4E85E09D" w14:textId="77777777" w:rsidR="00892807" w:rsidRPr="0054339D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0106B963" w14:textId="77777777" w:rsidR="00892807" w:rsidRPr="0054339D" w:rsidRDefault="00892807" w:rsidP="00B6722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7A02AFFA" w14:textId="77777777" w:rsidR="00892807" w:rsidRPr="0054339D" w:rsidRDefault="00892807" w:rsidP="00B67224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จากการ</w:t>
            </w:r>
            <w:r w:rsidRPr="0054339D">
              <w:rPr>
                <w:rFonts w:ascii="TH SarabunPSK" w:hAnsi="TH SarabunPSK" w:cs="TH SarabunPSK"/>
                <w:sz w:val="28"/>
                <w:szCs w:val="28"/>
                <w:cs/>
              </w:rPr>
              <w:t>สัมภาษณ์</w:t>
            </w:r>
            <w:r w:rsidRPr="0054339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339D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54339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54339D">
              <w:rPr>
                <w:rFonts w:ascii="TH SarabunPSK" w:hAnsi="TH SarabunPSK" w:cs="TH SarabunPSK"/>
                <w:sz w:val="28"/>
                <w:szCs w:val="28"/>
                <w:cs/>
              </w:rPr>
              <w:t>สอบถาม</w:t>
            </w:r>
          </w:p>
          <w:p w14:paraId="5425FFAF" w14:textId="77777777" w:rsidR="00892807" w:rsidRPr="0054339D" w:rsidRDefault="00892807" w:rsidP="00B6722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50CEB750" w14:textId="77777777" w:rsidR="00892807" w:rsidRPr="0054339D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 xml:space="preserve">แบบประเมินการมีเจตคติที่ดีต่อกิจกรรมลูกเสือ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54339D">
              <w:rPr>
                <w:rFonts w:ascii="TH SarabunPSK" w:hAnsi="TH SarabunPSK" w:cs="TH SarabunPSK" w:hint="cs"/>
                <w:sz w:val="28"/>
                <w:cs/>
              </w:rPr>
              <w:t>เนตรนารี</w:t>
            </w:r>
          </w:p>
        </w:tc>
        <w:tc>
          <w:tcPr>
            <w:tcW w:w="1389" w:type="dxa"/>
          </w:tcPr>
          <w:p w14:paraId="255B50A1" w14:textId="77777777" w:rsidR="00892807" w:rsidRPr="0093529E" w:rsidRDefault="00892807" w:rsidP="00B67224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3529E">
              <w:rPr>
                <w:rFonts w:ascii="TH SarabunPSK" w:hAnsi="TH SarabunPSK" w:cs="TH SarabunPSK"/>
                <w:sz w:val="28"/>
                <w:cs/>
              </w:rPr>
              <w:t>สื่อการเรียนการสอน</w:t>
            </w:r>
          </w:p>
          <w:p w14:paraId="3B30FECA" w14:textId="77777777" w:rsidR="00892807" w:rsidRPr="0093529E" w:rsidRDefault="00892807" w:rsidP="00B6722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3529E">
              <w:rPr>
                <w:rFonts w:ascii="TH SarabunPSK" w:hAnsi="TH SarabunPSK" w:cs="TH SarabunPSK"/>
                <w:sz w:val="28"/>
                <w:cs/>
              </w:rPr>
              <w:t>คู่มือกิจกรรมหลักสูตรเครื่องหมายลูกเสือหลวง</w:t>
            </w:r>
          </w:p>
          <w:p w14:paraId="61AB5E1A" w14:textId="77777777" w:rsidR="00892807" w:rsidRPr="008222D1" w:rsidRDefault="00892807" w:rsidP="00B6722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87D004" w14:textId="77777777" w:rsidR="00892807" w:rsidRPr="00625E96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107CD" wp14:editId="37751AFD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7C46" w14:textId="77777777" w:rsidR="00892807" w:rsidRPr="00902C1F" w:rsidRDefault="00892807" w:rsidP="0089280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34FF" id="Text Box 2" o:spid="_x0000_s1027" type="#_x0000_t202" style="position:absolute;left:0;text-align:left;margin-left:671.15pt;margin-top:5.7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">
                <v:textbox>
                  <w:txbxContent>
                    <w:p w:rsidR="00892807" w:rsidRPr="00902C1F" w:rsidRDefault="00892807" w:rsidP="0089280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0643FA74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78EBF52D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0F29B2AA" w14:textId="77777777" w:rsidR="00892807" w:rsidRPr="00625E96" w:rsidRDefault="00892807" w:rsidP="00D87032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4DB7EC37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A56F2E">
        <w:rPr>
          <w:rFonts w:ascii="TH SarabunPSK" w:hAnsi="TH SarabunPSK" w:cs="TH SarabunPSK" w:hint="cs"/>
          <w:sz w:val="32"/>
          <w:szCs w:val="32"/>
          <w:cs/>
        </w:rPr>
        <w:t>หน้าที่พลเมือง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A56F2E"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3EDC642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3DBA85E" w14:textId="77777777" w:rsidR="00892807" w:rsidRPr="005D7E37" w:rsidRDefault="00892807" w:rsidP="0089280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805"/>
        <w:gridCol w:w="1842"/>
        <w:gridCol w:w="1418"/>
        <w:gridCol w:w="1417"/>
        <w:gridCol w:w="1134"/>
        <w:gridCol w:w="3261"/>
        <w:gridCol w:w="1487"/>
        <w:gridCol w:w="1319"/>
      </w:tblGrid>
      <w:tr w:rsidR="00892807" w:rsidRPr="00902C1F" w14:paraId="4AFF1D8A" w14:textId="77777777" w:rsidTr="0093209F">
        <w:tc>
          <w:tcPr>
            <w:tcW w:w="1768" w:type="dxa"/>
            <w:vAlign w:val="center"/>
          </w:tcPr>
          <w:p w14:paraId="4CD7088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6FBA00" w14:textId="77777777" w:rsidR="00892807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093F755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6285F88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5" w:type="dxa"/>
            <w:vAlign w:val="center"/>
          </w:tcPr>
          <w:p w14:paraId="489B3B8A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647EC5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1042527F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B638EE7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156E19A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BDBA89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74DF58CF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75EE0A1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DDC5BD3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9BB979B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CB3C2A4" w14:textId="77777777" w:rsidR="00892807" w:rsidRPr="000F6690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87" w:type="dxa"/>
            <w:vAlign w:val="center"/>
          </w:tcPr>
          <w:p w14:paraId="273EE34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32A2ACA8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25C67EE7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061184" w:rsidRPr="00902C1F" w14:paraId="3A68881A" w14:textId="77777777" w:rsidTr="0093209F">
        <w:trPr>
          <w:trHeight w:val="570"/>
        </w:trPr>
        <w:tc>
          <w:tcPr>
            <w:tcW w:w="1768" w:type="dxa"/>
          </w:tcPr>
          <w:p w14:paraId="381D04C2" w14:textId="77777777" w:rsidR="00061184" w:rsidRPr="00061184" w:rsidRDefault="00061184" w:rsidP="000611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</w:t>
            </w:r>
            <w:r w:rsidRPr="00061184">
              <w:rPr>
                <w:rFonts w:ascii="TH SarabunPSK" w:hAnsi="TH SarabunPSK" w:cs="TH SarabunPSK" w:hint="cs"/>
                <w:sz w:val="28"/>
                <w:cs/>
              </w:rPr>
              <w:t>บทบาทและหน้าที่ของคณะกรรมการลูกเสือ การเลือกตั้งสมาชิกองค์การบริหารส่วนตำบลและการปกครองระบอบประชาธิปไตยอันมีพระมหากษัตริย์เป็นประมุขได้</w:t>
            </w:r>
          </w:p>
          <w:p w14:paraId="4C4C6735" w14:textId="77777777" w:rsidR="00061184" w:rsidRPr="00061184" w:rsidRDefault="00061184" w:rsidP="000611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>2. มีความรู้ความเข้าใจ</w:t>
            </w:r>
            <w:r w:rsidRPr="00061184">
              <w:rPr>
                <w:rFonts w:ascii="TH SarabunPSK" w:hAnsi="TH SarabunPSK" w:cs="TH SarabunPSK"/>
                <w:sz w:val="28"/>
                <w:cs/>
              </w:rPr>
              <w:t>บทบาท หน้าที่ของคณะกรรมการลูกเสือสามัญรุ่นใหญ่และแผน</w:t>
            </w:r>
            <w:r w:rsidRPr="00061184">
              <w:rPr>
                <w:rFonts w:ascii="TH SarabunPSK" w:hAnsi="TH SarabunPSK" w:cs="TH SarabunPSK" w:hint="cs"/>
                <w:sz w:val="28"/>
                <w:cs/>
              </w:rPr>
              <w:t>ในการ</w:t>
            </w:r>
            <w:r w:rsidRPr="00061184">
              <w:rPr>
                <w:rFonts w:ascii="TH SarabunPSK" w:hAnsi="TH SarabunPSK" w:cs="TH SarabunPSK"/>
                <w:sz w:val="28"/>
                <w:cs/>
              </w:rPr>
              <w:t xml:space="preserve">ปฏิบัติงาน </w:t>
            </w:r>
          </w:p>
          <w:p w14:paraId="2A204934" w14:textId="77777777" w:rsidR="00061184" w:rsidRPr="00C36667" w:rsidRDefault="00061184" w:rsidP="0006118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366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</w:p>
          <w:p w14:paraId="33A5076A" w14:textId="77777777" w:rsidR="00061184" w:rsidRPr="00C36667" w:rsidRDefault="00061184" w:rsidP="00061184">
            <w:pPr>
              <w:pStyle w:val="a3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805" w:type="dxa"/>
          </w:tcPr>
          <w:p w14:paraId="5D1A37D6" w14:textId="77777777" w:rsidR="00AD45DD" w:rsidRPr="00967E64" w:rsidRDefault="00AD45DD" w:rsidP="00AD45D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67E64">
              <w:rPr>
                <w:rFonts w:ascii="TH SarabunPSK" w:hAnsi="TH SarabunPSK" w:cs="TH SarabunPSK" w:hint="cs"/>
                <w:sz w:val="28"/>
                <w:cs/>
              </w:rPr>
              <w:t>1.อธิบายบทบาทและหน้าที่ของคณะกรรมการลูกเสือ การเลือกตั้งสมาชิกองค์การบริหารส่วนตำบลและการปกครองระบอบประชาธิปไตยอันมีพระมหากษัตริย์เป็นประมุขได้</w:t>
            </w:r>
          </w:p>
          <w:p w14:paraId="51DCEDC6" w14:textId="77777777" w:rsidR="00AD45DD" w:rsidRPr="00967E64" w:rsidRDefault="00AD45DD" w:rsidP="00AD45D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67E6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821CC3" w:rsidRPr="00967E64">
              <w:rPr>
                <w:rFonts w:ascii="TH SarabunPSK" w:hAnsi="TH SarabunPSK" w:cs="TH SarabunPSK" w:hint="cs"/>
                <w:sz w:val="28"/>
                <w:cs/>
              </w:rPr>
              <w:t>สามารถนำเสนอ</w:t>
            </w:r>
            <w:r w:rsidRPr="00967E64">
              <w:rPr>
                <w:rFonts w:ascii="TH SarabunPSK" w:hAnsi="TH SarabunPSK" w:cs="TH SarabunPSK"/>
                <w:sz w:val="28"/>
                <w:cs/>
              </w:rPr>
              <w:t>ขอบข่ายบทบาทและหน้าที่ของคณะกรรมการลูกเสือ แผนปฏิบัติงาน</w:t>
            </w:r>
          </w:p>
          <w:p w14:paraId="239AA763" w14:textId="77777777" w:rsidR="00061184" w:rsidRPr="00967E64" w:rsidRDefault="00AD45DD" w:rsidP="00AD45D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67E64">
              <w:rPr>
                <w:rFonts w:ascii="TH SarabunPSK" w:hAnsi="TH SarabunPSK" w:cs="TH SarabunPSK" w:hint="cs"/>
                <w:sz w:val="28"/>
                <w:cs/>
              </w:rPr>
              <w:t>3. ลูกเสือ เนตรนารีมีเจตคติที่ดีต่อกิจการลูกเสือ เนตรนารี</w:t>
            </w:r>
          </w:p>
        </w:tc>
        <w:tc>
          <w:tcPr>
            <w:tcW w:w="1842" w:type="dxa"/>
          </w:tcPr>
          <w:p w14:paraId="7F144E5D" w14:textId="77777777" w:rsidR="00061184" w:rsidRPr="00061184" w:rsidRDefault="00061184" w:rsidP="0006118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>1. บทบาทและหน้าที่ของคณะกรรมการลูกเสือ</w:t>
            </w:r>
          </w:p>
          <w:p w14:paraId="490F37FA" w14:textId="77777777" w:rsidR="00061184" w:rsidRPr="00061184" w:rsidRDefault="00061184" w:rsidP="0006118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>2. สภาตำบลและองค์การบริหารส่วนตำบล</w:t>
            </w:r>
          </w:p>
          <w:p w14:paraId="67E344C4" w14:textId="77777777" w:rsidR="00061184" w:rsidRPr="00061184" w:rsidRDefault="00061184" w:rsidP="0006118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>3. การปกครองระบอบประชาธิปไตยอันมีอันมีพระมหากษัตริย์เป็นประมุข</w:t>
            </w:r>
          </w:p>
          <w:p w14:paraId="14D1EFF8" w14:textId="77777777" w:rsidR="00061184" w:rsidRPr="00061184" w:rsidRDefault="00061184" w:rsidP="0006118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>4. นโยบายของรัฐบาลไทยที่เกี่ยวข้องกับต่างประเทศ</w:t>
            </w:r>
          </w:p>
          <w:p w14:paraId="54EFABA0" w14:textId="77777777" w:rsidR="00061184" w:rsidRPr="00061184" w:rsidRDefault="00061184" w:rsidP="00061184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61184">
              <w:rPr>
                <w:rFonts w:ascii="TH SarabunPSK" w:hAnsi="TH SarabunPSK" w:cs="TH SarabunPSK" w:hint="cs"/>
                <w:sz w:val="28"/>
                <w:cs/>
              </w:rPr>
              <w:t>5. หลักการดำเนินงานขององค์การสหประชาชาติ</w:t>
            </w:r>
          </w:p>
          <w:p w14:paraId="0997EB40" w14:textId="77777777" w:rsidR="00061184" w:rsidRPr="00061184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2428ACBA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47771112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3DD6AD8A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6FCC6457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0F325C50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1A0C2289" w14:textId="77777777" w:rsidR="00061184" w:rsidRPr="00864455" w:rsidRDefault="00061184" w:rsidP="00061184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5E95A175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2D5FEE7B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544CAA84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1C366EE2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6F48A146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505FFE14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0DA324A7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46C1D6E9" w14:textId="77777777" w:rsidR="00061184" w:rsidRPr="009B5931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155E83FC" w14:textId="77777777" w:rsidR="00061184" w:rsidRPr="0062517C" w:rsidRDefault="00061184" w:rsidP="0006118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5FA1E21" w14:textId="77777777" w:rsidR="00821CC3" w:rsidRPr="00821CC3" w:rsidRDefault="00821CC3" w:rsidP="00821CC3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821CC3">
              <w:rPr>
                <w:rFonts w:ascii="TH SarabunPSK" w:hAnsi="TH SarabunPSK" w:cs="TH SarabunPSK" w:hint="cs"/>
                <w:sz w:val="28"/>
                <w:cs/>
              </w:rPr>
              <w:t>การนำเสนอ ถาม-ตอบ</w:t>
            </w:r>
          </w:p>
          <w:p w14:paraId="4762D20C" w14:textId="77777777" w:rsidR="00061184" w:rsidRPr="00C5524D" w:rsidRDefault="00061184" w:rsidP="00821CC3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3520EC14" w14:textId="77777777" w:rsidR="00061184" w:rsidRPr="00BD7D17" w:rsidRDefault="00061184" w:rsidP="0006118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D1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(ชักธงชาติขึ้น สวดมนต์ สงบนิ่ง ตรวจ แยก) </w:t>
            </w:r>
          </w:p>
          <w:p w14:paraId="4B0D8D50" w14:textId="77777777" w:rsidR="00061184" w:rsidRPr="00BD7D17" w:rsidRDefault="00061184" w:rsidP="00061184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D7D17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การเล่นเกม / เพลง  </w:t>
            </w:r>
          </w:p>
          <w:p w14:paraId="61F30BEE" w14:textId="77777777" w:rsidR="00B0778A" w:rsidRPr="00B0778A" w:rsidRDefault="00061184" w:rsidP="00B0778A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D7D17">
              <w:rPr>
                <w:rFonts w:ascii="TH SarabunPSK" w:hAnsi="TH SarabunPSK" w:cs="TH SarabunPSK"/>
                <w:sz w:val="28"/>
                <w:cs/>
              </w:rPr>
              <w:t xml:space="preserve">3.การสอนตามเนื้อหา  </w:t>
            </w:r>
          </w:p>
          <w:p w14:paraId="441D8972" w14:textId="77777777" w:rsidR="00B0778A" w:rsidRDefault="00B0778A" w:rsidP="00B077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778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0778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0778A">
              <w:rPr>
                <w:rFonts w:ascii="TH SarabunPSK" w:hAnsi="TH SarabunPSK" w:cs="TH SarabunPSK"/>
                <w:sz w:val="28"/>
                <w:cs/>
              </w:rPr>
              <w:t>คณะกรรมการลูกเสือสามัญรุ่นใหญ่</w:t>
            </w:r>
            <w:r w:rsidRPr="00B0778A">
              <w:rPr>
                <w:rFonts w:ascii="TH SarabunPSK" w:hAnsi="TH SarabunPSK" w:cs="TH SarabunPSK"/>
                <w:sz w:val="28"/>
              </w:rPr>
              <w:tab/>
            </w:r>
          </w:p>
          <w:p w14:paraId="3C2EA80A" w14:textId="77777777" w:rsidR="00B0778A" w:rsidRDefault="00B0778A" w:rsidP="00B077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778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0778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0778A">
              <w:rPr>
                <w:rFonts w:ascii="TH SarabunPSK" w:hAnsi="TH SarabunPSK" w:cs="TH SarabunPSK"/>
                <w:sz w:val="28"/>
                <w:cs/>
              </w:rPr>
              <w:t xml:space="preserve">หน้าที่ของคณะกรรมการดำเนินงาน  </w:t>
            </w:r>
            <w:r w:rsidRPr="00B0778A">
              <w:rPr>
                <w:rFonts w:ascii="TH SarabunPSK" w:hAnsi="TH SarabunPSK" w:cs="TH SarabunPSK"/>
                <w:sz w:val="28"/>
              </w:rPr>
              <w:tab/>
            </w:r>
          </w:p>
          <w:p w14:paraId="64F1685D" w14:textId="77777777" w:rsidR="00B0778A" w:rsidRDefault="00B0778A" w:rsidP="00B077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778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0778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0778A">
              <w:rPr>
                <w:rFonts w:ascii="TH SarabunPSK" w:hAnsi="TH SarabunPSK" w:cs="TH SarabunPSK"/>
                <w:sz w:val="28"/>
                <w:cs/>
              </w:rPr>
              <w:t>บทบาทของคณะกรรมการดำเนินงาน</w:t>
            </w:r>
            <w:r w:rsidRPr="00B0778A">
              <w:rPr>
                <w:rFonts w:ascii="TH SarabunPSK" w:hAnsi="TH SarabunPSK" w:cs="TH SarabunPSK"/>
                <w:sz w:val="28"/>
              </w:rPr>
              <w:tab/>
            </w:r>
          </w:p>
          <w:p w14:paraId="1C3DA4BC" w14:textId="77777777" w:rsidR="00B0778A" w:rsidRPr="00B0778A" w:rsidRDefault="00B0778A" w:rsidP="00B0778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0778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0778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0778A">
              <w:rPr>
                <w:rFonts w:ascii="TH SarabunPSK" w:hAnsi="TH SarabunPSK" w:cs="TH SarabunPSK"/>
                <w:sz w:val="28"/>
                <w:cs/>
              </w:rPr>
              <w:t>การประชุมคณะกรรมการลูกเสือ</w:t>
            </w:r>
          </w:p>
          <w:p w14:paraId="03E577D3" w14:textId="77777777" w:rsidR="00061184" w:rsidRPr="00BD7D17" w:rsidRDefault="00061184" w:rsidP="00B0778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0778A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B0778A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B0778A">
              <w:rPr>
                <w:rFonts w:ascii="TH SarabunPSK" w:hAnsi="TH SarabunPSK" w:cs="TH SarabunPSK"/>
                <w:sz w:val="28"/>
              </w:rPr>
              <w:tab/>
            </w:r>
            <w:r w:rsidRPr="00BD7D17">
              <w:rPr>
                <w:rFonts w:ascii="TH SarabunPSK" w:hAnsi="TH SarabunPSK" w:cs="TH SarabunPSK"/>
                <w:sz w:val="28"/>
              </w:rPr>
              <w:tab/>
            </w:r>
          </w:p>
          <w:p w14:paraId="15327D9F" w14:textId="77777777" w:rsidR="00061184" w:rsidRPr="00BD7D17" w:rsidRDefault="00061184" w:rsidP="0006118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BD7D17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7D17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</w:t>
            </w:r>
          </w:p>
        </w:tc>
        <w:tc>
          <w:tcPr>
            <w:tcW w:w="1487" w:type="dxa"/>
          </w:tcPr>
          <w:p w14:paraId="4D09F76E" w14:textId="77777777" w:rsidR="00061184" w:rsidRPr="0054339D" w:rsidRDefault="00061184" w:rsidP="0006118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1266196B" w14:textId="77777777" w:rsidR="00061184" w:rsidRPr="0054339D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71E9EB45" w14:textId="77777777" w:rsidR="00061184" w:rsidRPr="0054339D" w:rsidRDefault="00061184" w:rsidP="0006118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35F3A842" w14:textId="77777777" w:rsidR="00061184" w:rsidRPr="00C5524D" w:rsidRDefault="00061184" w:rsidP="00061184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C5524D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จากการ</w:t>
            </w:r>
            <w:r w:rsidR="00415436">
              <w:rPr>
                <w:rFonts w:ascii="TH SarabunPSK" w:hAnsi="TH SarabunPSK" w:cs="TH SarabunPSK" w:hint="cs"/>
                <w:sz w:val="28"/>
                <w:szCs w:val="28"/>
                <w:cs/>
              </w:rPr>
              <w:t>ตอบ</w:t>
            </w:r>
          </w:p>
          <w:p w14:paraId="5F8ABEEC" w14:textId="77777777" w:rsidR="00061184" w:rsidRPr="0054339D" w:rsidRDefault="00061184" w:rsidP="00061184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68CB407E" w14:textId="77777777" w:rsidR="00061184" w:rsidRPr="0054339D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58761D08" w14:textId="77777777" w:rsidR="00415436" w:rsidRPr="00415436" w:rsidRDefault="00415436" w:rsidP="00415436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5436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415436">
              <w:rPr>
                <w:rFonts w:ascii="TH SarabunPSK" w:hAnsi="TH SarabunPSK" w:cs="TH SarabunPSK"/>
                <w:sz w:val="28"/>
                <w:cs/>
              </w:rPr>
              <w:t>เอกสารว่าด้วยระบบหมู่ คณะกรรม</w:t>
            </w:r>
            <w:r w:rsidRPr="004154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5436">
              <w:rPr>
                <w:rFonts w:ascii="TH SarabunPSK" w:hAnsi="TH SarabunPSK" w:cs="TH SarabunPSK"/>
                <w:sz w:val="28"/>
                <w:cs/>
              </w:rPr>
              <w:t xml:space="preserve">การลูกเสือสามัญรุ่นใหญ่   </w:t>
            </w:r>
          </w:p>
          <w:p w14:paraId="46448E07" w14:textId="77777777" w:rsidR="00415436" w:rsidRPr="00415436" w:rsidRDefault="00415436" w:rsidP="00415436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15436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415436">
              <w:rPr>
                <w:rFonts w:ascii="TH SarabunPSK" w:hAnsi="TH SarabunPSK" w:cs="TH SarabunPSK"/>
                <w:sz w:val="28"/>
                <w:cs/>
              </w:rPr>
              <w:t xml:space="preserve">แผนภูมิ </w:t>
            </w:r>
          </w:p>
          <w:p w14:paraId="4F097F61" w14:textId="77777777" w:rsidR="00061184" w:rsidRPr="00415436" w:rsidRDefault="00061184" w:rsidP="0006118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789F4B" w14:textId="77777777" w:rsidR="00892807" w:rsidRPr="00625E96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93BBF" wp14:editId="6B95CE13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FD428" w14:textId="77777777" w:rsidR="00892807" w:rsidRPr="00902C1F" w:rsidRDefault="00892807" w:rsidP="0089280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810EF" id="Text Box 3" o:spid="_x0000_s1028" type="#_x0000_t202" style="position:absolute;left:0;text-align:left;margin-left:671.15pt;margin-top:5.7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">
                <v:textbox>
                  <w:txbxContent>
                    <w:p w:rsidR="00892807" w:rsidRPr="00902C1F" w:rsidRDefault="00892807" w:rsidP="0089280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F83EE2A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6354AD01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427DE0D8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227A45E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A56F2E">
        <w:rPr>
          <w:rFonts w:ascii="TH SarabunPSK" w:hAnsi="TH SarabunPSK" w:cs="TH SarabunPSK" w:hint="cs"/>
          <w:sz w:val="32"/>
          <w:szCs w:val="32"/>
          <w:cs/>
        </w:rPr>
        <w:t>บุกเบิก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5D9AB8C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3A970E60" w14:textId="77777777" w:rsidR="00892807" w:rsidRPr="005D7E37" w:rsidRDefault="00892807" w:rsidP="0089280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402"/>
        <w:gridCol w:w="1346"/>
        <w:gridCol w:w="1319"/>
      </w:tblGrid>
      <w:tr w:rsidR="00892807" w:rsidRPr="00902C1F" w14:paraId="655DB2E8" w14:textId="77777777" w:rsidTr="00B67224">
        <w:tc>
          <w:tcPr>
            <w:tcW w:w="1768" w:type="dxa"/>
            <w:vAlign w:val="center"/>
          </w:tcPr>
          <w:p w14:paraId="500F3DB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C02C5C" w14:textId="77777777" w:rsidR="00892807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2E72C82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0476187B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4195C7A7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A192883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2233F113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DB42451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42E21D07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7807B11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6FE401A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2EDE1EA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B0097E3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0CFBD0E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C94709F" w14:textId="77777777" w:rsidR="00892807" w:rsidRPr="000F6690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35B12F8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6978DE26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CEF5A07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6E752B" w:rsidRPr="00902C1F" w14:paraId="6E715144" w14:textId="77777777" w:rsidTr="00B67224">
        <w:trPr>
          <w:trHeight w:val="570"/>
        </w:trPr>
        <w:tc>
          <w:tcPr>
            <w:tcW w:w="1768" w:type="dxa"/>
          </w:tcPr>
          <w:p w14:paraId="56A54B7E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>1.ลูกเสือ เนตรนารี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สามารถสามารถปฏิบัติกิจกรรมบุกเบิกได้อย่างถูกต้อง</w:t>
            </w:r>
          </w:p>
          <w:p w14:paraId="1E4DF91E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  <w:cs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>2.ลูกเสือ เนตรนารี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สามารถสามารถ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บอกประโยชน์ของ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เชือก</w:t>
            </w:r>
            <w:proofErr w:type="spellEnd"/>
            <w:r w:rsidRPr="006E752B">
              <w:rPr>
                <w:rFonts w:ascii="TH SarabunPSK" w:eastAsia="Angsana New" w:hAnsi="TH SarabunPSK" w:cs="TH SarabunPSK" w:hint="cs"/>
                <w:sz w:val="28"/>
                <w:cs/>
              </w:rPr>
              <w:t>และสามารถนำไปใช้ในชีวิตประจำวันได้</w:t>
            </w:r>
          </w:p>
          <w:p w14:paraId="305AAD4B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1B6F555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2EE849E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362407F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B510A3A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F02257E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0652520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34DE1A4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1DD62015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88" w:type="dxa"/>
          </w:tcPr>
          <w:p w14:paraId="3A997CC7" w14:textId="77777777" w:rsidR="006F00ED" w:rsidRPr="004729AB" w:rsidRDefault="006F00ED" w:rsidP="006F00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29AB">
              <w:rPr>
                <w:rFonts w:ascii="TH SarabunPSK" w:hAnsi="TH SarabunPSK" w:cs="TH SarabunPSK" w:hint="cs"/>
                <w:sz w:val="28"/>
                <w:cs/>
              </w:rPr>
              <w:t>1.ลูกเสือ เนตรนารี</w:t>
            </w:r>
            <w:r w:rsidRPr="004729AB">
              <w:rPr>
                <w:rFonts w:ascii="TH SarabunPSK" w:hAnsi="TH SarabunPSK" w:cs="TH SarabunPSK"/>
                <w:sz w:val="28"/>
                <w:cs/>
              </w:rPr>
              <w:t>สามารถสามารถปฏิบัติกิจกรรมบุกเบิกได้อย่างถูกต้อง</w:t>
            </w:r>
          </w:p>
          <w:p w14:paraId="2D54AC25" w14:textId="77777777" w:rsidR="006F00ED" w:rsidRPr="004729AB" w:rsidRDefault="006F00ED" w:rsidP="006F00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29AB">
              <w:rPr>
                <w:rFonts w:ascii="TH SarabunPSK" w:hAnsi="TH SarabunPSK" w:cs="TH SarabunPSK" w:hint="cs"/>
                <w:sz w:val="28"/>
                <w:cs/>
              </w:rPr>
              <w:t>2.ลูกเสือ เนตรนารี</w:t>
            </w:r>
            <w:r w:rsidRPr="004729AB">
              <w:rPr>
                <w:rFonts w:ascii="TH SarabunPSK" w:hAnsi="TH SarabunPSK" w:cs="TH SarabunPSK"/>
                <w:sz w:val="28"/>
                <w:cs/>
              </w:rPr>
              <w:t>สามารถบอกประโยชน์</w:t>
            </w:r>
            <w:r w:rsidRPr="004729AB">
              <w:rPr>
                <w:rFonts w:ascii="TH SarabunPSK" w:hAnsi="TH SarabunPSK" w:cs="TH SarabunPSK" w:hint="cs"/>
                <w:sz w:val="28"/>
                <w:cs/>
              </w:rPr>
              <w:t>และผูกเงื่อน</w:t>
            </w:r>
            <w:r w:rsidRPr="004729AB">
              <w:rPr>
                <w:rFonts w:ascii="TH SarabunPSK" w:hAnsi="TH SarabunPSK" w:cs="TH SarabunPSK"/>
                <w:sz w:val="28"/>
                <w:cs/>
              </w:rPr>
              <w:t>ต่า</w:t>
            </w:r>
            <w:r w:rsidRPr="004729AB">
              <w:rPr>
                <w:rFonts w:ascii="TH SarabunPSK" w:hAnsi="TH SarabunPSK" w:cs="TH SarabunPSK" w:hint="cs"/>
                <w:sz w:val="28"/>
                <w:cs/>
              </w:rPr>
              <w:t xml:space="preserve">ง ๆ </w:t>
            </w:r>
            <w:r w:rsidRPr="004729AB">
              <w:rPr>
                <w:rFonts w:ascii="TH SarabunPSK" w:hAnsi="TH SarabunPSK" w:cs="TH SarabunPSK"/>
                <w:sz w:val="28"/>
                <w:cs/>
              </w:rPr>
              <w:t>ที่จำเป็นสำหรับการบุกเบิกได้อย่าง</w:t>
            </w:r>
          </w:p>
          <w:p w14:paraId="245CD6B8" w14:textId="77777777" w:rsidR="006F00ED" w:rsidRPr="004729AB" w:rsidRDefault="006F00ED" w:rsidP="006F00E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29AB">
              <w:rPr>
                <w:rFonts w:ascii="TH SarabunPSK" w:hAnsi="TH SarabunPSK" w:cs="TH SarabunPSK"/>
                <w:sz w:val="28"/>
                <w:cs/>
              </w:rPr>
              <w:t>น้อย 5 เงื่อน</w:t>
            </w:r>
          </w:p>
          <w:p w14:paraId="18A60B11" w14:textId="77777777" w:rsidR="006E752B" w:rsidRPr="00273D62" w:rsidRDefault="006F00ED" w:rsidP="006F00E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729AB">
              <w:rPr>
                <w:rFonts w:ascii="TH SarabunPSK" w:hAnsi="TH SarabunPSK" w:cs="TH SarabunPSK" w:hint="cs"/>
                <w:sz w:val="28"/>
                <w:cs/>
              </w:rPr>
              <w:t>3. ลูกเสือ เนตรนารีมีเจตคติที่ดีต่อกิจการลูกเสือ เนตรนารี</w:t>
            </w:r>
          </w:p>
        </w:tc>
        <w:tc>
          <w:tcPr>
            <w:tcW w:w="1559" w:type="dxa"/>
          </w:tcPr>
          <w:p w14:paraId="350343D3" w14:textId="77777777" w:rsidR="006E752B" w:rsidRPr="006E752B" w:rsidRDefault="006E752B" w:rsidP="006E752B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วิธีการผูกเงื่อนบ่าวงสายธนู 2 ชั้น เงื่อนกระหวัดไม้ เงื่อนขัดสมาธิ 2 ชั้น เงื่อนปมตาไก่ เงื่อนตะกรุด</w:t>
            </w:r>
          </w:p>
          <w:p w14:paraId="594DB56A" w14:textId="77777777" w:rsidR="006E752B" w:rsidRPr="006E752B" w:rsidRDefault="006E752B" w:rsidP="006E752B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/>
                <w:sz w:val="28"/>
                <w:cs/>
              </w:rPr>
              <w:t>เบ็ด เงื่อนประมง เงื่อนผูกซุง เงื่อนผูกรั้ง เงื่อนพิรอด</w:t>
            </w:r>
          </w:p>
          <w:p w14:paraId="15359374" w14:textId="77777777" w:rsidR="006E752B" w:rsidRPr="006E752B" w:rsidRDefault="006E752B" w:rsidP="006E752B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 xml:space="preserve">2.  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ประโยชน์เงื่อนบ่าวงสายธนู 2 ชั้น เงื่อนกระหวัดไม้ เงื่อนขัดสมาธิ 2 ชั้น เงื่อนปมตาไก่ เงื่อนตะกรุด</w:t>
            </w:r>
          </w:p>
          <w:p w14:paraId="43668ADA" w14:textId="77777777" w:rsidR="006E752B" w:rsidRPr="006E752B" w:rsidRDefault="006E752B" w:rsidP="006E752B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/>
                <w:sz w:val="28"/>
                <w:cs/>
              </w:rPr>
              <w:t>เบ็ด เงื่อนประมง เงื่อนผูกซุง เงื่อนผูกรั้ง เงื่อนพิรอด</w:t>
            </w:r>
          </w:p>
          <w:p w14:paraId="4FE9B27F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lastRenderedPageBreak/>
              <w:t>3.คุณสมบัติของเชือกที่นำมาใช้ในการผูกแน่น</w:t>
            </w:r>
          </w:p>
          <w:p w14:paraId="5371A227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4.การผูก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แน่นด้วยวิธีการ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ผูกทแยง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การผูกกากบาท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การผูกประกบ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การผูกประกบ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3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ท่อน</w:t>
            </w:r>
            <w:proofErr w:type="spellEnd"/>
          </w:p>
          <w:p w14:paraId="4966A136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5.ประโยชน์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ในการนำไปใช้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การทำโมเดลหอคอย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สะพานแขวน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  <w:p w14:paraId="014375CE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6.เสาธงลอย</w:t>
            </w:r>
          </w:p>
          <w:p w14:paraId="140B0381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7.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หอคอยเสา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3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ต้น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  <w:p w14:paraId="05923107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8.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หอคอยเสา</w:t>
            </w:r>
            <w:proofErr w:type="spellEnd"/>
            <w:r w:rsidRPr="006E752B">
              <w:rPr>
                <w:rFonts w:ascii="TH SarabunPSK" w:eastAsia="Angsana New" w:hAnsi="TH SarabunPSK" w:cs="TH SarabunPSK"/>
                <w:sz w:val="28"/>
              </w:rPr>
              <w:t xml:space="preserve"> 4 </w:t>
            </w:r>
            <w:proofErr w:type="spellStart"/>
            <w:r w:rsidRPr="006E752B">
              <w:rPr>
                <w:rFonts w:ascii="TH SarabunPSK" w:eastAsia="Angsana New" w:hAnsi="TH SarabunPSK" w:cs="TH SarabunPSK"/>
                <w:sz w:val="28"/>
              </w:rPr>
              <w:t>ต้น</w:t>
            </w:r>
            <w:proofErr w:type="spellEnd"/>
          </w:p>
          <w:p w14:paraId="546F8B42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9.หอคอยพีรามิด</w:t>
            </w:r>
          </w:p>
          <w:p w14:paraId="563E3D87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 w:rsidRPr="006E752B">
              <w:rPr>
                <w:rFonts w:ascii="TH SarabunPSK" w:eastAsia="Angsana New" w:hAnsi="TH SarabunPSK" w:cs="TH SarabunPSK"/>
                <w:sz w:val="28"/>
              </w:rPr>
              <w:t>10.สะพานแขวน</w:t>
            </w:r>
          </w:p>
          <w:p w14:paraId="2CCB3E68" w14:textId="77777777" w:rsidR="006E752B" w:rsidRPr="006E752B" w:rsidRDefault="006E752B" w:rsidP="006E752B">
            <w:pPr>
              <w:pStyle w:val="a3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8" w:type="dxa"/>
          </w:tcPr>
          <w:p w14:paraId="0C25F7DF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27A2E28E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2EDA326F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03CDA5CB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035E0B95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49EEF466" w14:textId="77777777" w:rsidR="006E752B" w:rsidRPr="00864455" w:rsidRDefault="006E752B" w:rsidP="006E752B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22B967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222FA825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19525382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065A6152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54543804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3DF5D841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1B76178C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1C7218D9" w14:textId="77777777" w:rsidR="006E752B" w:rsidRPr="009B5931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602FFF24" w14:textId="77777777" w:rsidR="006E752B" w:rsidRPr="0062517C" w:rsidRDefault="006E752B" w:rsidP="006E752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C5BFEC4" w14:textId="77777777" w:rsidR="006E752B" w:rsidRPr="00DC5D51" w:rsidRDefault="006E752B" w:rsidP="006E752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การฝึกปฏิบัติ</w:t>
            </w:r>
          </w:p>
          <w:p w14:paraId="60497440" w14:textId="77777777" w:rsidR="006E752B" w:rsidRPr="0062517C" w:rsidRDefault="006E752B" w:rsidP="006E752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FDAD4A" w14:textId="77777777" w:rsidR="006E752B" w:rsidRPr="000F6690" w:rsidRDefault="006E752B" w:rsidP="006E752B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พิธีเปิดประชุมกอง (ชักธงชาติขึ้น สวดมนต์ สงบนิ่ง ตรวจ แยก) </w:t>
            </w:r>
          </w:p>
          <w:p w14:paraId="2AEDDB42" w14:textId="77777777" w:rsidR="006E752B" w:rsidRPr="000F6690" w:rsidRDefault="006E752B" w:rsidP="006E752B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 xml:space="preserve">การเล่นเกม / เพลง  </w:t>
            </w:r>
          </w:p>
          <w:p w14:paraId="020131B2" w14:textId="77777777" w:rsidR="006F00ED" w:rsidRPr="006F00ED" w:rsidRDefault="006E752B" w:rsidP="006F00ED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3.</w:t>
            </w:r>
            <w:r w:rsidRPr="000778EC">
              <w:rPr>
                <w:rFonts w:ascii="TH SarabunPSK" w:hAnsi="TH SarabunPSK" w:cs="TH SarabunPSK"/>
                <w:cs/>
              </w:rPr>
              <w:t>สอนตามเนื้อหา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778EC">
              <w:rPr>
                <w:rFonts w:ascii="TH SarabunPSK" w:hAnsi="TH SarabunPSK" w:cs="TH SarabunPSK"/>
                <w:cs/>
              </w:rPr>
              <w:t xml:space="preserve">                                          </w:t>
            </w:r>
            <w:r>
              <w:rPr>
                <w:rFonts w:ascii="TH SarabunPSK" w:hAnsi="TH SarabunPSK" w:cs="TH SarabunPSK"/>
                <w:cs/>
              </w:rPr>
              <w:t xml:space="preserve">                             </w:t>
            </w:r>
            <w:r w:rsidR="006F00ED">
              <w:rPr>
                <w:rFonts w:ascii="TH SarabunPSK" w:hAnsi="TH SarabunPSK" w:cs="TH SarabunPSK" w:hint="cs"/>
                <w:cs/>
              </w:rPr>
              <w:t>-</w:t>
            </w:r>
            <w:r w:rsidR="006F00E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F00ED" w:rsidRPr="006F00ED">
              <w:rPr>
                <w:rFonts w:ascii="TH SarabunPSK" w:hAnsi="TH SarabunPSK" w:cs="TH SarabunPSK"/>
                <w:sz w:val="28"/>
                <w:cs/>
              </w:rPr>
              <w:t xml:space="preserve">เงื่อนพิรอด เงื่อนขัดสมาธิ 2 ชั้น </w:t>
            </w:r>
          </w:p>
          <w:p w14:paraId="02DC2E6B" w14:textId="77777777" w:rsidR="006F00ED" w:rsidRPr="006F00ED" w:rsidRDefault="006F00ED" w:rsidP="006F00E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F00ED">
              <w:rPr>
                <w:rFonts w:ascii="TH SarabunPSK" w:hAnsi="TH SarabunPSK" w:cs="TH SarabunPSK"/>
                <w:sz w:val="28"/>
                <w:cs/>
              </w:rPr>
              <w:t xml:space="preserve">เงื่อนตะกรุดเบ็ด  เงื่อนกระหวัดไม้ </w:t>
            </w:r>
          </w:p>
          <w:p w14:paraId="53ED6D8E" w14:textId="77777777" w:rsidR="006F00ED" w:rsidRPr="006F00ED" w:rsidRDefault="006F00ED" w:rsidP="006F00E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F00ED">
              <w:rPr>
                <w:rFonts w:ascii="TH SarabunPSK" w:hAnsi="TH SarabunPSK" w:cs="TH SarabunPSK"/>
                <w:sz w:val="28"/>
                <w:cs/>
              </w:rPr>
              <w:t xml:space="preserve">เงื่อนผูกซุง เงื่อนผูกรั้ง เงื่อนปมตาไก่ </w:t>
            </w:r>
          </w:p>
          <w:p w14:paraId="5690B147" w14:textId="77777777" w:rsidR="006F00ED" w:rsidRDefault="006F00ED" w:rsidP="006F00E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F00ED">
              <w:rPr>
                <w:rFonts w:ascii="TH SarabunPSK" w:hAnsi="TH SarabunPSK" w:cs="TH SarabunPSK"/>
                <w:sz w:val="28"/>
                <w:cs/>
              </w:rPr>
              <w:t>เงื่อนบ่าวงสายธนู 2 ชั้น เงื่อนประมง</w:t>
            </w:r>
          </w:p>
          <w:p w14:paraId="07EDDB0C" w14:textId="77777777" w:rsidR="006F00ED" w:rsidRPr="006F00ED" w:rsidRDefault="006F00ED" w:rsidP="006F0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การผูกแน่น</w:t>
            </w:r>
            <w:proofErr w:type="spellEnd"/>
          </w:p>
          <w:p w14:paraId="4AF8FE33" w14:textId="77777777" w:rsidR="006F00ED" w:rsidRPr="006F00ED" w:rsidRDefault="006F00ED" w:rsidP="006F0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 xml:space="preserve">- </w:t>
            </w: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คุณสมบัติของเชือก</w:t>
            </w:r>
            <w:proofErr w:type="spellEnd"/>
          </w:p>
          <w:p w14:paraId="4D3CD620" w14:textId="77777777" w:rsidR="00AC5452" w:rsidRDefault="006F00ED" w:rsidP="00AC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r>
              <w:rPr>
                <w:rFonts w:ascii="TH SarabunPSK" w:eastAsia="Angsana New" w:hAnsi="TH SarabunPSK" w:cs="TH SarabunPSK"/>
                <w:sz w:val="28"/>
              </w:rPr>
              <w:t xml:space="preserve">- </w:t>
            </w: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การผูกแน่นด้วยวิธีการผูกทแยง</w:t>
            </w:r>
            <w:proofErr w:type="spellEnd"/>
            <w:r w:rsidRPr="006F00ED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การผูกกากบาท</w:t>
            </w:r>
            <w:proofErr w:type="spellEnd"/>
            <w:r w:rsidRPr="006F00ED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การผูกประกบ</w:t>
            </w:r>
            <w:proofErr w:type="spellEnd"/>
            <w:r w:rsidRPr="006F00ED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การผูกประกบ</w:t>
            </w:r>
            <w:proofErr w:type="spellEnd"/>
            <w:r w:rsidRPr="006F00ED">
              <w:rPr>
                <w:rFonts w:ascii="TH SarabunPSK" w:eastAsia="Angsana New" w:hAnsi="TH SarabunPSK" w:cs="TH SarabunPSK"/>
                <w:sz w:val="28"/>
              </w:rPr>
              <w:t xml:space="preserve"> 3 </w:t>
            </w:r>
            <w:proofErr w:type="spellStart"/>
            <w:r w:rsidRPr="006F00ED">
              <w:rPr>
                <w:rFonts w:ascii="TH SarabunPSK" w:eastAsia="Angsana New" w:hAnsi="TH SarabunPSK" w:cs="TH SarabunPSK"/>
                <w:sz w:val="28"/>
              </w:rPr>
              <w:t>ท่อ</w:t>
            </w:r>
            <w:proofErr w:type="spellEnd"/>
            <w:r w:rsidR="00AC5452">
              <w:rPr>
                <w:rFonts w:ascii="TH SarabunPSK" w:eastAsia="Angsana New" w:hAnsi="TH SarabunPSK" w:cs="TH SarabunPSK" w:hint="cs"/>
                <w:sz w:val="28"/>
                <w:cs/>
              </w:rPr>
              <w:t>น</w:t>
            </w:r>
          </w:p>
          <w:p w14:paraId="31EF5D2C" w14:textId="77777777" w:rsidR="00AC5452" w:rsidRPr="00AC5452" w:rsidRDefault="00AC5452" w:rsidP="00AC5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ปฎิบัติการทำ</w:t>
            </w:r>
            <w:proofErr w:type="spellEnd"/>
          </w:p>
          <w:p w14:paraId="46D628C4" w14:textId="77777777" w:rsidR="00AC5452" w:rsidRPr="008610F5" w:rsidRDefault="00AC5452" w:rsidP="008610F5">
            <w:pPr>
              <w:pStyle w:val="ad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proofErr w:type="spellStart"/>
            <w:r w:rsidRPr="008610F5">
              <w:rPr>
                <w:rFonts w:ascii="TH SarabunPSK" w:eastAsia="Angsana New" w:hAnsi="TH SarabunPSK" w:cs="TH SarabunPSK"/>
                <w:sz w:val="28"/>
              </w:rPr>
              <w:t>เสาธงลอย</w:t>
            </w:r>
            <w:proofErr w:type="spellEnd"/>
          </w:p>
          <w:p w14:paraId="20E6C17E" w14:textId="77777777" w:rsidR="00AC5452" w:rsidRPr="00AC5452" w:rsidRDefault="00AC5452" w:rsidP="00AC5452">
            <w:pPr>
              <w:pStyle w:val="ad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หอคอยเสา</w:t>
            </w:r>
            <w:proofErr w:type="spellEnd"/>
            <w:r w:rsidRPr="00AC5452">
              <w:rPr>
                <w:rFonts w:ascii="TH SarabunPSK" w:eastAsia="Angsana New" w:hAnsi="TH SarabunPSK" w:cs="TH SarabunPSK"/>
                <w:sz w:val="28"/>
              </w:rPr>
              <w:t xml:space="preserve"> 3 </w:t>
            </w: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ต้น</w:t>
            </w:r>
            <w:proofErr w:type="spellEnd"/>
            <w:r w:rsidRPr="00AC5452">
              <w:rPr>
                <w:rFonts w:ascii="TH SarabunPSK" w:eastAsia="Angsana New" w:hAnsi="TH SarabunPSK" w:cs="TH SarabunPSK"/>
                <w:sz w:val="28"/>
              </w:rPr>
              <w:t xml:space="preserve"> </w:t>
            </w:r>
          </w:p>
          <w:p w14:paraId="4F99D3E4" w14:textId="77777777" w:rsidR="00AC5452" w:rsidRPr="00AC5452" w:rsidRDefault="00AC5452" w:rsidP="00AC5452">
            <w:pPr>
              <w:pStyle w:val="ad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หอคอยเสา</w:t>
            </w:r>
            <w:proofErr w:type="spellEnd"/>
            <w:r w:rsidRPr="00AC5452">
              <w:rPr>
                <w:rFonts w:ascii="TH SarabunPSK" w:eastAsia="Angsana New" w:hAnsi="TH SarabunPSK" w:cs="TH SarabunPSK"/>
                <w:sz w:val="28"/>
              </w:rPr>
              <w:t xml:space="preserve"> 4 </w:t>
            </w: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ต้น</w:t>
            </w:r>
            <w:proofErr w:type="spellEnd"/>
          </w:p>
          <w:p w14:paraId="5B62B8DA" w14:textId="77777777" w:rsidR="00AC5452" w:rsidRPr="00AC5452" w:rsidRDefault="00AC5452" w:rsidP="00AC5452">
            <w:pPr>
              <w:pStyle w:val="ad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หอคอยพีรามิด</w:t>
            </w:r>
            <w:proofErr w:type="spellEnd"/>
          </w:p>
          <w:p w14:paraId="755A7A07" w14:textId="77777777" w:rsidR="00AC5452" w:rsidRPr="00AC5452" w:rsidRDefault="00AC5452" w:rsidP="00AC5452">
            <w:pPr>
              <w:pStyle w:val="ad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Angsana New" w:hAnsi="TH SarabunPSK" w:cs="TH SarabunPSK"/>
                <w:sz w:val="28"/>
              </w:rPr>
            </w:pPr>
            <w:proofErr w:type="spellStart"/>
            <w:r w:rsidRPr="00AC5452">
              <w:rPr>
                <w:rFonts w:ascii="TH SarabunPSK" w:eastAsia="Angsana New" w:hAnsi="TH SarabunPSK" w:cs="TH SarabunPSK"/>
                <w:sz w:val="28"/>
              </w:rPr>
              <w:t>สะพานแขวน</w:t>
            </w:r>
            <w:proofErr w:type="spellEnd"/>
          </w:p>
          <w:p w14:paraId="2B0861E5" w14:textId="77777777" w:rsidR="006F00ED" w:rsidRPr="006F00ED" w:rsidRDefault="006F00ED" w:rsidP="006F00ED">
            <w:pPr>
              <w:tabs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7BA051B3" w14:textId="77777777" w:rsidR="008610F5" w:rsidRPr="008610F5" w:rsidRDefault="008610F5" w:rsidP="008610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8610F5">
              <w:rPr>
                <w:rFonts w:ascii="TH SarabunPSK" w:hAnsi="TH SarabunPSK" w:cs="TH SarabunPSK"/>
                <w:sz w:val="28"/>
                <w:cs/>
              </w:rPr>
              <w:t>ออกแบบชิ้นงานบุกเบิก</w:t>
            </w:r>
          </w:p>
          <w:p w14:paraId="506B331E" w14:textId="77777777" w:rsidR="008610F5" w:rsidRPr="008610F5" w:rsidRDefault="008610F5" w:rsidP="008610F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610F5">
              <w:rPr>
                <w:rFonts w:ascii="TH SarabunPSK" w:hAnsi="TH SarabunPSK" w:cs="TH SarabunPSK"/>
                <w:sz w:val="28"/>
                <w:cs/>
              </w:rPr>
              <w:t>- สร้างชิ้นงานบุกเบิกตามที่ออกแบบไว้ให้เสมือนจริง</w:t>
            </w:r>
          </w:p>
          <w:p w14:paraId="3B94DFBD" w14:textId="77777777" w:rsidR="006E752B" w:rsidRDefault="006E752B" w:rsidP="006E7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0F6690">
              <w:rPr>
                <w:rFonts w:ascii="TH SarabunPSK" w:hAnsi="TH SarabunPSK" w:cs="TH SarabunPSK"/>
                <w:sz w:val="28"/>
              </w:rPr>
              <w:tab/>
            </w:r>
            <w:r w:rsidRPr="000F6690">
              <w:rPr>
                <w:rFonts w:ascii="TH SarabunPSK" w:hAnsi="TH SarabunPSK" w:cs="TH SarabunPSK"/>
                <w:sz w:val="28"/>
              </w:rPr>
              <w:tab/>
            </w:r>
          </w:p>
          <w:p w14:paraId="59582755" w14:textId="77777777" w:rsidR="006E752B" w:rsidRPr="000F6690" w:rsidRDefault="006E752B" w:rsidP="006E7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0F6690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</w:t>
            </w:r>
          </w:p>
        </w:tc>
        <w:tc>
          <w:tcPr>
            <w:tcW w:w="1346" w:type="dxa"/>
          </w:tcPr>
          <w:p w14:paraId="25E9C145" w14:textId="77777777" w:rsidR="006E752B" w:rsidRPr="0054339D" w:rsidRDefault="006E752B" w:rsidP="006E752B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ด้านความรู้ความเข้าใจ</w:t>
            </w:r>
          </w:p>
          <w:p w14:paraId="13A8424B" w14:textId="77777777" w:rsidR="006E752B" w:rsidRPr="0054339D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39040300" w14:textId="77777777" w:rsidR="006E752B" w:rsidRPr="0054339D" w:rsidRDefault="006E752B" w:rsidP="006E752B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69F3E2FA" w14:textId="77777777" w:rsidR="006E752B" w:rsidRPr="000B3D43" w:rsidRDefault="006E752B" w:rsidP="006E752B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B3D43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4C5771B4" w14:textId="77777777" w:rsidR="006E752B" w:rsidRPr="0054339D" w:rsidRDefault="006E752B" w:rsidP="006E752B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51B1DAE9" w14:textId="77777777" w:rsidR="006E752B" w:rsidRPr="0054339D" w:rsidRDefault="006E752B" w:rsidP="006E752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2F27F24A" w14:textId="77777777" w:rsidR="006E752B" w:rsidRPr="006E752B" w:rsidRDefault="006E752B" w:rsidP="006E7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เชือก</w:t>
            </w:r>
          </w:p>
          <w:p w14:paraId="2A86CBF6" w14:textId="77777777" w:rsidR="006E752B" w:rsidRPr="006E752B" w:rsidRDefault="006E752B" w:rsidP="006E7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>2.ท่อนไม้/ตะเกียบ</w:t>
            </w:r>
          </w:p>
          <w:p w14:paraId="104B765C" w14:textId="77777777" w:rsidR="006E752B" w:rsidRPr="006E752B" w:rsidRDefault="006E752B" w:rsidP="006E752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E752B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แผนภูมิการผูกเงื่อนต่าง</w:t>
            </w:r>
            <w:r w:rsidRPr="006E752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752B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3A0860AB" w14:textId="77777777" w:rsidR="006E752B" w:rsidRPr="006E752B" w:rsidRDefault="006E752B" w:rsidP="006E7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47930B" w14:textId="77777777" w:rsidR="00892807" w:rsidRPr="00C5524D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E0D1DB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DF95A0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7BF784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D33502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A54E18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B1A351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D347E6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7A047E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0B299E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48760E" w14:textId="77777777" w:rsidR="00892807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E5C10B" w14:textId="77777777" w:rsidR="00892807" w:rsidRPr="00625E96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F97E0" wp14:editId="0A4258A6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A849" w14:textId="77777777" w:rsidR="00892807" w:rsidRPr="00902C1F" w:rsidRDefault="00892807" w:rsidP="0089280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0F677" id="Text Box 4" o:spid="_x0000_s1029" type="#_x0000_t202" style="position:absolute;left:0;text-align:left;margin-left:671.15pt;margin-top:5.7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">
                <v:textbox>
                  <w:txbxContent>
                    <w:p w:rsidR="00892807" w:rsidRPr="00902C1F" w:rsidRDefault="00892807" w:rsidP="0089280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52B812F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5107DF22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ลูกเสือ เนตรนารี และยุวกาชาด 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36080D3E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DF0E0F5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A56F2E">
        <w:rPr>
          <w:rFonts w:ascii="TH SarabunPSK" w:hAnsi="TH SarabunPSK" w:cs="TH SarabunPSK" w:hint="cs"/>
          <w:sz w:val="32"/>
          <w:szCs w:val="32"/>
          <w:cs/>
        </w:rPr>
        <w:t>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CF30440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21F6DECC" w14:textId="77777777" w:rsidR="00892807" w:rsidRPr="005D7E37" w:rsidRDefault="00892807" w:rsidP="0089280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2088"/>
        <w:gridCol w:w="1559"/>
        <w:gridCol w:w="1418"/>
        <w:gridCol w:w="1417"/>
        <w:gridCol w:w="1134"/>
        <w:gridCol w:w="3402"/>
        <w:gridCol w:w="1346"/>
        <w:gridCol w:w="1319"/>
      </w:tblGrid>
      <w:tr w:rsidR="00892807" w:rsidRPr="00902C1F" w14:paraId="63C62698" w14:textId="77777777" w:rsidTr="00B67224">
        <w:tc>
          <w:tcPr>
            <w:tcW w:w="1768" w:type="dxa"/>
            <w:vAlign w:val="center"/>
          </w:tcPr>
          <w:p w14:paraId="16CDFFE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7DEA81D" w14:textId="77777777" w:rsidR="00892807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33E45C0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5AAAEC7A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vAlign w:val="center"/>
          </w:tcPr>
          <w:p w14:paraId="6A3EFB28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D360A8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6D3E53C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B1FD8E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5FCFC10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02DC1A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3669EFEA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925C737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9584F5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BE88596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259A230" w14:textId="77777777" w:rsidR="00892807" w:rsidRPr="000F6690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13AFC4FC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5924BE34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71A1B5BE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717D96" w:rsidRPr="00902C1F" w14:paraId="78C7D287" w14:textId="77777777" w:rsidTr="00B67224">
        <w:trPr>
          <w:trHeight w:val="570"/>
        </w:trPr>
        <w:tc>
          <w:tcPr>
            <w:tcW w:w="1768" w:type="dxa"/>
          </w:tcPr>
          <w:p w14:paraId="43C376B3" w14:textId="77777777" w:rsidR="00717D96" w:rsidRPr="000E3C8F" w:rsidRDefault="000E3C8F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E3C8F">
              <w:rPr>
                <w:rFonts w:ascii="TH SarabunPSK" w:hAnsi="TH SarabunPSK" w:cs="TH SarabunPSK" w:hint="cs"/>
                <w:sz w:val="28"/>
                <w:cs/>
              </w:rPr>
              <w:t>1.สามารถแก้</w:t>
            </w:r>
            <w:r w:rsidRPr="000E3C8F">
              <w:rPr>
                <w:rFonts w:ascii="TH SarabunPSK" w:hAnsi="TH SarabunPSK" w:cs="TH SarabunPSK"/>
                <w:sz w:val="28"/>
                <w:cs/>
              </w:rPr>
              <w:t>ปัญหาสิ่งแวดล้อมในท้องถิ่น</w:t>
            </w:r>
            <w:r w:rsidRPr="000E3C8F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0E3C8F">
              <w:rPr>
                <w:rFonts w:ascii="TH SarabunPSK" w:hAnsi="TH SarabunPSK" w:cs="TH SarabunPSK"/>
                <w:sz w:val="28"/>
                <w:cs/>
              </w:rPr>
              <w:t>วิธีการอนุรักษ์สิ่งแวดล้อมพร้อมกับวิธีการนำไปใช้</w:t>
            </w:r>
          </w:p>
        </w:tc>
        <w:tc>
          <w:tcPr>
            <w:tcW w:w="2088" w:type="dxa"/>
          </w:tcPr>
          <w:p w14:paraId="3CAD96EE" w14:textId="77777777" w:rsidR="000E3C8F" w:rsidRPr="000E3C8F" w:rsidRDefault="000E3C8F" w:rsidP="000E3C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E3C8F"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Pr="000E3C8F">
              <w:rPr>
                <w:rFonts w:ascii="TH SarabunPSK" w:hAnsi="TH SarabunPSK" w:cs="TH SarabunPSK"/>
                <w:sz w:val="28"/>
                <w:cs/>
              </w:rPr>
              <w:t>ปัญหาสิ่งแวดล้อมในท้องถิ่น และกา</w:t>
            </w:r>
            <w:r w:rsidRPr="000E3C8F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0E3C8F">
              <w:rPr>
                <w:rFonts w:ascii="TH SarabunPSK" w:hAnsi="TH SarabunPSK" w:cs="TH SarabunPSK"/>
                <w:sz w:val="28"/>
                <w:cs/>
              </w:rPr>
              <w:t>ทำการอนุรักษ์วิธีการอนุรักษ์สิ่งแวดล้อมพร้อมกับ</w:t>
            </w:r>
          </w:p>
          <w:p w14:paraId="6A84037F" w14:textId="77777777" w:rsidR="000E3C8F" w:rsidRPr="000E3C8F" w:rsidRDefault="000E3C8F" w:rsidP="000E3C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E3C8F">
              <w:rPr>
                <w:rFonts w:ascii="TH SarabunPSK" w:hAnsi="TH SarabunPSK" w:cs="TH SarabunPSK"/>
                <w:sz w:val="28"/>
                <w:cs/>
              </w:rPr>
              <w:t xml:space="preserve">วิธีการนำไปใช้ </w:t>
            </w:r>
          </w:p>
          <w:p w14:paraId="65871393" w14:textId="77777777" w:rsidR="000E3C8F" w:rsidRPr="000E3C8F" w:rsidRDefault="000E3C8F" w:rsidP="000E3C8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E3C8F">
              <w:rPr>
                <w:rFonts w:ascii="TH SarabunPSK" w:hAnsi="TH SarabunPSK" w:cs="TH SarabunPSK" w:hint="cs"/>
                <w:sz w:val="28"/>
                <w:cs/>
              </w:rPr>
              <w:t>2.ลูกเสือ เนตรนารีร่วมกันทำโครงการอนุรักษ์</w:t>
            </w:r>
            <w:r w:rsidRPr="000E3C8F">
              <w:rPr>
                <w:rFonts w:ascii="TH SarabunPSK" w:hAnsi="TH SarabunPSK" w:cs="TH SarabunPSK"/>
                <w:sz w:val="28"/>
                <w:cs/>
              </w:rPr>
              <w:t>สิ่งแวดล้อมในท้องถิ่น</w:t>
            </w:r>
          </w:p>
          <w:p w14:paraId="0A06D296" w14:textId="77777777" w:rsidR="00717D96" w:rsidRPr="000E3C8F" w:rsidRDefault="000E3C8F" w:rsidP="000E3C8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E3C8F">
              <w:rPr>
                <w:rFonts w:ascii="TH SarabunPSK" w:hAnsi="TH SarabunPSK" w:cs="TH SarabunPSK" w:hint="cs"/>
                <w:sz w:val="28"/>
                <w:cs/>
              </w:rPr>
              <w:t>3. ลูกเสือ เนตรนารีมีเจตคติที่ดีต่อกิจการลูกเสือ เนตรนารี</w:t>
            </w:r>
          </w:p>
        </w:tc>
        <w:tc>
          <w:tcPr>
            <w:tcW w:w="1559" w:type="dxa"/>
          </w:tcPr>
          <w:p w14:paraId="42C97259" w14:textId="77777777" w:rsidR="00717D96" w:rsidRPr="00717D96" w:rsidRDefault="00717D96" w:rsidP="00717D96">
            <w:pPr>
              <w:tabs>
                <w:tab w:val="left" w:pos="640"/>
                <w:tab w:val="left" w:pos="1008"/>
                <w:tab w:val="left" w:pos="1368"/>
                <w:tab w:val="left" w:pos="1584"/>
                <w:tab w:val="left" w:pos="18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17D96">
              <w:rPr>
                <w:rFonts w:ascii="TH SarabunPSK" w:hAnsi="TH SarabunPSK" w:cs="TH SarabunPSK" w:hint="cs"/>
                <w:sz w:val="28"/>
                <w:cs/>
              </w:rPr>
              <w:t>1.ปัญหาสิ่งแวดล้อมในท้องถิ่น</w:t>
            </w:r>
          </w:p>
          <w:p w14:paraId="4534A077" w14:textId="77777777" w:rsidR="00717D96" w:rsidRPr="00717D96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17D9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>ปัญหาสิ่งแวดล้อม</w:t>
            </w:r>
          </w:p>
          <w:p w14:paraId="0EFCD0CC" w14:textId="77777777" w:rsidR="00717D96" w:rsidRPr="00717D96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17D9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>สาเหตุที่ทำให้เกิดปัญหาสิ่งแวดล้อม</w:t>
            </w:r>
          </w:p>
          <w:p w14:paraId="13E2D43D" w14:textId="77777777" w:rsidR="00717D96" w:rsidRPr="00717D96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17D9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>การป้องกัน</w:t>
            </w:r>
          </w:p>
          <w:p w14:paraId="7FF4EF7D" w14:textId="77777777" w:rsidR="00717D96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 w:hint="cs"/>
                <w:sz w:val="28"/>
                <w:cs/>
              </w:rPr>
              <w:t>2.การอนุรักษ์ธรรมชาติและสิ่งแวดล้อม</w:t>
            </w:r>
          </w:p>
          <w:p w14:paraId="72948B9D" w14:textId="77777777" w:rsidR="00717D96" w:rsidRPr="00717D96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 xml:space="preserve">สถานที่สำคัญทางประวัติศาสตร์  </w:t>
            </w:r>
          </w:p>
          <w:p w14:paraId="47BCF3F4" w14:textId="77777777" w:rsidR="00717D96" w:rsidRPr="00717D96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17D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>การอนุรักษ์โบราณสถาน</w:t>
            </w:r>
          </w:p>
          <w:p w14:paraId="36E7C377" w14:textId="77777777" w:rsidR="00717D96" w:rsidRPr="00717D96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717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17D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>การอนุรักษ์วัตถุ</w:t>
            </w:r>
          </w:p>
          <w:p w14:paraId="74426E50" w14:textId="77777777" w:rsidR="00717D96" w:rsidRPr="00717D96" w:rsidRDefault="00717D96" w:rsidP="002749E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717D96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17D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17D96">
              <w:rPr>
                <w:rFonts w:ascii="TH SarabunPSK" w:hAnsi="TH SarabunPSK" w:cs="TH SarabunPSK"/>
                <w:sz w:val="28"/>
                <w:cs/>
              </w:rPr>
              <w:t>การอนุรักษ์ศิลปวัตถุ</w:t>
            </w:r>
          </w:p>
        </w:tc>
        <w:tc>
          <w:tcPr>
            <w:tcW w:w="1418" w:type="dxa"/>
          </w:tcPr>
          <w:p w14:paraId="338EFB35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0F47FBBF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791798B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02F0BB51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684EC287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3089A66A" w14:textId="77777777" w:rsidR="00717D96" w:rsidRPr="00864455" w:rsidRDefault="00717D96" w:rsidP="00717D96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2BC1F42B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4AC0F049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66CEF21D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2C2B3B52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118F8B23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4AD98918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166D2D38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756C8C77" w14:textId="77777777" w:rsidR="00717D96" w:rsidRPr="009B5931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6055AA3D" w14:textId="77777777" w:rsidR="00717D96" w:rsidRPr="0062517C" w:rsidRDefault="00717D96" w:rsidP="00717D96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170CD7C" w14:textId="77777777" w:rsidR="00717D96" w:rsidRPr="00D20E15" w:rsidRDefault="00717D96" w:rsidP="00D20E1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D20E15">
              <w:rPr>
                <w:rFonts w:ascii="TH SarabunPSK" w:hAnsi="TH SarabunPSK" w:cs="TH SarabunPSK" w:hint="cs"/>
                <w:sz w:val="28"/>
                <w:cs/>
              </w:rPr>
              <w:t>การฝึกปฏิบัติ</w:t>
            </w:r>
          </w:p>
          <w:p w14:paraId="6F87FA64" w14:textId="77777777" w:rsidR="00717D96" w:rsidRPr="0062517C" w:rsidRDefault="00717D96" w:rsidP="00717D9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E9DC131" w14:textId="77777777" w:rsidR="00717D96" w:rsidRDefault="00717D96" w:rsidP="002749E8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1.พิธีเปิดประชุมกอง (ชักธงชาติขึ้นสว</w:t>
            </w:r>
            <w:r w:rsidR="002749E8">
              <w:rPr>
                <w:rFonts w:ascii="TH SarabunPSK" w:hAnsi="TH SarabunPSK" w:cs="TH SarabunPSK" w:hint="cs"/>
                <w:sz w:val="28"/>
                <w:cs/>
              </w:rPr>
              <w:t>ด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มนต์</w:t>
            </w:r>
          </w:p>
          <w:p w14:paraId="1509602D" w14:textId="77777777" w:rsidR="00717D96" w:rsidRPr="00977851" w:rsidRDefault="00717D96" w:rsidP="00717D96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สงบ</w:t>
            </w:r>
            <w:r w:rsidRPr="00977851">
              <w:rPr>
                <w:rFonts w:ascii="TH SarabunPSK" w:hAnsi="TH SarabunPSK" w:cs="TH SarabunPSK"/>
                <w:sz w:val="28"/>
                <w:cs/>
              </w:rPr>
              <w:t xml:space="preserve">นิ่ง ตรวจ แยก) </w:t>
            </w:r>
          </w:p>
          <w:p w14:paraId="23BB5CFD" w14:textId="77777777" w:rsidR="00717D96" w:rsidRPr="00977851" w:rsidRDefault="00717D96" w:rsidP="00717D96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77851">
              <w:rPr>
                <w:rFonts w:ascii="TH SarabunPSK" w:hAnsi="TH SarabunPSK" w:cs="TH SarabunPSK"/>
                <w:sz w:val="28"/>
                <w:cs/>
              </w:rPr>
              <w:t xml:space="preserve">2.การเล่นเกม / ร้องเพลง  </w:t>
            </w:r>
          </w:p>
          <w:p w14:paraId="65EB2A0D" w14:textId="77777777" w:rsidR="00717D96" w:rsidRPr="00977851" w:rsidRDefault="00717D96" w:rsidP="00717D96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77851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977851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การสอนตามเนื้อหา  </w:t>
            </w:r>
          </w:p>
          <w:p w14:paraId="09B93441" w14:textId="77777777" w:rsidR="00977851" w:rsidRPr="00977851" w:rsidRDefault="00977851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785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785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77851">
              <w:rPr>
                <w:rFonts w:ascii="TH SarabunPSK" w:hAnsi="TH SarabunPSK" w:cs="TH SarabunPSK"/>
                <w:sz w:val="28"/>
                <w:cs/>
              </w:rPr>
              <w:t>ปัญหาสิ่งแวดล้อม</w:t>
            </w:r>
            <w:r w:rsidRPr="00977851">
              <w:rPr>
                <w:rFonts w:ascii="TH SarabunPSK" w:hAnsi="TH SarabunPSK" w:cs="TH SarabunPSK"/>
                <w:sz w:val="28"/>
              </w:rPr>
              <w:tab/>
            </w:r>
            <w:r w:rsidRPr="00977851">
              <w:rPr>
                <w:rFonts w:ascii="TH SarabunPSK" w:hAnsi="TH SarabunPSK" w:cs="TH SarabunPSK"/>
                <w:sz w:val="28"/>
              </w:rPr>
              <w:tab/>
            </w:r>
          </w:p>
          <w:p w14:paraId="21165AF0" w14:textId="77777777" w:rsidR="00977851" w:rsidRDefault="00977851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785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785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77851">
              <w:rPr>
                <w:rFonts w:ascii="TH SarabunPSK" w:hAnsi="TH SarabunPSK" w:cs="TH SarabunPSK"/>
                <w:sz w:val="28"/>
                <w:cs/>
              </w:rPr>
              <w:t>สาเหตุที่ทำให้เกิดปัญหาสิ่งแวดล้อม</w:t>
            </w:r>
          </w:p>
          <w:p w14:paraId="71AB5AF0" w14:textId="77777777" w:rsidR="002749E8" w:rsidRPr="00977851" w:rsidRDefault="002749E8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77851">
              <w:rPr>
                <w:rFonts w:ascii="TH SarabunPSK" w:hAnsi="TH SarabunPSK" w:cs="TH SarabunPSK"/>
                <w:sz w:val="28"/>
                <w:cs/>
              </w:rPr>
              <w:t>การป้องกัน</w:t>
            </w:r>
          </w:p>
          <w:p w14:paraId="55CC9A67" w14:textId="77777777" w:rsidR="002749E8" w:rsidRDefault="00977851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7785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7785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749E8" w:rsidRPr="00977851">
              <w:rPr>
                <w:rFonts w:ascii="TH SarabunPSK" w:hAnsi="TH SarabunPSK" w:cs="TH SarabunPSK"/>
                <w:sz w:val="28"/>
                <w:cs/>
              </w:rPr>
              <w:t>การอนุรักษ์สิ่งแวดล้อม</w:t>
            </w:r>
          </w:p>
          <w:p w14:paraId="254C4CF1" w14:textId="77777777" w:rsidR="002749E8" w:rsidRDefault="002749E8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77851">
              <w:rPr>
                <w:rFonts w:ascii="TH SarabunPSK" w:hAnsi="TH SarabunPSK" w:cs="TH SarabunPSK"/>
                <w:sz w:val="28"/>
                <w:cs/>
              </w:rPr>
              <w:t>การอนุรักษ์ดิน</w:t>
            </w:r>
          </w:p>
          <w:p w14:paraId="7B308620" w14:textId="77777777" w:rsidR="002749E8" w:rsidRDefault="002749E8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การอนุรักษ์น้ำ</w:t>
            </w:r>
          </w:p>
          <w:p w14:paraId="0F966BE5" w14:textId="77777777" w:rsidR="002749E8" w:rsidRDefault="002749E8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การอนุรักษ์สัตว์</w:t>
            </w:r>
          </w:p>
          <w:p w14:paraId="18B5E3D2" w14:textId="77777777" w:rsidR="002749E8" w:rsidRDefault="002749E8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การอนุรักษ์พันธุ์ไม้</w:t>
            </w:r>
          </w:p>
          <w:p w14:paraId="14F1A88A" w14:textId="77777777" w:rsidR="003150DF" w:rsidRDefault="003150DF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3150DF">
              <w:rPr>
                <w:rFonts w:ascii="TH SarabunPSK" w:hAnsi="TH SarabunPSK" w:cs="TH SarabunPSK"/>
                <w:sz w:val="28"/>
                <w:cs/>
              </w:rPr>
              <w:t>การอนุรักษ์โบราณสถาน</w:t>
            </w:r>
          </w:p>
          <w:p w14:paraId="15DB60EB" w14:textId="77777777" w:rsidR="003150DF" w:rsidRDefault="003150DF" w:rsidP="0097785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สถานที่สำคัญทางประวัติศาสตร์</w:t>
            </w:r>
          </w:p>
          <w:p w14:paraId="1C21E659" w14:textId="77777777" w:rsidR="003B78BE" w:rsidRDefault="003B78BE" w:rsidP="003B78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B78B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B78B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B78BE">
              <w:rPr>
                <w:rFonts w:ascii="TH SarabunPSK" w:hAnsi="TH SarabunPSK" w:cs="TH SarabunPSK"/>
                <w:sz w:val="28"/>
                <w:cs/>
              </w:rPr>
              <w:t>การอนุรักษ์วัตถุ</w:t>
            </w:r>
            <w:r w:rsidRPr="003B78BE">
              <w:rPr>
                <w:rFonts w:ascii="TH SarabunPSK" w:hAnsi="TH SarabunPSK" w:cs="TH SarabunPSK"/>
                <w:sz w:val="28"/>
              </w:rPr>
              <w:tab/>
            </w:r>
            <w:r w:rsidRPr="003B78BE">
              <w:rPr>
                <w:rFonts w:ascii="TH SarabunPSK" w:hAnsi="TH SarabunPSK" w:cs="TH SarabunPSK"/>
                <w:sz w:val="28"/>
              </w:rPr>
              <w:tab/>
            </w:r>
            <w:r w:rsidRPr="003B78BE">
              <w:rPr>
                <w:rFonts w:ascii="TH SarabunPSK" w:hAnsi="TH SarabunPSK" w:cs="TH SarabunPSK"/>
                <w:sz w:val="28"/>
              </w:rPr>
              <w:tab/>
            </w:r>
          </w:p>
          <w:p w14:paraId="5B8EA90A" w14:textId="77777777" w:rsidR="003B78BE" w:rsidRPr="003B78BE" w:rsidRDefault="003B78BE" w:rsidP="003B78B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B78B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B78B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B78BE">
              <w:rPr>
                <w:rFonts w:ascii="TH SarabunPSK" w:hAnsi="TH SarabunPSK" w:cs="TH SarabunPSK"/>
                <w:sz w:val="28"/>
                <w:cs/>
              </w:rPr>
              <w:t>การอนุรักษ์ศิลปวัตถุ</w:t>
            </w:r>
          </w:p>
          <w:p w14:paraId="0AF7D421" w14:textId="77777777" w:rsidR="00717D96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2F6B05">
              <w:rPr>
                <w:rFonts w:ascii="TH SarabunPSK" w:hAnsi="TH SarabunPSK" w:cs="TH SarabunPSK"/>
                <w:sz w:val="28"/>
              </w:rPr>
              <w:t xml:space="preserve"> </w:t>
            </w:r>
            <w:r w:rsidRPr="002F6B05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2F6B05">
              <w:rPr>
                <w:rFonts w:ascii="TH SarabunPSK" w:hAnsi="TH SarabunPSK" w:cs="TH SarabunPSK"/>
                <w:sz w:val="28"/>
              </w:rPr>
              <w:tab/>
            </w:r>
            <w:r w:rsidRPr="002F6B05">
              <w:rPr>
                <w:rFonts w:ascii="TH SarabunPSK" w:hAnsi="TH SarabunPSK" w:cs="TH SarabunPSK"/>
                <w:sz w:val="28"/>
              </w:rPr>
              <w:tab/>
            </w:r>
          </w:p>
          <w:p w14:paraId="6091B441" w14:textId="77777777" w:rsidR="00717D96" w:rsidRPr="002F6B05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F6B05">
              <w:rPr>
                <w:rFonts w:ascii="TH SarabunPSK" w:hAnsi="TH SarabunPSK" w:cs="TH SarabunPSK"/>
                <w:sz w:val="28"/>
                <w:cs/>
              </w:rPr>
              <w:t>5. พิธีปิดประชุมกอง (นัดหมาย ตรวจเครื่องแบบ ชักธงชาติลง เลิก)</w:t>
            </w:r>
          </w:p>
        </w:tc>
        <w:tc>
          <w:tcPr>
            <w:tcW w:w="1346" w:type="dxa"/>
          </w:tcPr>
          <w:p w14:paraId="50BCF947" w14:textId="77777777" w:rsidR="00717D96" w:rsidRPr="0054339D" w:rsidRDefault="00717D96" w:rsidP="00717D9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7CB4068F" w14:textId="77777777" w:rsidR="00717D96" w:rsidRPr="0054339D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216CA020" w14:textId="77777777" w:rsidR="00717D96" w:rsidRPr="0054339D" w:rsidRDefault="00717D96" w:rsidP="00717D9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5F47AEFC" w14:textId="77777777" w:rsidR="00717D96" w:rsidRPr="00400639" w:rsidRDefault="00717D96" w:rsidP="00717D96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639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5C10DEB3" w14:textId="77777777" w:rsidR="00717D96" w:rsidRPr="0054339D" w:rsidRDefault="00717D96" w:rsidP="00717D96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0E3C5B1D" w14:textId="77777777" w:rsidR="00717D96" w:rsidRPr="0054339D" w:rsidRDefault="00717D96" w:rsidP="00717D9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3C801218" w14:textId="77777777" w:rsidR="00D20E15" w:rsidRPr="00D20E15" w:rsidRDefault="00D20E15" w:rsidP="00D20E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20E15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D20E15">
              <w:rPr>
                <w:rFonts w:ascii="TH SarabunPSK" w:hAnsi="TH SarabunPSK" w:cs="TH SarabunPSK"/>
                <w:sz w:val="28"/>
                <w:cs/>
              </w:rPr>
              <w:t>ภาพที่แสดงภาวะที่เกิดจากปัญหาสิ่งแวดล้อมและภาพการอนุรักษ์</w:t>
            </w:r>
          </w:p>
          <w:p w14:paraId="18430327" w14:textId="77777777" w:rsidR="00D20E15" w:rsidRPr="00D20E15" w:rsidRDefault="00D20E15" w:rsidP="00D20E1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20E15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D20E15">
              <w:rPr>
                <w:rFonts w:ascii="TH SarabunPSK" w:hAnsi="TH SarabunPSK" w:cs="TH SarabunPSK"/>
                <w:sz w:val="28"/>
                <w:cs/>
              </w:rPr>
              <w:t>แผนภูมิ</w:t>
            </w:r>
          </w:p>
          <w:p w14:paraId="5DDCC03D" w14:textId="77777777" w:rsidR="00717D96" w:rsidRPr="00D20E15" w:rsidRDefault="00717D96" w:rsidP="00717D9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4E4743D" w14:textId="77777777" w:rsidR="00892807" w:rsidRPr="00625E96" w:rsidRDefault="00892807" w:rsidP="0089280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F9DEA" wp14:editId="3F69EA08">
                <wp:simplePos x="0" y="0"/>
                <wp:positionH relativeFrom="column">
                  <wp:posOffset>8523605</wp:posOffset>
                </wp:positionH>
                <wp:positionV relativeFrom="paragraph">
                  <wp:posOffset>72390</wp:posOffset>
                </wp:positionV>
                <wp:extent cx="1188720" cy="365760"/>
                <wp:effectExtent l="8255" t="5715" r="12700" b="952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C9B5A" w14:textId="77777777" w:rsidR="00892807" w:rsidRPr="00902C1F" w:rsidRDefault="00892807" w:rsidP="0089280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24781" id="Text Box 5" o:spid="_x0000_s1030" type="#_x0000_t202" style="position:absolute;left:0;text-align:left;margin-left:671.15pt;margin-top:5.7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">
                <v:textbox>
                  <w:txbxContent>
                    <w:p w:rsidR="00892807" w:rsidRPr="00902C1F" w:rsidRDefault="00892807" w:rsidP="0089280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B4C10EA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>รู้กิจกรรมพัฒนาผู้เรียน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   ชั้น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14:paraId="6031C928" w14:textId="77777777" w:rsidR="00892807" w:rsidRPr="00625E96" w:rsidRDefault="00892807" w:rsidP="00892807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รหัสวิชา ก2092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ลูกเสือ เนตรนารี และยุวกาชาด</w:t>
      </w:r>
      <w:r w:rsidR="00A56F2E">
        <w:rPr>
          <w:rFonts w:ascii="TH SarabunPSK" w:hAnsi="TH SarabunPSK" w:cs="TH SarabunPSK" w:hint="cs"/>
          <w:sz w:val="32"/>
          <w:szCs w:val="32"/>
          <w:cs/>
        </w:rPr>
        <w:t xml:space="preserve"> 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  ปานเงิน</w:t>
      </w:r>
    </w:p>
    <w:p w14:paraId="70FEEFF3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F48371B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A56F2E">
        <w:rPr>
          <w:rFonts w:ascii="TH SarabunPSK" w:hAnsi="TH SarabunPSK" w:cs="TH SarabunPSK" w:hint="cs"/>
          <w:sz w:val="32"/>
          <w:szCs w:val="32"/>
          <w:cs/>
        </w:rPr>
        <w:t>การแสดงออกทางศิลปะ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A56F2E">
        <w:rPr>
          <w:rFonts w:ascii="TH SarabunPSK" w:hAnsi="TH SarabunPSK" w:cs="TH SarabunPSK" w:hint="cs"/>
          <w:sz w:val="32"/>
          <w:szCs w:val="32"/>
          <w:cs/>
        </w:rPr>
        <w:t>6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0771480" w14:textId="77777777" w:rsidR="00892807" w:rsidRPr="00625E96" w:rsidRDefault="00892807" w:rsidP="0089280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435A388F" w14:textId="77777777" w:rsidR="00892807" w:rsidRPr="005D7E37" w:rsidRDefault="00892807" w:rsidP="00892807">
      <w:pPr>
        <w:spacing w:after="0" w:line="240" w:lineRule="auto"/>
        <w:ind w:left="1276" w:hanging="127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1946"/>
        <w:gridCol w:w="1701"/>
        <w:gridCol w:w="1418"/>
        <w:gridCol w:w="1417"/>
        <w:gridCol w:w="1134"/>
        <w:gridCol w:w="3402"/>
        <w:gridCol w:w="1346"/>
        <w:gridCol w:w="1319"/>
      </w:tblGrid>
      <w:tr w:rsidR="00892807" w:rsidRPr="00902C1F" w14:paraId="2036B903" w14:textId="77777777" w:rsidTr="002B38CC">
        <w:tc>
          <w:tcPr>
            <w:tcW w:w="1768" w:type="dxa"/>
            <w:vAlign w:val="center"/>
          </w:tcPr>
          <w:p w14:paraId="7738996B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62850C" w14:textId="77777777" w:rsidR="00892807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ตัวชี้วัด/</w:t>
            </w:r>
          </w:p>
          <w:p w14:paraId="4B96FBD8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  <w:p w14:paraId="7A48692E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6" w:type="dxa"/>
            <w:vAlign w:val="center"/>
          </w:tcPr>
          <w:p w14:paraId="46F7F023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0C4543E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  <w:vAlign w:val="center"/>
          </w:tcPr>
          <w:p w14:paraId="76E0AD14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45CE15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  <w:vAlign w:val="center"/>
          </w:tcPr>
          <w:p w14:paraId="1A3C761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C8ACA10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  <w:vAlign w:val="center"/>
          </w:tcPr>
          <w:p w14:paraId="137697C4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7A8E669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9C2A6E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3148119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04A96C56" w14:textId="77777777" w:rsidR="00892807" w:rsidRPr="000F6690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F6690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46" w:type="dxa"/>
            <w:vAlign w:val="center"/>
          </w:tcPr>
          <w:p w14:paraId="72ADC0F5" w14:textId="77777777" w:rsidR="00892807" w:rsidRPr="0062517C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2517C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19" w:type="dxa"/>
            <w:vAlign w:val="center"/>
          </w:tcPr>
          <w:p w14:paraId="0ED06D2B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6CF8CF54" w14:textId="77777777" w:rsidR="00892807" w:rsidRPr="008222D1" w:rsidRDefault="00892807" w:rsidP="00B6722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22D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B38CC" w:rsidRPr="00902C1F" w14:paraId="0FAE8684" w14:textId="77777777" w:rsidTr="002B38CC">
        <w:trPr>
          <w:trHeight w:val="570"/>
        </w:trPr>
        <w:tc>
          <w:tcPr>
            <w:tcW w:w="1768" w:type="dxa"/>
          </w:tcPr>
          <w:p w14:paraId="6E64665A" w14:textId="77777777" w:rsidR="002B38CC" w:rsidRPr="007E09DB" w:rsidRDefault="002B38CC" w:rsidP="002B38C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bookmarkStart w:id="0" w:name="_Hlk107069740"/>
            <w:r w:rsidRPr="007E09DB">
              <w:rPr>
                <w:rFonts w:ascii="TH SarabunPSK" w:hAnsi="TH SarabunPSK" w:cs="TH SarabunPSK" w:hint="cs"/>
                <w:sz w:val="28"/>
                <w:cs/>
              </w:rPr>
              <w:t>มีความรู้ความเข้าใจคุณค่าของงานศิลปะ ศิลปะแขนงต่าง ๆ การจัดแสดงงานศิลปะในที่สาธารณะ</w:t>
            </w:r>
            <w:bookmarkEnd w:id="0"/>
          </w:p>
        </w:tc>
        <w:tc>
          <w:tcPr>
            <w:tcW w:w="1946" w:type="dxa"/>
          </w:tcPr>
          <w:p w14:paraId="1CB788BA" w14:textId="77777777" w:rsidR="002B38CC" w:rsidRPr="006F36EA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bookmarkStart w:id="1" w:name="_GoBack"/>
            <w:r>
              <w:rPr>
                <w:rFonts w:ascii="TH SarabunPSK" w:hAnsi="TH SarabunPSK" w:cs="TH SarabunPSK" w:hint="cs"/>
                <w:sz w:val="28"/>
                <w:cs/>
              </w:rPr>
              <w:t>1.มีความรู้ความเข้าใจ</w:t>
            </w:r>
            <w:r w:rsidRPr="006F36EA">
              <w:rPr>
                <w:rFonts w:ascii="TH SarabunPSK" w:hAnsi="TH SarabunPSK" w:cs="TH SarabunPSK" w:hint="cs"/>
                <w:sz w:val="28"/>
                <w:cs/>
              </w:rPr>
              <w:t>คุณค่าของงานศิลปะ ศิลปะแขนงต่าง ๆ การจัดแสดงงานศิลปะในที่สาธารณะได้</w:t>
            </w:r>
          </w:p>
          <w:p w14:paraId="48050F20" w14:textId="77777777" w:rsidR="002B38CC" w:rsidRPr="006F36EA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F36EA"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สามารถ</w:t>
            </w:r>
            <w:r w:rsidRPr="006F36EA">
              <w:rPr>
                <w:rFonts w:ascii="TH SarabunPSK" w:hAnsi="TH SarabunPSK" w:cs="TH SarabunPSK" w:hint="cs"/>
                <w:sz w:val="28"/>
                <w:cs/>
              </w:rPr>
              <w:t>แสดงผลงานทางด้านศิลปะ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05222A60" w14:textId="77777777" w:rsidR="002B38CC" w:rsidRPr="006F36EA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F36EA">
              <w:rPr>
                <w:rFonts w:ascii="TH SarabunPSK" w:hAnsi="TH SarabunPSK" w:cs="TH SarabunPSK" w:hint="cs"/>
                <w:sz w:val="28"/>
                <w:cs/>
              </w:rPr>
              <w:t>3. ลูกเสือ เนตรนารีมีเจตคติที่ดีต่อกิจการลูกเสือ เนตรนารี</w:t>
            </w:r>
            <w:bookmarkEnd w:id="1"/>
          </w:p>
        </w:tc>
        <w:tc>
          <w:tcPr>
            <w:tcW w:w="1701" w:type="dxa"/>
          </w:tcPr>
          <w:p w14:paraId="0AC05FFF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1.คุณค่าของงานศิลปะ</w:t>
            </w:r>
          </w:p>
          <w:p w14:paraId="112F792E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 xml:space="preserve">2.ศิลปะแขนงต่าง ๆ </w:t>
            </w:r>
          </w:p>
          <w:p w14:paraId="65488E62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3.การจัดแสดงงานศิลปะในที่สาธารณะ</w:t>
            </w:r>
          </w:p>
          <w:p w14:paraId="2B8B3A0B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  <w:cs/>
              </w:rPr>
              <w:t>กลุ่มศิลปะแสดงออก</w:t>
            </w:r>
          </w:p>
          <w:p w14:paraId="173E75D1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>กลุ่มทัศนศิลป์</w:t>
            </w:r>
            <w:r w:rsidRPr="002B38CC">
              <w:rPr>
                <w:rFonts w:ascii="TH SarabunPSK" w:hAnsi="TH SarabunPSK" w:cs="TH SarabunPSK"/>
                <w:sz w:val="28"/>
              </w:rPr>
              <w:t xml:space="preserve">            </w:t>
            </w:r>
          </w:p>
          <w:p w14:paraId="523A80C8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กลุ่มการช่าง</w:t>
            </w:r>
          </w:p>
          <w:p w14:paraId="296B58CA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>กลุ่มศิลปะทางอักษร</w:t>
            </w:r>
            <w:r w:rsidRPr="002B38CC">
              <w:rPr>
                <w:rFonts w:ascii="TH SarabunPSK" w:hAnsi="TH SarabunPSK" w:cs="TH SarabunPSK"/>
                <w:sz w:val="28"/>
              </w:rPr>
              <w:t xml:space="preserve">      </w:t>
            </w:r>
          </w:p>
          <w:p w14:paraId="163A18F3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</w:rPr>
              <w:t>-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กลุ่มศิลปะการวิจารณ์ </w:t>
            </w:r>
          </w:p>
          <w:p w14:paraId="4DDBD467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4.ประเภทของนาฏศิลป์</w:t>
            </w:r>
          </w:p>
          <w:p w14:paraId="0570611E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-  โขน</w:t>
            </w:r>
          </w:p>
          <w:p w14:paraId="434A6C61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B38CC">
              <w:rPr>
                <w:rFonts w:ascii="TH SarabunPSK" w:hAnsi="TH SarabunPSK" w:cs="TH SarabunPSK" w:hint="cs"/>
                <w:sz w:val="28"/>
                <w:cs/>
              </w:rPr>
              <w:t>ละคร</w:t>
            </w:r>
          </w:p>
          <w:p w14:paraId="192C8CB9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-  รำและระบำ</w:t>
            </w:r>
            <w:r w:rsidRPr="002B38CC">
              <w:rPr>
                <w:rFonts w:ascii="TH SarabunPSK" w:hAnsi="TH SarabunPSK" w:cs="TH SarabunPSK"/>
                <w:sz w:val="28"/>
              </w:rPr>
              <w:t xml:space="preserve">      </w:t>
            </w:r>
          </w:p>
          <w:p w14:paraId="5D1F539F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</w:rPr>
              <w:t>-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B38CC">
              <w:rPr>
                <w:rFonts w:ascii="TH SarabunPSK" w:hAnsi="TH SarabunPSK" w:cs="TH SarabunPSK" w:hint="cs"/>
                <w:sz w:val="28"/>
                <w:cs/>
              </w:rPr>
              <w:t>การแสดงพื้นเมือง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5D7E05E" w14:textId="77777777" w:rsidR="002B38CC" w:rsidRP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15C73551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ความสามารถในการสื่อสาร</w:t>
            </w:r>
          </w:p>
          <w:p w14:paraId="16551CA0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ความสามารถในการคิด</w:t>
            </w:r>
          </w:p>
          <w:p w14:paraId="5A37E271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ความสามารถในการแก้ปัญหา</w:t>
            </w:r>
          </w:p>
          <w:p w14:paraId="2CF6EB5C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ความสามารถในการแก้ใช้ทักษะชีวิต</w:t>
            </w:r>
          </w:p>
          <w:p w14:paraId="17AFE7E4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9B5931">
              <w:rPr>
                <w:rFonts w:ascii="TH SarabunPSK" w:hAnsi="TH SarabunPSK" w:cs="TH SarabunPSK" w:hint="cs"/>
                <w:sz w:val="28"/>
                <w:cs/>
              </w:rPr>
              <w:t>ความสามารถในการใช้เทคโนโลยี</w:t>
            </w:r>
          </w:p>
          <w:p w14:paraId="525FC389" w14:textId="77777777" w:rsidR="002B38CC" w:rsidRPr="00864455" w:rsidRDefault="002B38CC" w:rsidP="002B38CC">
            <w:pPr>
              <w:pStyle w:val="a3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3EDD30F7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1. รักชาติ ศาสน์ กษัตริย์</w:t>
            </w:r>
          </w:p>
          <w:p w14:paraId="46AC5789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2. ซื่อสัตย์ สุจริต</w:t>
            </w:r>
          </w:p>
          <w:p w14:paraId="5CA6FA82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3. มีวินัย</w:t>
            </w:r>
          </w:p>
          <w:p w14:paraId="0CE541F8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4. ใฝ่เรียนรู้</w:t>
            </w:r>
          </w:p>
          <w:p w14:paraId="52207A6B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5. อยู่อย่างพอเพียง</w:t>
            </w:r>
          </w:p>
          <w:p w14:paraId="430544F8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6. มุ่งมั่นในการทำงาน</w:t>
            </w:r>
          </w:p>
          <w:p w14:paraId="3C33BFBA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7. รักความเป็นไทย</w:t>
            </w:r>
          </w:p>
          <w:p w14:paraId="284F100C" w14:textId="77777777" w:rsidR="002B38CC" w:rsidRPr="009B5931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B5931">
              <w:rPr>
                <w:rFonts w:ascii="TH SarabunPSK" w:hAnsi="TH SarabunPSK" w:cs="TH SarabunPSK" w:hint="cs"/>
                <w:sz w:val="28"/>
                <w:cs/>
              </w:rPr>
              <w:t>8. มีจิตสาธารณะ</w:t>
            </w:r>
          </w:p>
          <w:p w14:paraId="7C276F27" w14:textId="77777777" w:rsidR="002B38CC" w:rsidRPr="0062517C" w:rsidRDefault="002B38CC" w:rsidP="002B38C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E0205C" w14:textId="77777777" w:rsidR="002B38CC" w:rsidRPr="00FE7C02" w:rsidRDefault="00FE7C02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E7C02">
              <w:rPr>
                <w:rFonts w:ascii="TH SarabunPSK" w:hAnsi="TH SarabunPSK" w:cs="TH SarabunPSK" w:hint="cs"/>
                <w:sz w:val="28"/>
                <w:cs/>
              </w:rPr>
              <w:t>ใบงาน , การฝึกปฏิบัติ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4462032" w14:textId="77777777" w:rsidR="002B38CC" w:rsidRDefault="002B38CC" w:rsidP="002B38CC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1.พิธีเปิดประชุมกอง (ชักธงชาติขึ้น สวด</w:t>
            </w:r>
          </w:p>
          <w:p w14:paraId="314DEF8A" w14:textId="77777777" w:rsidR="002B38CC" w:rsidRPr="00F6422A" w:rsidRDefault="002B38CC" w:rsidP="002B38CC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ind w:left="960" w:hanging="960"/>
              <w:jc w:val="thaiDistribute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มนต์ สงบนิ่ง ตรวจ แยก) </w:t>
            </w:r>
          </w:p>
          <w:p w14:paraId="15EB3EA7" w14:textId="77777777" w:rsidR="002B38CC" w:rsidRPr="00F6422A" w:rsidRDefault="002B38CC" w:rsidP="002B38CC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 xml:space="preserve">2.การเล่นเกม / ร้องเพลง  </w:t>
            </w:r>
          </w:p>
          <w:p w14:paraId="7CCF4503" w14:textId="77777777" w:rsidR="002B38CC" w:rsidRPr="00F6422A" w:rsidRDefault="002B38CC" w:rsidP="002B38CC">
            <w:pPr>
              <w:tabs>
                <w:tab w:val="left" w:pos="640"/>
                <w:tab w:val="left" w:pos="960"/>
                <w:tab w:val="left" w:pos="1368"/>
                <w:tab w:val="left" w:pos="1584"/>
                <w:tab w:val="left" w:pos="187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3.</w:t>
            </w:r>
            <w:r w:rsidRPr="00F6422A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การสอนตามเนื้อหา  </w:t>
            </w:r>
          </w:p>
          <w:p w14:paraId="369774B5" w14:textId="77777777" w:rsidR="00D86023" w:rsidRPr="00D86023" w:rsidRDefault="00D86023" w:rsidP="00D860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6023">
              <w:rPr>
                <w:rFonts w:ascii="TH SarabunPSK" w:hAnsi="TH SarabunPSK" w:cs="TH SarabunPSK"/>
                <w:sz w:val="28"/>
                <w:cs/>
              </w:rPr>
              <w:t>กลุ่มศิลปะแสดงออก</w:t>
            </w:r>
          </w:p>
          <w:p w14:paraId="6B651DE4" w14:textId="77777777" w:rsidR="00D86023" w:rsidRPr="00D86023" w:rsidRDefault="00D86023" w:rsidP="00D860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6023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D86023">
              <w:rPr>
                <w:rFonts w:ascii="TH SarabunPSK" w:hAnsi="TH SarabunPSK" w:cs="TH SarabunPSK"/>
                <w:sz w:val="28"/>
                <w:cs/>
              </w:rPr>
              <w:t>กลุ่มทัศนศิลป์</w:t>
            </w:r>
            <w:r w:rsidRPr="00D86023">
              <w:rPr>
                <w:rFonts w:ascii="TH SarabunPSK" w:hAnsi="TH SarabunPSK" w:cs="TH SarabunPSK"/>
                <w:sz w:val="28"/>
              </w:rPr>
              <w:t xml:space="preserve">            </w:t>
            </w:r>
          </w:p>
          <w:p w14:paraId="2138A160" w14:textId="77777777" w:rsidR="00D86023" w:rsidRPr="00D86023" w:rsidRDefault="00D86023" w:rsidP="00D860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6023">
              <w:rPr>
                <w:rFonts w:ascii="TH SarabunPSK" w:hAnsi="TH SarabunPSK" w:cs="TH SarabunPSK"/>
                <w:sz w:val="28"/>
              </w:rPr>
              <w:t xml:space="preserve">- </w:t>
            </w:r>
            <w:r w:rsidRPr="00D86023">
              <w:rPr>
                <w:rFonts w:ascii="TH SarabunPSK" w:hAnsi="TH SarabunPSK" w:cs="TH SarabunPSK"/>
                <w:sz w:val="28"/>
                <w:cs/>
              </w:rPr>
              <w:t xml:space="preserve"> กลุ่มการช่าง</w:t>
            </w:r>
          </w:p>
          <w:p w14:paraId="1493A8EF" w14:textId="77777777" w:rsidR="00D86023" w:rsidRPr="00D86023" w:rsidRDefault="00D86023" w:rsidP="00D860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6023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D86023">
              <w:rPr>
                <w:rFonts w:ascii="TH SarabunPSK" w:hAnsi="TH SarabunPSK" w:cs="TH SarabunPSK"/>
                <w:sz w:val="28"/>
                <w:cs/>
              </w:rPr>
              <w:t>กลุ่มศิลปะทางอักษร</w:t>
            </w:r>
            <w:r w:rsidRPr="00D86023">
              <w:rPr>
                <w:rFonts w:ascii="TH SarabunPSK" w:hAnsi="TH SarabunPSK" w:cs="TH SarabunPSK"/>
                <w:sz w:val="28"/>
              </w:rPr>
              <w:t xml:space="preserve">      </w:t>
            </w:r>
          </w:p>
          <w:p w14:paraId="7FC4901E" w14:textId="77777777" w:rsidR="00D86023" w:rsidRPr="00D86023" w:rsidRDefault="00D86023" w:rsidP="00D860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86023">
              <w:rPr>
                <w:rFonts w:ascii="TH SarabunPSK" w:hAnsi="TH SarabunPSK" w:cs="TH SarabunPSK"/>
                <w:sz w:val="28"/>
              </w:rPr>
              <w:t>-</w:t>
            </w:r>
            <w:r w:rsidRPr="00D86023">
              <w:rPr>
                <w:rFonts w:ascii="TH SarabunPSK" w:hAnsi="TH SarabunPSK" w:cs="TH SarabunPSK"/>
                <w:sz w:val="28"/>
                <w:cs/>
              </w:rPr>
              <w:t xml:space="preserve"> กลุ่มศิลปะการวิจารณ์ </w:t>
            </w:r>
          </w:p>
          <w:p w14:paraId="32D9D10D" w14:textId="77777777" w:rsidR="00C26135" w:rsidRPr="002B38CC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ประเภทของนาฏศิลป์</w:t>
            </w:r>
          </w:p>
          <w:p w14:paraId="6935A6D4" w14:textId="77777777" w:rsidR="00C26135" w:rsidRPr="002B38CC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-  โขน</w:t>
            </w:r>
          </w:p>
          <w:p w14:paraId="4A4DFB51" w14:textId="77777777" w:rsidR="00C26135" w:rsidRPr="002B38CC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B38CC">
              <w:rPr>
                <w:rFonts w:ascii="TH SarabunPSK" w:hAnsi="TH SarabunPSK" w:cs="TH SarabunPSK" w:hint="cs"/>
                <w:sz w:val="28"/>
                <w:cs/>
              </w:rPr>
              <w:t>ละคร</w:t>
            </w:r>
          </w:p>
          <w:p w14:paraId="2CAF2646" w14:textId="77777777" w:rsidR="00C26135" w:rsidRPr="002B38CC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 w:hint="cs"/>
                <w:sz w:val="28"/>
                <w:cs/>
              </w:rPr>
              <w:t>-  รำและระบำ</w:t>
            </w:r>
            <w:r w:rsidRPr="002B38CC">
              <w:rPr>
                <w:rFonts w:ascii="TH SarabunPSK" w:hAnsi="TH SarabunPSK" w:cs="TH SarabunPSK"/>
                <w:sz w:val="28"/>
              </w:rPr>
              <w:t xml:space="preserve">      </w:t>
            </w:r>
          </w:p>
          <w:p w14:paraId="565C08B8" w14:textId="77777777" w:rsidR="00C26135" w:rsidRPr="002B38CC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B38CC">
              <w:rPr>
                <w:rFonts w:ascii="TH SarabunPSK" w:hAnsi="TH SarabunPSK" w:cs="TH SarabunPSK"/>
                <w:sz w:val="28"/>
              </w:rPr>
              <w:t>-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B38CC">
              <w:rPr>
                <w:rFonts w:ascii="TH SarabunPSK" w:hAnsi="TH SarabunPSK" w:cs="TH SarabunPSK" w:hint="cs"/>
                <w:sz w:val="28"/>
                <w:cs/>
              </w:rPr>
              <w:t>การแสดงพื้นเมือง</w:t>
            </w:r>
            <w:r w:rsidRPr="002B38C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3C76B03" w14:textId="77777777" w:rsidR="002B38CC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ผู้กำกับเล่าเรื่องสั้น</w:t>
            </w:r>
            <w:r w:rsidRPr="00F6422A">
              <w:rPr>
                <w:rFonts w:ascii="TH SarabunPSK" w:hAnsi="TH SarabunPSK" w:cs="TH SarabunPSK"/>
                <w:sz w:val="28"/>
              </w:rPr>
              <w:tab/>
            </w:r>
            <w:r w:rsidRPr="00F6422A">
              <w:rPr>
                <w:rFonts w:ascii="TH SarabunPSK" w:hAnsi="TH SarabunPSK" w:cs="TH SarabunPSK"/>
                <w:sz w:val="28"/>
              </w:rPr>
              <w:tab/>
            </w:r>
          </w:p>
          <w:p w14:paraId="346128B5" w14:textId="77777777" w:rsidR="002B38CC" w:rsidRPr="00F6422A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6422A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F6422A">
              <w:rPr>
                <w:rFonts w:ascii="TH SarabunPSK" w:hAnsi="TH SarabunPSK" w:cs="TH SarabunPSK"/>
                <w:sz w:val="28"/>
              </w:rPr>
              <w:t xml:space="preserve"> </w:t>
            </w:r>
            <w:r w:rsidRPr="00F6422A">
              <w:rPr>
                <w:rFonts w:ascii="TH SarabunPSK" w:hAnsi="TH SarabunPSK" w:cs="TH SarabunPSK"/>
                <w:sz w:val="28"/>
                <w:cs/>
              </w:rPr>
              <w:t>พิธีปิดประชุมกอง (นัดหมาย ตรวจเครื่องแบบ ชักธงชาติลง เลิก)</w:t>
            </w:r>
          </w:p>
          <w:p w14:paraId="0E6380B2" w14:textId="77777777" w:rsidR="002B38CC" w:rsidRPr="00F6422A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46" w:type="dxa"/>
          </w:tcPr>
          <w:p w14:paraId="1A4CF772" w14:textId="77777777" w:rsidR="002B38CC" w:rsidRPr="0054339D" w:rsidRDefault="002B38CC" w:rsidP="002B38C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ด้านความรู้ความเข้าใจ</w:t>
            </w:r>
          </w:p>
          <w:p w14:paraId="15BD8E88" w14:textId="77777777" w:rsidR="002B38CC" w:rsidRPr="0054339D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/>
                <w:sz w:val="28"/>
                <w:cs/>
              </w:rPr>
              <w:t>สังเกตความสนใจ ความร่วมมือในการเข้าร่วมกิจกรรม</w:t>
            </w:r>
          </w:p>
          <w:p w14:paraId="2411C123" w14:textId="77777777" w:rsidR="002B38CC" w:rsidRPr="0054339D" w:rsidRDefault="002B38CC" w:rsidP="002B38C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ด้านทักษะกระบวนการ</w:t>
            </w:r>
          </w:p>
          <w:p w14:paraId="582B2B5D" w14:textId="77777777" w:rsidR="002B38CC" w:rsidRPr="00400639" w:rsidRDefault="002B38CC" w:rsidP="002B38CC">
            <w:pPr>
              <w:pStyle w:val="a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400639"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สังเกตจากความสนใจในการปฏิบัติกิจกรรม</w:t>
            </w:r>
          </w:p>
          <w:p w14:paraId="0B2B6BDA" w14:textId="77777777" w:rsidR="002B38CC" w:rsidRPr="0054339D" w:rsidRDefault="002B38CC" w:rsidP="002B38CC">
            <w:pPr>
              <w:pStyle w:val="a3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4339D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คุณลักษณะอันพึงประสงค์</w:t>
            </w:r>
          </w:p>
          <w:p w14:paraId="1BD52E3D" w14:textId="77777777" w:rsidR="002B38CC" w:rsidRPr="0054339D" w:rsidRDefault="002B38CC" w:rsidP="002B38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4339D">
              <w:rPr>
                <w:rFonts w:ascii="TH SarabunPSK" w:hAnsi="TH SarabunPSK" w:cs="TH SarabunPSK" w:hint="cs"/>
                <w:sz w:val="28"/>
                <w:cs/>
              </w:rPr>
              <w:t>แบบประเมินการมีเจตคติที่ดีต่อกิจกรรมลูกเสือ เนตรนารี</w:t>
            </w:r>
          </w:p>
        </w:tc>
        <w:tc>
          <w:tcPr>
            <w:tcW w:w="1319" w:type="dxa"/>
          </w:tcPr>
          <w:p w14:paraId="5C5B9BCC" w14:textId="77777777" w:rsidR="00C26135" w:rsidRPr="00C26135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26135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C26135">
              <w:rPr>
                <w:rFonts w:ascii="TH SarabunPSK" w:hAnsi="TH SarabunPSK" w:cs="TH SarabunPSK"/>
                <w:sz w:val="28"/>
                <w:cs/>
              </w:rPr>
              <w:t>เอกสารประกอบการสอน</w:t>
            </w:r>
          </w:p>
          <w:p w14:paraId="4174BF72" w14:textId="77777777" w:rsidR="00C26135" w:rsidRPr="00C26135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26135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26135">
              <w:rPr>
                <w:rFonts w:ascii="TH SarabunPSK" w:hAnsi="TH SarabunPSK" w:cs="TH SarabunPSK"/>
                <w:sz w:val="28"/>
                <w:cs/>
              </w:rPr>
              <w:t>.แผนภูมิ</w:t>
            </w:r>
          </w:p>
          <w:p w14:paraId="36E14631" w14:textId="77777777" w:rsidR="00C26135" w:rsidRPr="00C26135" w:rsidRDefault="00C26135" w:rsidP="00C2613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26135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C26135">
              <w:rPr>
                <w:rFonts w:ascii="TH SarabunPSK" w:hAnsi="TH SarabunPSK" w:cs="TH SarabunPSK"/>
                <w:sz w:val="28"/>
                <w:cs/>
              </w:rPr>
              <w:t xml:space="preserve">เทปเพลงประกอบการละเล่นพื้นเมือง </w:t>
            </w:r>
          </w:p>
          <w:p w14:paraId="7B4E8E1A" w14:textId="77777777" w:rsidR="002B38CC" w:rsidRPr="00F6422A" w:rsidRDefault="002B38CC" w:rsidP="002B38C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56B2E3A" w14:textId="77777777" w:rsidR="00C9054C" w:rsidRDefault="00C9054C" w:rsidP="00F462E3">
      <w:pPr>
        <w:pStyle w:val="a3"/>
        <w:jc w:val="center"/>
      </w:pPr>
    </w:p>
    <w:sectPr w:rsidR="00C9054C" w:rsidSect="0093209F">
      <w:pgSz w:w="16838" w:h="11906" w:orient="landscape" w:code="9"/>
      <w:pgMar w:top="567" w:right="28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996"/>
    <w:multiLevelType w:val="singleLevel"/>
    <w:tmpl w:val="B5A28B9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42534E"/>
    <w:multiLevelType w:val="hybridMultilevel"/>
    <w:tmpl w:val="29309008"/>
    <w:lvl w:ilvl="0" w:tplc="5B86ABCC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2" w15:restartNumberingAfterBreak="0">
    <w:nsid w:val="096F1582"/>
    <w:multiLevelType w:val="hybridMultilevel"/>
    <w:tmpl w:val="41FA79D4"/>
    <w:lvl w:ilvl="0" w:tplc="1CE4C38A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DFC29EE"/>
    <w:multiLevelType w:val="hybridMultilevel"/>
    <w:tmpl w:val="2F9CDD1A"/>
    <w:lvl w:ilvl="0" w:tplc="8FC292A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0E26"/>
    <w:multiLevelType w:val="hybridMultilevel"/>
    <w:tmpl w:val="36688C12"/>
    <w:lvl w:ilvl="0" w:tplc="2C4EFD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8B625FA"/>
    <w:multiLevelType w:val="hybridMultilevel"/>
    <w:tmpl w:val="EE9C90D0"/>
    <w:lvl w:ilvl="0" w:tplc="5FC0E7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230799"/>
    <w:multiLevelType w:val="hybridMultilevel"/>
    <w:tmpl w:val="B8FE8296"/>
    <w:lvl w:ilvl="0" w:tplc="7A70896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E43C1"/>
    <w:multiLevelType w:val="hybridMultilevel"/>
    <w:tmpl w:val="F97CB3C8"/>
    <w:lvl w:ilvl="0" w:tplc="B1268BA4">
      <w:start w:val="1"/>
      <w:numFmt w:val="decimal"/>
      <w:lvlText w:val="%1."/>
      <w:lvlJc w:val="left"/>
      <w:pPr>
        <w:ind w:left="13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8" w15:restartNumberingAfterBreak="0">
    <w:nsid w:val="2D5B413A"/>
    <w:multiLevelType w:val="hybridMultilevel"/>
    <w:tmpl w:val="6E845C6A"/>
    <w:lvl w:ilvl="0" w:tplc="5C92A1D8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24C5079"/>
    <w:multiLevelType w:val="singleLevel"/>
    <w:tmpl w:val="E444BF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809019A"/>
    <w:multiLevelType w:val="multilevel"/>
    <w:tmpl w:val="3F2A81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11" w15:restartNumberingAfterBreak="0">
    <w:nsid w:val="38304E91"/>
    <w:multiLevelType w:val="singleLevel"/>
    <w:tmpl w:val="CCD801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D1464B7"/>
    <w:multiLevelType w:val="hybridMultilevel"/>
    <w:tmpl w:val="3D0697A0"/>
    <w:lvl w:ilvl="0" w:tplc="662C44FE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504EAD"/>
    <w:multiLevelType w:val="hybridMultilevel"/>
    <w:tmpl w:val="67E06392"/>
    <w:lvl w:ilvl="0" w:tplc="C76CF19A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75A99"/>
    <w:multiLevelType w:val="multilevel"/>
    <w:tmpl w:val="E0DAA6CC"/>
    <w:lvl w:ilvl="0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53D7856"/>
    <w:multiLevelType w:val="hybridMultilevel"/>
    <w:tmpl w:val="4666220A"/>
    <w:lvl w:ilvl="0" w:tplc="0B32D32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6" w15:restartNumberingAfterBreak="0">
    <w:nsid w:val="45B97C45"/>
    <w:multiLevelType w:val="multilevel"/>
    <w:tmpl w:val="CB4A51EC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ascii="BrowalliaUPC" w:hAnsi="BrowalliaUPC" w:cs="BrowalliaUPC" w:hint="cs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65"/>
        </w:tabs>
        <w:ind w:left="3165" w:hanging="1440"/>
      </w:pPr>
      <w:rPr>
        <w:rFonts w:hint="default"/>
      </w:rPr>
    </w:lvl>
  </w:abstractNum>
  <w:abstractNum w:abstractNumId="17" w15:restartNumberingAfterBreak="0">
    <w:nsid w:val="472D44BD"/>
    <w:multiLevelType w:val="hybridMultilevel"/>
    <w:tmpl w:val="33DA7CC0"/>
    <w:lvl w:ilvl="0" w:tplc="07A479B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88C6117"/>
    <w:multiLevelType w:val="hybridMultilevel"/>
    <w:tmpl w:val="5B065834"/>
    <w:lvl w:ilvl="0" w:tplc="35FA1A3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B3773"/>
    <w:multiLevelType w:val="multilevel"/>
    <w:tmpl w:val="5AA4C1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</w:rPr>
    </w:lvl>
  </w:abstractNum>
  <w:abstractNum w:abstractNumId="20" w15:restartNumberingAfterBreak="0">
    <w:nsid w:val="565C3FC3"/>
    <w:multiLevelType w:val="hybridMultilevel"/>
    <w:tmpl w:val="29309008"/>
    <w:lvl w:ilvl="0" w:tplc="5B86ABCC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21" w15:restartNumberingAfterBreak="0">
    <w:nsid w:val="5724535F"/>
    <w:multiLevelType w:val="hybridMultilevel"/>
    <w:tmpl w:val="29309008"/>
    <w:lvl w:ilvl="0" w:tplc="5B86ABCC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0" w:hanging="360"/>
      </w:pPr>
    </w:lvl>
    <w:lvl w:ilvl="2" w:tplc="0409001B" w:tentative="1">
      <w:start w:val="1"/>
      <w:numFmt w:val="lowerRoman"/>
      <w:lvlText w:val="%3."/>
      <w:lvlJc w:val="right"/>
      <w:pPr>
        <w:ind w:left="4470" w:hanging="180"/>
      </w:pPr>
    </w:lvl>
    <w:lvl w:ilvl="3" w:tplc="0409000F" w:tentative="1">
      <w:start w:val="1"/>
      <w:numFmt w:val="decimal"/>
      <w:lvlText w:val="%4."/>
      <w:lvlJc w:val="left"/>
      <w:pPr>
        <w:ind w:left="5190" w:hanging="360"/>
      </w:pPr>
    </w:lvl>
    <w:lvl w:ilvl="4" w:tplc="04090019" w:tentative="1">
      <w:start w:val="1"/>
      <w:numFmt w:val="lowerLetter"/>
      <w:lvlText w:val="%5."/>
      <w:lvlJc w:val="left"/>
      <w:pPr>
        <w:ind w:left="5910" w:hanging="360"/>
      </w:pPr>
    </w:lvl>
    <w:lvl w:ilvl="5" w:tplc="0409001B" w:tentative="1">
      <w:start w:val="1"/>
      <w:numFmt w:val="lowerRoman"/>
      <w:lvlText w:val="%6."/>
      <w:lvlJc w:val="right"/>
      <w:pPr>
        <w:ind w:left="6630" w:hanging="180"/>
      </w:pPr>
    </w:lvl>
    <w:lvl w:ilvl="6" w:tplc="0409000F" w:tentative="1">
      <w:start w:val="1"/>
      <w:numFmt w:val="decimal"/>
      <w:lvlText w:val="%7."/>
      <w:lvlJc w:val="left"/>
      <w:pPr>
        <w:ind w:left="7350" w:hanging="360"/>
      </w:pPr>
    </w:lvl>
    <w:lvl w:ilvl="7" w:tplc="04090019" w:tentative="1">
      <w:start w:val="1"/>
      <w:numFmt w:val="lowerLetter"/>
      <w:lvlText w:val="%8."/>
      <w:lvlJc w:val="left"/>
      <w:pPr>
        <w:ind w:left="8070" w:hanging="360"/>
      </w:pPr>
    </w:lvl>
    <w:lvl w:ilvl="8" w:tplc="040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22" w15:restartNumberingAfterBreak="0">
    <w:nsid w:val="60975069"/>
    <w:multiLevelType w:val="hybridMultilevel"/>
    <w:tmpl w:val="81900BBA"/>
    <w:lvl w:ilvl="0" w:tplc="1E72523E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E2149"/>
    <w:multiLevelType w:val="singleLevel"/>
    <w:tmpl w:val="4686FFB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DC038C2"/>
    <w:multiLevelType w:val="hybridMultilevel"/>
    <w:tmpl w:val="E68E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05943"/>
    <w:multiLevelType w:val="multilevel"/>
    <w:tmpl w:val="7EF4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6" w15:restartNumberingAfterBreak="0">
    <w:nsid w:val="771B1631"/>
    <w:multiLevelType w:val="multilevel"/>
    <w:tmpl w:val="61E049C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90"/>
        </w:tabs>
        <w:ind w:left="7290" w:hanging="1440"/>
      </w:pPr>
      <w:rPr>
        <w:rFonts w:hint="default"/>
      </w:rPr>
    </w:lvl>
  </w:abstractNum>
  <w:abstractNum w:abstractNumId="27" w15:restartNumberingAfterBreak="0">
    <w:nsid w:val="7AAA29C5"/>
    <w:multiLevelType w:val="multilevel"/>
    <w:tmpl w:val="EB8AD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60" w:hanging="4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8" w15:restartNumberingAfterBreak="0">
    <w:nsid w:val="7DF8568E"/>
    <w:multiLevelType w:val="hybridMultilevel"/>
    <w:tmpl w:val="B8A29BB0"/>
    <w:lvl w:ilvl="0" w:tplc="732E21A2">
      <w:start w:val="3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23"/>
  </w:num>
  <w:num w:numId="4">
    <w:abstractNumId w:val="28"/>
  </w:num>
  <w:num w:numId="5">
    <w:abstractNumId w:val="22"/>
  </w:num>
  <w:num w:numId="6">
    <w:abstractNumId w:val="9"/>
  </w:num>
  <w:num w:numId="7">
    <w:abstractNumId w:val="10"/>
  </w:num>
  <w:num w:numId="8">
    <w:abstractNumId w:val="19"/>
  </w:num>
  <w:num w:numId="9">
    <w:abstractNumId w:val="11"/>
  </w:num>
  <w:num w:numId="10">
    <w:abstractNumId w:val="25"/>
  </w:num>
  <w:num w:numId="11">
    <w:abstractNumId w:val="4"/>
  </w:num>
  <w:num w:numId="12">
    <w:abstractNumId w:val="1"/>
  </w:num>
  <w:num w:numId="13">
    <w:abstractNumId w:val="20"/>
  </w:num>
  <w:num w:numId="14">
    <w:abstractNumId w:val="18"/>
  </w:num>
  <w:num w:numId="15">
    <w:abstractNumId w:val="3"/>
  </w:num>
  <w:num w:numId="16">
    <w:abstractNumId w:val="21"/>
  </w:num>
  <w:num w:numId="17">
    <w:abstractNumId w:val="24"/>
  </w:num>
  <w:num w:numId="18">
    <w:abstractNumId w:val="13"/>
  </w:num>
  <w:num w:numId="19">
    <w:abstractNumId w:val="6"/>
  </w:num>
  <w:num w:numId="20">
    <w:abstractNumId w:val="8"/>
  </w:num>
  <w:num w:numId="21">
    <w:abstractNumId w:val="7"/>
  </w:num>
  <w:num w:numId="22">
    <w:abstractNumId w:val="27"/>
  </w:num>
  <w:num w:numId="23">
    <w:abstractNumId w:val="2"/>
  </w:num>
  <w:num w:numId="24">
    <w:abstractNumId w:val="5"/>
  </w:num>
  <w:num w:numId="25">
    <w:abstractNumId w:val="12"/>
  </w:num>
  <w:num w:numId="26">
    <w:abstractNumId w:val="15"/>
  </w:num>
  <w:num w:numId="27">
    <w:abstractNumId w:val="14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07"/>
    <w:rsid w:val="00061184"/>
    <w:rsid w:val="000E3C8F"/>
    <w:rsid w:val="002063B2"/>
    <w:rsid w:val="002749E8"/>
    <w:rsid w:val="002B38CC"/>
    <w:rsid w:val="003150DF"/>
    <w:rsid w:val="003B78BE"/>
    <w:rsid w:val="003F294E"/>
    <w:rsid w:val="00415436"/>
    <w:rsid w:val="004729AB"/>
    <w:rsid w:val="0053103C"/>
    <w:rsid w:val="006E752B"/>
    <w:rsid w:val="006F00ED"/>
    <w:rsid w:val="006F36EA"/>
    <w:rsid w:val="00717D96"/>
    <w:rsid w:val="007E09DB"/>
    <w:rsid w:val="00821CC3"/>
    <w:rsid w:val="008610F5"/>
    <w:rsid w:val="00892807"/>
    <w:rsid w:val="0093209F"/>
    <w:rsid w:val="00967E64"/>
    <w:rsid w:val="00977851"/>
    <w:rsid w:val="00A56F2E"/>
    <w:rsid w:val="00AC5452"/>
    <w:rsid w:val="00AD45DD"/>
    <w:rsid w:val="00B0778A"/>
    <w:rsid w:val="00B87E07"/>
    <w:rsid w:val="00C26135"/>
    <w:rsid w:val="00C9054C"/>
    <w:rsid w:val="00D20E15"/>
    <w:rsid w:val="00D86023"/>
    <w:rsid w:val="00D87032"/>
    <w:rsid w:val="00F20440"/>
    <w:rsid w:val="00F462E3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8F194"/>
  <w15:chartTrackingRefBased/>
  <w15:docId w15:val="{4C650778-0621-48C9-8212-613AAE7E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2807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892807"/>
    <w:pPr>
      <w:keepNext/>
      <w:spacing w:after="0" w:line="240" w:lineRule="auto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807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92807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2807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2807"/>
    <w:rPr>
      <w:rFonts w:ascii="Calibri" w:eastAsia="Times New Roman" w:hAnsi="Calibri" w:cs="Cordia New"/>
      <w:b/>
      <w:bCs/>
    </w:rPr>
  </w:style>
  <w:style w:type="paragraph" w:styleId="a3">
    <w:name w:val="No Spacing"/>
    <w:uiPriority w:val="1"/>
    <w:qFormat/>
    <w:rsid w:val="00892807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89280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80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92807"/>
    <w:rPr>
      <w:rFonts w:ascii="Leelawadee" w:eastAsia="Calibri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89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2807"/>
    <w:rPr>
      <w:rFonts w:ascii="Calibri" w:eastAsia="Calibri" w:hAnsi="Calibri" w:cs="Cordia New"/>
    </w:rPr>
  </w:style>
  <w:style w:type="paragraph" w:styleId="a9">
    <w:name w:val="footer"/>
    <w:basedOn w:val="a"/>
    <w:link w:val="aa"/>
    <w:uiPriority w:val="99"/>
    <w:unhideWhenUsed/>
    <w:rsid w:val="00892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2807"/>
    <w:rPr>
      <w:rFonts w:ascii="Calibri" w:eastAsia="Calibri" w:hAnsi="Calibri" w:cs="Cordia New"/>
    </w:rPr>
  </w:style>
  <w:style w:type="paragraph" w:styleId="ab">
    <w:name w:val="Subtitle"/>
    <w:basedOn w:val="a"/>
    <w:link w:val="ac"/>
    <w:qFormat/>
    <w:rsid w:val="00892807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</w:rPr>
  </w:style>
  <w:style w:type="character" w:customStyle="1" w:styleId="ac">
    <w:name w:val="ชื่อเรื่องรอง อักขระ"/>
    <w:basedOn w:val="a0"/>
    <w:link w:val="ab"/>
    <w:rsid w:val="00892807"/>
    <w:rPr>
      <w:rFonts w:ascii="BrowalliaUPC" w:eastAsia="Cordia New" w:hAnsi="BrowalliaUPC" w:cs="BrowalliaUPC"/>
      <w:b/>
      <w:bCs/>
      <w:sz w:val="28"/>
    </w:rPr>
  </w:style>
  <w:style w:type="paragraph" w:styleId="ad">
    <w:name w:val="List Paragraph"/>
    <w:basedOn w:val="a"/>
    <w:uiPriority w:val="34"/>
    <w:qFormat/>
    <w:rsid w:val="0089280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e">
    <w:name w:val="Title"/>
    <w:basedOn w:val="a"/>
    <w:link w:val="af"/>
    <w:uiPriority w:val="10"/>
    <w:qFormat/>
    <w:rsid w:val="00892807"/>
    <w:pPr>
      <w:spacing w:after="0" w:line="240" w:lineRule="auto"/>
      <w:jc w:val="center"/>
    </w:pPr>
    <w:rPr>
      <w:rFonts w:ascii="Cordia New" w:eastAsia="Cordia New" w:hAnsi="Cordia New"/>
      <w:sz w:val="32"/>
      <w:szCs w:val="32"/>
    </w:rPr>
  </w:style>
  <w:style w:type="character" w:customStyle="1" w:styleId="af">
    <w:name w:val="ชื่อเรื่อง อักขระ"/>
    <w:basedOn w:val="a0"/>
    <w:link w:val="ae"/>
    <w:uiPriority w:val="10"/>
    <w:rsid w:val="00892807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34</cp:revision>
  <dcterms:created xsi:type="dcterms:W3CDTF">2022-06-25T11:25:00Z</dcterms:created>
  <dcterms:modified xsi:type="dcterms:W3CDTF">2022-06-25T14:52:00Z</dcterms:modified>
</cp:coreProperties>
</file>