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19" w:rsidRPr="00AC4D47" w:rsidRDefault="00F42C2B" w:rsidP="00216B1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8162925</wp:posOffset>
                </wp:positionH>
                <wp:positionV relativeFrom="paragraph">
                  <wp:posOffset>-209550</wp:posOffset>
                </wp:positionV>
                <wp:extent cx="1104900" cy="3048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AA1" w:rsidRPr="00390585" w:rsidRDefault="00D57AA1" w:rsidP="001415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05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2.75pt;margin-top:-16.5pt;width:8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">
                <v:textbox>
                  <w:txbxContent>
                    <w:p w:rsidR="00D57AA1" w:rsidRPr="00390585" w:rsidRDefault="00D57AA1" w:rsidP="0014156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05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216B19"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216B19" w:rsidRPr="00AC4D47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216B19" w:rsidRPr="00AC4D47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="000F12C3" w:rsidRPr="00AC4D47">
        <w:rPr>
          <w:rFonts w:ascii="TH SarabunPSK" w:hAnsi="TH SarabunPSK" w:cs="TH SarabunPSK"/>
          <w:b/>
          <w:bCs/>
          <w:sz w:val="32"/>
          <w:szCs w:val="32"/>
        </w:rPr>
        <w:t>32244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6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216B19" w:rsidRPr="00AC4D47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216B19" w:rsidRPr="00AC4D47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6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0F12C3" w:rsidRPr="00AC4D47">
        <w:rPr>
          <w:rFonts w:ascii="TH SarabunPSK" w:hAnsi="TH SarabunPSK" w:cs="TH SarabunPSK"/>
          <w:b/>
          <w:bCs/>
          <w:sz w:val="32"/>
          <w:szCs w:val="32"/>
          <w:cs/>
        </w:rPr>
        <w:t>ระบบย่อยอาหาร</w:t>
      </w:r>
      <w:r w:rsidR="007B6212"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3460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216B19" w:rsidRPr="007B6212" w:rsidRDefault="007B6212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BF2872" w:rsidRPr="007B6212" w:rsidRDefault="00AF5D24" w:rsidP="009E4CA0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BF2872" w:rsidRPr="00BF2872">
        <w:rPr>
          <w:rFonts w:ascii="TH SarabunPSK" w:hAnsi="TH SarabunPSK" w:cs="TH SarabunPSK"/>
          <w:sz w:val="32"/>
          <w:szCs w:val="32"/>
          <w:cs/>
        </w:rPr>
        <w:t xml:space="preserve"> เข้าใจการย่อยอาหารของสัตว์และมนุษย์ การหายใจและการแลกเปลี่ยนแก๊ส</w:t>
      </w:r>
      <w:r w:rsidR="00BF28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8B5">
        <w:rPr>
          <w:rFonts w:ascii="TH SarabunPSK" w:hAnsi="TH SarabunPSK" w:cs="TH SarabunPSK"/>
          <w:sz w:val="32"/>
          <w:szCs w:val="32"/>
          <w:cs/>
        </w:rPr>
        <w:t>การลำเลียง</w:t>
      </w:r>
      <w:r w:rsidR="00BF2872" w:rsidRPr="00BF2872">
        <w:rPr>
          <w:rFonts w:ascii="TH SarabunPSK" w:hAnsi="TH SarabunPSK" w:cs="TH SarabunPSK"/>
          <w:sz w:val="32"/>
          <w:szCs w:val="32"/>
          <w:cs/>
        </w:rPr>
        <w:t>สารและการหมุนเวียนเลือด ภูมิคุ้มกันของร่างกาย การขับถ่าย การรับรู้</w:t>
      </w:r>
      <w:r w:rsidR="00BF28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2872" w:rsidRPr="00BF2872">
        <w:rPr>
          <w:rFonts w:ascii="TH SarabunPSK" w:hAnsi="TH SarabunPSK" w:cs="TH SarabunPSK"/>
          <w:sz w:val="32"/>
          <w:szCs w:val="32"/>
          <w:cs/>
        </w:rPr>
        <w:t>และการตอบสนอง การเคลื่อนที่ การสืบพันธุ์และการเจริญเติบโต ฮอร์โมนกับ</w:t>
      </w:r>
      <w:r w:rsidR="00BF28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2872" w:rsidRPr="00BF2872">
        <w:rPr>
          <w:rFonts w:ascii="TH SarabunPSK" w:hAnsi="TH SarabunPSK" w:cs="TH SarabunPSK"/>
          <w:sz w:val="32"/>
          <w:szCs w:val="32"/>
          <w:cs/>
        </w:rPr>
        <w:t>การรักษาดุลยภา</w:t>
      </w:r>
      <w:r w:rsidR="006518B5">
        <w:rPr>
          <w:rFonts w:ascii="TH SarabunPSK" w:hAnsi="TH SarabunPSK" w:cs="TH SarabunPSK"/>
          <w:sz w:val="32"/>
          <w:szCs w:val="32"/>
          <w:cs/>
        </w:rPr>
        <w:t>พ และพฤติกรรมของสัตว์ รวมทั้งนำ</w:t>
      </w:r>
      <w:r w:rsidR="00BF2872" w:rsidRPr="00BF2872">
        <w:rPr>
          <w:rFonts w:ascii="TH SarabunPSK" w:hAnsi="TH SarabunPSK" w:cs="TH SarabunPSK"/>
          <w:sz w:val="32"/>
          <w:szCs w:val="32"/>
          <w:cs/>
        </w:rPr>
        <w:t>ความรู้ไปใช้ประโยชน์</w:t>
      </w:r>
    </w:p>
    <w:tbl>
      <w:tblPr>
        <w:tblW w:w="150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072"/>
        <w:gridCol w:w="2268"/>
        <w:gridCol w:w="1417"/>
        <w:gridCol w:w="1418"/>
        <w:gridCol w:w="1701"/>
        <w:gridCol w:w="1701"/>
        <w:gridCol w:w="1559"/>
        <w:gridCol w:w="1417"/>
      </w:tblGrid>
      <w:tr w:rsidR="00F978B7" w:rsidRPr="00237239" w:rsidTr="00D57AA1">
        <w:tc>
          <w:tcPr>
            <w:tcW w:w="1502" w:type="dxa"/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72" w:type="dxa"/>
            <w:vAlign w:val="center"/>
          </w:tcPr>
          <w:p w:rsidR="00F978B7" w:rsidRDefault="00F978B7" w:rsidP="00F978B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F978B7" w:rsidRPr="00F978B7" w:rsidRDefault="00F978B7" w:rsidP="00F978B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F978B7" w:rsidRPr="00F978B7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417" w:type="dxa"/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F978B7" w:rsidRPr="00F978B7" w:rsidRDefault="00F978B7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978B7" w:rsidRPr="00237239" w:rsidTr="00D57AA1">
        <w:trPr>
          <w:trHeight w:val="6856"/>
        </w:trPr>
        <w:tc>
          <w:tcPr>
            <w:tcW w:w="1502" w:type="dxa"/>
          </w:tcPr>
          <w:p w:rsidR="00F978B7" w:rsidRPr="00F978B7" w:rsidRDefault="00F978B7" w:rsidP="00F978B7">
            <w:pPr>
              <w:pStyle w:val="a3"/>
              <w:spacing w:after="240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978B7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และเปรียบเทียบโครงสร้างและกระบวนการย่อยอาหารของสัตว์ที่ไม่มีทางเดินอาหาร สัตว์ที่มีทางเดินอาหารแบบไม่สมบูรณ์ และสัตว์ที่มีทางเดินอาหารแบบสมบูรณ์</w:t>
            </w:r>
          </w:p>
          <w:p w:rsidR="00F978B7" w:rsidRPr="00237239" w:rsidRDefault="00F978B7" w:rsidP="00F978B7">
            <w:pPr>
              <w:pStyle w:val="a3"/>
              <w:spacing w:after="240"/>
              <w:rPr>
                <w:rFonts w:ascii="TH SarabunPSK" w:hAnsi="TH SarabunPSK" w:cs="TH SarabunPSK"/>
                <w:sz w:val="28"/>
              </w:rPr>
            </w:pPr>
            <w:r w:rsidRPr="00F978B7">
              <w:rPr>
                <w:rFonts w:ascii="TH SarabunPSK" w:hAnsi="TH SarabunPSK" w:cs="TH SarabunPSK"/>
                <w:sz w:val="28"/>
                <w:cs/>
              </w:rPr>
              <w:t>2. สังเกต อธิบาย การกินอาหารของไฮดรา และ</w:t>
            </w:r>
            <w:r w:rsidR="00A775A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F978B7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F978B7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F978B7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</w:p>
        </w:tc>
        <w:tc>
          <w:tcPr>
            <w:tcW w:w="2072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อธิบายการย่อยอาหารของจุลินท</w:t>
            </w:r>
            <w:proofErr w:type="spellStart"/>
            <w:r w:rsidRPr="00AF5D24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AF5D24">
              <w:rPr>
                <w:rFonts w:ascii="TH SarabunPSK" w:hAnsi="TH SarabunPSK" w:cs="TH SarabunPSK"/>
                <w:sz w:val="28"/>
                <w:cs/>
              </w:rPr>
              <w:t>และของสิ่งมีชีวิตเซลล์เดียวได้</w:t>
            </w:r>
          </w:p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>2.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อธิบายโครงสร้างและกระบวนการย่อยอาหารของสัตว์ที่ไม่มีทางเดินอาหาร สัตว์ที่มีทางเดินอาหารไม่สมบูรณ์ และสัตว์ที่มีทางเดินอาหารสมบูรณ์ได้</w:t>
            </w:r>
          </w:p>
          <w:p w:rsidR="009E4CA0" w:rsidRPr="006518B5" w:rsidRDefault="00AF5D24" w:rsidP="006D4C1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เปรียบเทียบโครงสร้างและกระบวน การย่อยอาหารของสัตว์ที่ไม่มีทางเดินอาหาร สัตว์ที่มีทางเดินอาหารไม่สมบูรณ์ และสัตว์ที่มีทางเดินอาหารสมบูรณ์ได้</w:t>
            </w:r>
          </w:p>
        </w:tc>
        <w:tc>
          <w:tcPr>
            <w:tcW w:w="2268" w:type="dxa"/>
          </w:tcPr>
          <w:p w:rsidR="00F978B7" w:rsidRPr="006518B5" w:rsidRDefault="00F978B7" w:rsidP="006518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6518B5">
              <w:rPr>
                <w:rFonts w:ascii="TH SarabunPSK" w:hAnsi="TH SarabunPSK" w:cs="TH SarabunPSK"/>
                <w:sz w:val="28"/>
                <w:cs/>
              </w:rPr>
              <w:t>รา มีการปล่อยเอนไซม์ออกมาย่อยอาหารนอกเซลล์ส่วนอะมีบาและพารามี</w:t>
            </w:r>
            <w:proofErr w:type="spellStart"/>
            <w:r w:rsidRPr="006518B5">
              <w:rPr>
                <w:rFonts w:ascii="TH SarabunPSK" w:hAnsi="TH SarabunPSK" w:cs="TH SarabunPSK"/>
                <w:sz w:val="28"/>
                <w:cs/>
              </w:rPr>
              <w:t>เซียม</w:t>
            </w:r>
            <w:proofErr w:type="spellEnd"/>
            <w:r w:rsidRPr="006518B5">
              <w:rPr>
                <w:rFonts w:ascii="TH SarabunPSK" w:hAnsi="TH SarabunPSK" w:cs="TH SarabunPSK"/>
                <w:sz w:val="28"/>
                <w:cs/>
              </w:rPr>
              <w:t>มีการย่อยอาหารภายในฟูด</w:t>
            </w:r>
            <w:proofErr w:type="spellStart"/>
            <w:r w:rsidRPr="006518B5">
              <w:rPr>
                <w:rFonts w:ascii="TH SarabunPSK" w:hAnsi="TH SarabunPSK" w:cs="TH SarabunPSK"/>
                <w:sz w:val="28"/>
                <w:cs/>
              </w:rPr>
              <w:t>แว</w:t>
            </w:r>
            <w:proofErr w:type="spellEnd"/>
            <w:r w:rsidRPr="006518B5">
              <w:rPr>
                <w:rFonts w:ascii="TH SarabunPSK" w:hAnsi="TH SarabunPSK" w:cs="TH SarabunPSK"/>
                <w:sz w:val="28"/>
                <w:cs/>
              </w:rPr>
              <w:t>คิว</w:t>
            </w:r>
            <w:proofErr w:type="spellStart"/>
            <w:r w:rsidRPr="006518B5">
              <w:rPr>
                <w:rFonts w:ascii="TH SarabunPSK" w:hAnsi="TH SarabunPSK" w:cs="TH SarabunPSK"/>
                <w:sz w:val="28"/>
                <w:cs/>
              </w:rPr>
              <w:t>โอล</w:t>
            </w:r>
            <w:proofErr w:type="spellEnd"/>
            <w:r w:rsidRPr="006518B5">
              <w:rPr>
                <w:rFonts w:ascii="TH SarabunPSK" w:hAnsi="TH SarabunPSK" w:cs="TH SarabunPSK"/>
                <w:sz w:val="28"/>
                <w:cs/>
              </w:rPr>
              <w:t>โดยเอนไซม์</w:t>
            </w:r>
            <w:proofErr w:type="spellStart"/>
            <w:r w:rsidRPr="006518B5">
              <w:rPr>
                <w:rFonts w:ascii="TH SarabunPSK" w:hAnsi="TH SarabunPSK" w:cs="TH SarabunPSK"/>
                <w:sz w:val="28"/>
                <w:cs/>
              </w:rPr>
              <w:t>ในไล</w:t>
            </w:r>
            <w:proofErr w:type="spellEnd"/>
            <w:r w:rsidRPr="006518B5">
              <w:rPr>
                <w:rFonts w:ascii="TH SarabunPSK" w:hAnsi="TH SarabunPSK" w:cs="TH SarabunPSK"/>
                <w:sz w:val="28"/>
                <w:cs/>
              </w:rPr>
              <w:t>โซโซม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18B5">
              <w:rPr>
                <w:rFonts w:ascii="TH SarabunPSK" w:hAnsi="TH SarabunPSK" w:cs="TH SarabunPSK"/>
                <w:sz w:val="28"/>
                <w:cs/>
              </w:rPr>
              <w:t>ฟองน้ำ ไม่มีทางเดินอาหารแต่จะมีเซลล์พิเศษทำหน้าที่จับอาหารเข้าสู่เซลล์แล้วย่อยภายในเซลล์</w:t>
            </w:r>
          </w:p>
          <w:p w:rsidR="00F978B7" w:rsidRPr="006518B5" w:rsidRDefault="00F978B7" w:rsidP="006518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518B5">
              <w:rPr>
                <w:rFonts w:ascii="TH SarabunPSK" w:hAnsi="TH SarabunPSK" w:cs="TH SarabunPSK"/>
                <w:sz w:val="28"/>
                <w:cs/>
              </w:rPr>
              <w:t>โดยเอนไซม์</w:t>
            </w:r>
            <w:proofErr w:type="spellStart"/>
            <w:r w:rsidRPr="006518B5">
              <w:rPr>
                <w:rFonts w:ascii="TH SarabunPSK" w:hAnsi="TH SarabunPSK" w:cs="TH SarabunPSK"/>
                <w:sz w:val="28"/>
                <w:cs/>
              </w:rPr>
              <w:t>ในไล</w:t>
            </w:r>
            <w:proofErr w:type="spellEnd"/>
            <w:r w:rsidRPr="006518B5">
              <w:rPr>
                <w:rFonts w:ascii="TH SarabunPSK" w:hAnsi="TH SarabunPSK" w:cs="TH SarabunPSK"/>
                <w:sz w:val="28"/>
                <w:cs/>
              </w:rPr>
              <w:t>โซ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518B5">
              <w:rPr>
                <w:rFonts w:ascii="TH SarabunPSK" w:hAnsi="TH SarabunPSK" w:cs="TH SarabunPSK"/>
                <w:sz w:val="28"/>
                <w:cs/>
              </w:rPr>
              <w:t>โซม</w:t>
            </w:r>
          </w:p>
          <w:p w:rsidR="00F978B7" w:rsidRPr="006518B5" w:rsidRDefault="006D4C1C" w:rsidP="006518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ไฮดรา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และพ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ลานา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="00F978B7" w:rsidRPr="006518B5">
              <w:rPr>
                <w:rFonts w:ascii="TH SarabunPSK" w:hAnsi="TH SarabunPSK" w:cs="TH SarabunPSK"/>
                <w:sz w:val="28"/>
                <w:cs/>
              </w:rPr>
              <w:t>มีทางเดินอาหารแบบไม่สมบูรณ์จะกินอาหารและขับกากอาหารออกทางเดียวกัน</w:t>
            </w:r>
          </w:p>
          <w:p w:rsidR="00F978B7" w:rsidRPr="00237239" w:rsidRDefault="00F978B7" w:rsidP="006518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518B5">
              <w:rPr>
                <w:rFonts w:ascii="TH SarabunPSK" w:hAnsi="TH SarabunPSK" w:cs="TH SarabunPSK"/>
                <w:sz w:val="28"/>
                <w:cs/>
              </w:rPr>
              <w:t>ไส้เดือนดิน แมลง สัตว์ไม่มีกระดูกสันหลังส่วนใหญ่และสัตว์มีกระดูกสันหลังจะมีทางเดินอาหารสมบูรณ์</w:t>
            </w:r>
          </w:p>
        </w:tc>
        <w:tc>
          <w:tcPr>
            <w:tcW w:w="1417" w:type="dxa"/>
          </w:tcPr>
          <w:p w:rsidR="006703AD" w:rsidRDefault="00F978B7" w:rsidP="006D4C1C">
            <w:pPr>
              <w:pStyle w:val="a3"/>
              <w:ind w:right="-250"/>
              <w:rPr>
                <w:rFonts w:ascii="TH SarabunPSK" w:hAnsi="TH SarabunPSK" w:cs="TH SarabunPSK" w:hint="cs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:rsidR="00F978B7" w:rsidRPr="00D040F2" w:rsidRDefault="00F978B7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:rsidR="006D4C1C" w:rsidRDefault="00F978B7" w:rsidP="006D4C1C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</w:t>
            </w:r>
          </w:p>
          <w:p w:rsidR="00F978B7" w:rsidRPr="00D040F2" w:rsidRDefault="00F978B7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:rsidR="006D4C1C" w:rsidRDefault="00F978B7" w:rsidP="006D4C1C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</w:t>
            </w:r>
          </w:p>
          <w:p w:rsidR="00F978B7" w:rsidRPr="00D040F2" w:rsidRDefault="00F978B7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ในการแก้ไขปัญหา</w:t>
            </w:r>
          </w:p>
          <w:p w:rsidR="006D4C1C" w:rsidRDefault="00F978B7" w:rsidP="006D4C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</w:t>
            </w:r>
          </w:p>
          <w:p w:rsidR="00F978B7" w:rsidRPr="00D040F2" w:rsidRDefault="00F978B7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  <w:p w:rsidR="00F978B7" w:rsidRPr="00237239" w:rsidRDefault="00F978B7" w:rsidP="006D4C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8" w:type="dxa"/>
          </w:tcPr>
          <w:p w:rsidR="00F978B7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รักชาติ ศาสน์ กษัตริย์</w:t>
            </w:r>
          </w:p>
          <w:p w:rsidR="00F978B7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17AB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17AB2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:rsidR="00F978B7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ใฝ่เรียนรู้</w:t>
            </w:r>
          </w:p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:rsidR="00F978B7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มุ่งมั่นในการทำงาน</w:t>
            </w:r>
          </w:p>
          <w:p w:rsidR="00F978B7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:rsidR="00F978B7" w:rsidRPr="00237239" w:rsidRDefault="00F978B7" w:rsidP="006D4C1C">
            <w:pPr>
              <w:pStyle w:val="a3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:rsidR="00F978B7" w:rsidRPr="00237239" w:rsidRDefault="00F978B7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978B7" w:rsidRPr="00237239" w:rsidRDefault="00F978B7" w:rsidP="002372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F978B7" w:rsidRPr="002D4843" w:rsidRDefault="00F978B7" w:rsidP="002D48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23723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4843">
              <w:rPr>
                <w:rFonts w:ascii="TH SarabunPSK" w:hAnsi="TH SarabunPSK" w:cs="TH SarabunPSK"/>
                <w:sz w:val="28"/>
                <w:cs/>
              </w:rPr>
              <w:t>โครงสร้าง</w:t>
            </w:r>
          </w:p>
          <w:p w:rsidR="00F978B7" w:rsidRPr="002D4843" w:rsidRDefault="00F978B7" w:rsidP="002D48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4843">
              <w:rPr>
                <w:rFonts w:ascii="TH SarabunPSK" w:hAnsi="TH SarabunPSK" w:cs="TH SarabunPSK"/>
                <w:sz w:val="28"/>
                <w:cs/>
              </w:rPr>
              <w:t>และกระบวนการย่อยอาหารของสัตว์ที่ไม่มีทางเดินอาหาร สัตว์ที่มีทางเดินอาหารแบบไม่สมบูรณ์และสัตว์ที่มีทางเดินอาหาร</w:t>
            </w:r>
          </w:p>
          <w:p w:rsidR="00F978B7" w:rsidRDefault="00F978B7" w:rsidP="002D484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D4843">
              <w:rPr>
                <w:rFonts w:ascii="TH SarabunPSK" w:hAnsi="TH SarabunPSK" w:cs="TH SarabunPSK"/>
                <w:sz w:val="28"/>
                <w:cs/>
              </w:rPr>
              <w:t>แบบสมบูรณ์</w:t>
            </w:r>
          </w:p>
          <w:p w:rsidR="00F978B7" w:rsidRPr="002D4843" w:rsidRDefault="00F978B7" w:rsidP="006D4C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แผนที่ความคิดสรุปเกี่ยวกับ</w:t>
            </w:r>
            <w:r w:rsidRPr="002D4843">
              <w:rPr>
                <w:rFonts w:ascii="TH SarabunPSK" w:hAnsi="TH SarabunPSK" w:cs="TH SarabunPSK"/>
                <w:sz w:val="28"/>
                <w:cs/>
              </w:rPr>
              <w:t>โครงสร้าง</w:t>
            </w:r>
          </w:p>
          <w:p w:rsidR="00F978B7" w:rsidRPr="00237239" w:rsidRDefault="00F978B7" w:rsidP="002D484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D4843">
              <w:rPr>
                <w:rFonts w:ascii="TH SarabunPSK" w:hAnsi="TH SarabunPSK" w:cs="TH SarabunPSK"/>
                <w:sz w:val="28"/>
                <w:cs/>
              </w:rPr>
              <w:t>และกระบวนการย่อยอาหาร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4CA0" w:rsidRP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แผนฯ ที่ 1 :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ย่อยอาหารของ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จุลิ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และสิ่งมีชีวิตเซลล์เดียว</w:t>
            </w:r>
          </w:p>
          <w:p w:rsid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9E4CA0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9E4CA0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ชั่วโมง   </w:t>
            </w:r>
          </w:p>
          <w:p w:rsidR="009E4CA0" w:rsidRP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</w:t>
            </w:r>
          </w:p>
          <w:p w:rsidR="009E4CA0" w:rsidRP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การย่อยอาหารของสัตว์</w:t>
            </w:r>
          </w:p>
          <w:p w:rsidR="009E4CA0" w:rsidRPr="009E4CA0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9E4CA0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9E4CA0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F978B7" w:rsidRPr="00237239" w:rsidRDefault="009E4CA0" w:rsidP="009E4CA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           </w:t>
            </w:r>
          </w:p>
        </w:tc>
        <w:tc>
          <w:tcPr>
            <w:tcW w:w="1559" w:type="dxa"/>
          </w:tcPr>
          <w:p w:rsidR="00F978B7" w:rsidRDefault="00F978B7" w:rsidP="006D4C1C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6D4C1C">
              <w:rPr>
                <w:rFonts w:ascii="TH SarabunPSK" w:hAnsi="TH SarabunPSK" w:cs="TH SarabunPSK"/>
                <w:sz w:val="28"/>
                <w:cs/>
              </w:rPr>
              <w:t>ทด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สอบวัดผล สัมฤทธิ์ทางการเรียน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ก่อน</w:t>
            </w:r>
            <w:r w:rsidRPr="00237239">
              <w:rPr>
                <w:rFonts w:ascii="TH SarabunPSK" w:hAnsi="TH SarabunPSK" w:cs="TH SarabunPSK"/>
                <w:sz w:val="28"/>
              </w:rPr>
              <w:t>-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B65199">
              <w:rPr>
                <w:rFonts w:ascii="TH SarabunPSK" w:hAnsi="TH SarabunPSK" w:cs="TH SarabunPSK"/>
                <w:sz w:val="28"/>
                <w:cs/>
              </w:rPr>
              <w:t>โค</w:t>
            </w:r>
            <w:r>
              <w:rPr>
                <w:rFonts w:ascii="TH SarabunPSK" w:hAnsi="TH SarabunPSK" w:cs="TH SarabunPSK"/>
                <w:sz w:val="28"/>
                <w:cs/>
              </w:rPr>
              <w:t>รงสร้าง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และกระบวนการย่อยอาหารของ</w:t>
            </w:r>
            <w:r w:rsidR="00A775A1">
              <w:rPr>
                <w:rFonts w:ascii="TH SarabunPSK" w:hAnsi="TH SarabunPSK" w:cs="TH SarabunPSK" w:hint="cs"/>
                <w:sz w:val="28"/>
                <w:cs/>
              </w:rPr>
              <w:t>สิ่งมีชีวิตเซลล์เดียว เห็ดราและ</w:t>
            </w:r>
            <w:r>
              <w:rPr>
                <w:rFonts w:ascii="TH SarabunPSK" w:hAnsi="TH SarabunPSK" w:cs="TH SarabunPSK"/>
                <w:sz w:val="28"/>
                <w:cs/>
              </w:rPr>
              <w:t>สัตว์</w:t>
            </w:r>
          </w:p>
          <w:p w:rsidR="00F978B7" w:rsidRPr="00237239" w:rsidRDefault="00F978B7" w:rsidP="00840B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17" w:type="dxa"/>
          </w:tcPr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F978B7" w:rsidRPr="00237239" w:rsidRDefault="00F978B7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F978B7" w:rsidRPr="00237239" w:rsidRDefault="00F978B7" w:rsidP="006D4C1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เว็บไซต์ และหนังสือต่างๆ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ที่เกี่ยวข้อง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B65199">
              <w:rPr>
                <w:rFonts w:ascii="TH SarabunPSK" w:hAnsi="TH SarabunPSK" w:cs="TH SarabunPSK"/>
                <w:sz w:val="28"/>
                <w:cs/>
              </w:rPr>
              <w:t>โครงสร้างและกระบวนการย่อยอาหารของ</w:t>
            </w:r>
            <w:r w:rsidR="00A775A1">
              <w:rPr>
                <w:rFonts w:ascii="TH SarabunPSK" w:hAnsi="TH SarabunPSK" w:cs="TH SarabunPSK" w:hint="cs"/>
                <w:sz w:val="28"/>
                <w:cs/>
              </w:rPr>
              <w:t>สิ่งมีชีวิตเซลล์เดียว เห็ดรา และ</w:t>
            </w:r>
            <w:r w:rsidRPr="00B65199">
              <w:rPr>
                <w:rFonts w:ascii="TH SarabunPSK" w:hAnsi="TH SarabunPSK" w:cs="TH SarabunPSK"/>
                <w:sz w:val="28"/>
                <w:cs/>
              </w:rPr>
              <w:t>สัตว์</w:t>
            </w:r>
          </w:p>
        </w:tc>
      </w:tr>
    </w:tbl>
    <w:p w:rsidR="00556BB8" w:rsidRPr="00AC4D47" w:rsidRDefault="00556BB8" w:rsidP="003E0822">
      <w:pPr>
        <w:pStyle w:val="a3"/>
        <w:rPr>
          <w:rFonts w:ascii="TH SarabunPSK" w:hAnsi="TH SarabunPSK" w:cs="TH SarabunPSK"/>
          <w:b/>
          <w:bCs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556BB8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556BB8" w:rsidRPr="00AC4D47" w:rsidRDefault="00556BB8" w:rsidP="00556BB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 w:rsidR="00AC4D47" w:rsidRPr="00AC4D47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ระบบย่อยอาหาร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3460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556BB8" w:rsidRPr="00AC4D47" w:rsidRDefault="00556BB8" w:rsidP="00556BB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556BB8" w:rsidRPr="007B6212" w:rsidRDefault="00AF5D24" w:rsidP="00AC4D4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AC4D47" w:rsidRPr="00AC4D47">
        <w:rPr>
          <w:rFonts w:ascii="TH SarabunPSK" w:hAnsi="TH SarabunPSK" w:cs="TH SarabunPSK"/>
          <w:sz w:val="32"/>
          <w:szCs w:val="32"/>
          <w:cs/>
        </w:rPr>
        <w:t xml:space="preserve">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AC4D47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53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3260"/>
        <w:gridCol w:w="1276"/>
        <w:gridCol w:w="1134"/>
        <w:gridCol w:w="1843"/>
        <w:gridCol w:w="2551"/>
        <w:gridCol w:w="1276"/>
        <w:gridCol w:w="1104"/>
      </w:tblGrid>
      <w:tr w:rsidR="006703AD" w:rsidRPr="007B6212" w:rsidTr="006D4C1C">
        <w:tc>
          <w:tcPr>
            <w:tcW w:w="1447" w:type="dxa"/>
            <w:vAlign w:val="center"/>
          </w:tcPr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18" w:type="dxa"/>
          </w:tcPr>
          <w:p w:rsidR="00EB59B1" w:rsidRDefault="00EB59B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921CD8" w:rsidRPr="00921CD8" w:rsidRDefault="00EB59B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3260" w:type="dxa"/>
            <w:vAlign w:val="center"/>
          </w:tcPr>
          <w:p w:rsidR="00921CD8" w:rsidRPr="00921CD8" w:rsidRDefault="00EB59B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276" w:type="dxa"/>
            <w:vAlign w:val="center"/>
          </w:tcPr>
          <w:p w:rsidR="00921CD8" w:rsidRPr="006D4C1C" w:rsidRDefault="00921CD8" w:rsidP="006D4C1C">
            <w:pPr>
              <w:pStyle w:val="a3"/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6D4C1C">
              <w:rPr>
                <w:rFonts w:ascii="TH SarabunPSK" w:hAnsi="TH SarabunPSK" w:cs="TH SarabunPSK"/>
                <w:sz w:val="26"/>
                <w:szCs w:val="26"/>
                <w:cs/>
              </w:rPr>
              <w:t>สมรรถนะสำคัญ</w:t>
            </w:r>
          </w:p>
          <w:p w:rsidR="00921CD8" w:rsidRPr="006D4C1C" w:rsidRDefault="00921CD8" w:rsidP="006D4C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4C1C">
              <w:rPr>
                <w:rFonts w:ascii="TH SarabunPSK" w:hAnsi="TH SarabunPSK" w:cs="TH SarabunPSK"/>
                <w:sz w:val="26"/>
                <w:szCs w:val="26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:rsidR="00921CD8" w:rsidRPr="006D4C1C" w:rsidRDefault="00921CD8" w:rsidP="006D4C1C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4C1C">
              <w:rPr>
                <w:rFonts w:ascii="TH SarabunPSK" w:hAnsi="TH SarabunPSK" w:cs="TH SarabunPSK"/>
                <w:sz w:val="26"/>
                <w:szCs w:val="26"/>
                <w:cs/>
              </w:rPr>
              <w:t>คุณลักษณะ</w:t>
            </w:r>
          </w:p>
          <w:p w:rsidR="00921CD8" w:rsidRPr="006D4C1C" w:rsidRDefault="00921CD8" w:rsidP="006D4C1C">
            <w:pPr>
              <w:pStyle w:val="a3"/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6D4C1C">
              <w:rPr>
                <w:rFonts w:ascii="TH SarabunPSK" w:hAnsi="TH SarabunPSK" w:cs="TH SarabunPSK"/>
                <w:sz w:val="26"/>
                <w:szCs w:val="26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04" w:type="dxa"/>
            <w:vAlign w:val="center"/>
          </w:tcPr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921CD8" w:rsidRPr="00921CD8" w:rsidRDefault="00921CD8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1C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703AD" w:rsidRPr="006703AD" w:rsidTr="006703AD">
        <w:tc>
          <w:tcPr>
            <w:tcW w:w="1447" w:type="dxa"/>
          </w:tcPr>
          <w:p w:rsidR="00921CD8" w:rsidRPr="006703AD" w:rsidRDefault="00EB59B1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อธิบายเกี่ยวกับโครงสร้าง หน้าที่ และกระบวนการย่อยอาหาร </w:t>
            </w:r>
            <w:r w:rsidR="008E0BFD" w:rsidRPr="006703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และการดูดซึมสารอาหารภายใน ระบบย่อยอาหารของมนุษย์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AF5D24" w:rsidRPr="006703AD" w:rsidRDefault="00733AE8" w:rsidP="00AF5D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AF5D24" w:rsidRPr="006703AD">
              <w:rPr>
                <w:rFonts w:ascii="TH SarabunPSK" w:hAnsi="TH SarabunPSK" w:cs="TH SarabunPSK"/>
                <w:sz w:val="28"/>
              </w:rPr>
              <w:t xml:space="preserve">. </w:t>
            </w:r>
            <w:r w:rsidR="00AF5D24" w:rsidRPr="006703AD">
              <w:rPr>
                <w:rFonts w:ascii="TH SarabunPSK" w:hAnsi="TH SarabunPSK" w:cs="TH SarabunPSK"/>
                <w:sz w:val="28"/>
                <w:cs/>
              </w:rPr>
              <w:t>อธิบายเกี่ยวกับโครงสร้าง หน้าที่และกระบวนการย่อยอาหาร และการดูดซึมสารอาหารภายในระบบย่อยอาหารของมนุษย์ได้</w:t>
            </w:r>
          </w:p>
          <w:p w:rsidR="00747B24" w:rsidRPr="006703AD" w:rsidRDefault="00733AE8" w:rsidP="00AF5D2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AF5D24" w:rsidRPr="006703AD">
              <w:rPr>
                <w:rFonts w:ascii="TH SarabunPSK" w:hAnsi="TH SarabunPSK" w:cs="TH SarabunPSK"/>
                <w:sz w:val="28"/>
              </w:rPr>
              <w:t xml:space="preserve">. </w:t>
            </w:r>
            <w:r w:rsidR="00AF5D24" w:rsidRPr="006703AD">
              <w:rPr>
                <w:rFonts w:ascii="TH SarabunPSK" w:hAnsi="TH SarabunPSK" w:cs="TH SarabunPSK"/>
                <w:sz w:val="28"/>
                <w:cs/>
              </w:rPr>
              <w:t>อธิบายความผิดปกติของทางเดินอาหารในมนุษย์ได้</w:t>
            </w:r>
          </w:p>
        </w:tc>
        <w:tc>
          <w:tcPr>
            <w:tcW w:w="3260" w:type="dxa"/>
          </w:tcPr>
          <w:p w:rsidR="00921CD8" w:rsidRPr="006703AD" w:rsidRDefault="008E0BFD" w:rsidP="007A137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921CD8" w:rsidRPr="006703AD">
              <w:rPr>
                <w:rFonts w:ascii="TH SarabunPSK" w:hAnsi="TH SarabunPSK" w:cs="TH SarabunPSK"/>
                <w:sz w:val="28"/>
                <w:cs/>
              </w:rPr>
              <w:t>การย่อยอาหารของมนุษย์ประกอบด้วย การย่อยเชิงกลโดยการบดอาหารให้มีขนาดเล็กลง และการย่อยทางเคมีโดยอาศัยเอนไซม์ในทางเดินอาหาร ทำให้โมเลกุลของอาหารมีขนาดเล็กจนเซลล์สามารถดูดซึมและนำไปใช้ได้ การย่อยอาหารของมนุษย์เกิดขึ้นที่ช่องปากกระเพาะอาหาร และลำไส้เล็กสารอาหารที่ย่อยแล้ว วิตามินบางชนิด และธาตุอาหารจะถูกดูดซึมที่</w:t>
            </w:r>
            <w:proofErr w:type="spellStart"/>
            <w:r w:rsidR="00921CD8" w:rsidRPr="006703AD">
              <w:rPr>
                <w:rFonts w:ascii="TH SarabunPSK" w:hAnsi="TH SarabunPSK" w:cs="TH SarabunPSK"/>
                <w:sz w:val="28"/>
                <w:cs/>
              </w:rPr>
              <w:t>วิลลัส</w:t>
            </w:r>
            <w:proofErr w:type="spellEnd"/>
            <w:r w:rsidR="00921CD8" w:rsidRPr="006703AD">
              <w:rPr>
                <w:rFonts w:ascii="TH SarabunPSK" w:hAnsi="TH SarabunPSK" w:cs="TH SarabunPSK"/>
                <w:sz w:val="28"/>
                <w:cs/>
              </w:rPr>
              <w:t>เข้าสู่หลอดเลือดฝอย แล้วผ่านตับก่อนเข้าสู่หัวใจ ส่วนสารอาหารประเภท</w:t>
            </w:r>
            <w:proofErr w:type="spellStart"/>
            <w:r w:rsidR="00921CD8" w:rsidRPr="006703AD">
              <w:rPr>
                <w:rFonts w:ascii="TH SarabunPSK" w:hAnsi="TH SarabunPSK" w:cs="TH SarabunPSK"/>
                <w:sz w:val="28"/>
                <w:cs/>
              </w:rPr>
              <w:t>ลิพิด</w:t>
            </w:r>
            <w:proofErr w:type="spellEnd"/>
            <w:r w:rsidR="00921CD8" w:rsidRPr="006703AD">
              <w:rPr>
                <w:rFonts w:ascii="TH SarabunPSK" w:hAnsi="TH SarabunPSK" w:cs="TH SarabunPSK"/>
                <w:sz w:val="28"/>
                <w:cs/>
              </w:rPr>
              <w:t>และวิตามินที่ละลายในไขมันจะถูกดูดซึมเข้าสู่หลอดน้ำเหลืองฝอยอาหารที่ไม่ถูกย่อยหรือย่อยไม่ได้จะเคลื่อนต่อไปยังลำไส้ใหญ่ น้ำ ธาตุอาหาร และวิตามินบางส่วนดูดซึมเข้าสู่ผนังลำไส้ใหญ่ ที่เหลือเป็นกากอาหาร</w:t>
            </w:r>
          </w:p>
          <w:p w:rsidR="00921CD8" w:rsidRPr="006703AD" w:rsidRDefault="00921CD8" w:rsidP="007A137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จะถูกกำจัดออกทางทวารหนัก</w:t>
            </w:r>
          </w:p>
        </w:tc>
        <w:tc>
          <w:tcPr>
            <w:tcW w:w="1276" w:type="dxa"/>
          </w:tcPr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1. ความ</w:t>
            </w:r>
            <w:r w:rsidR="006703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="006D4C1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:rsidR="006703AD" w:rsidRDefault="00921CD8" w:rsidP="006703AD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2. ความ</w:t>
            </w:r>
          </w:p>
          <w:p w:rsidR="006703AD" w:rsidRDefault="00921CD8" w:rsidP="006703AD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สามารถในการ</w:t>
            </w:r>
          </w:p>
          <w:p w:rsidR="00921CD8" w:rsidRPr="006703AD" w:rsidRDefault="00921CD8" w:rsidP="006703AD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คิด</w:t>
            </w:r>
          </w:p>
          <w:p w:rsid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3. ความ</w:t>
            </w:r>
          </w:p>
          <w:p w:rsidR="00921CD8" w:rsidRPr="006703AD" w:rsidRDefault="00921CD8" w:rsidP="006703AD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สามารถในการแก้ไขปัญหา</w:t>
            </w:r>
          </w:p>
          <w:p w:rsid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4. ความ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สามารถในการใช้ทักษะชีวิต</w:t>
            </w:r>
          </w:p>
          <w:p w:rsid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5. ความ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สามารถในการใช้เทคโนโลยี</w:t>
            </w:r>
          </w:p>
        </w:tc>
        <w:tc>
          <w:tcPr>
            <w:tcW w:w="1134" w:type="dxa"/>
          </w:tcPr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1. การนำเสนอข้อมูลโดยการสืบค้นข้อมูลและอธิบาย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เกี่ยวกับ โครงสร้าง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และกระบวนการย่อยอาหาร และการดูดซึม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สารอาหารภายในระบบย่อยอาหารของมนุษย์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2. แผนที่ความคิดสรุปเกี่ยวกับโครงสร้าง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และกระบวนการย่อยอาหาร และการดูดซึม</w:t>
            </w:r>
          </w:p>
          <w:p w:rsidR="00921CD8" w:rsidRPr="006703AD" w:rsidRDefault="00921CD8" w:rsidP="007A137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สารอาหารภายในระบบย่อยอาหารของมนุษย์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47B24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แผนฯ ที่ 3 : ปาก คอหอย และหลอดอาหาร</w:t>
            </w:r>
          </w:p>
          <w:p w:rsidR="00747B24" w:rsidRPr="006703AD" w:rsidRDefault="00747B24" w:rsidP="006703AD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6703A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6703AD">
              <w:rPr>
                <w:rFonts w:ascii="TH SarabunPSK" w:hAnsi="TH SarabunPSK" w:cs="TH SarabunPSK"/>
                <w:sz w:val="28"/>
              </w:rPr>
              <w:t xml:space="preserve">) 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</w:t>
            </w:r>
          </w:p>
          <w:p w:rsidR="00747B24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แผนฯ ที่ 4 : กระเพาะอาหาร</w:t>
            </w:r>
            <w:r w:rsidR="00FC12E8" w:rsidRPr="006703A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747B24" w:rsidRPr="006703AD" w:rsidRDefault="00747B24" w:rsidP="006703AD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6703A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6703AD">
              <w:rPr>
                <w:rFonts w:ascii="TH SarabunPSK" w:hAnsi="TH SarabunPSK" w:cs="TH SarabunPSK"/>
                <w:sz w:val="28"/>
              </w:rPr>
              <w:t xml:space="preserve">) 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เวลา  1 ชั่วโมง </w:t>
            </w:r>
          </w:p>
          <w:p w:rsidR="00747B24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 แผนฯ ที่ 5 : ลำไส้เล็ก</w:t>
            </w:r>
          </w:p>
          <w:p w:rsidR="00747B24" w:rsidRPr="006703AD" w:rsidRDefault="00747B24" w:rsidP="006703AD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6703A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6703AD">
              <w:rPr>
                <w:rFonts w:ascii="TH SarabunPSK" w:hAnsi="TH SarabunPSK" w:cs="TH SarabunPSK"/>
                <w:sz w:val="28"/>
              </w:rPr>
              <w:t xml:space="preserve">) 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เวลา  1 ชั่วโมง </w:t>
            </w:r>
          </w:p>
          <w:p w:rsidR="00747B24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แผนฯ ที่ 6 : ลำไส้ใหญ่</w:t>
            </w:r>
          </w:p>
          <w:p w:rsidR="00747B24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6703A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6703AD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921CD8" w:rsidRPr="006703AD" w:rsidRDefault="00747B24" w:rsidP="00747B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 xml:space="preserve">เวลา  1 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6703AD" w:rsidRDefault="00921CD8" w:rsidP="00AC4D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6703A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ทดสอบวัดผล สัมฤทธิ์ทาง</w:t>
            </w:r>
          </w:p>
          <w:p w:rsidR="00921CD8" w:rsidRPr="006703AD" w:rsidRDefault="00921CD8" w:rsidP="00AC4D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การเรียนก่อน</w:t>
            </w:r>
            <w:r w:rsidRPr="006703AD">
              <w:rPr>
                <w:rFonts w:ascii="TH SarabunPSK" w:hAnsi="TH SarabunPSK" w:cs="TH SarabunPSK"/>
                <w:sz w:val="28"/>
              </w:rPr>
              <w:t>-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หลังเรียน เรื่องโครงสร้าง หน้าที่และกระบวนการย่อยอาหาร และการดูดซึมสารอาหารของมนุษย์</w:t>
            </w:r>
          </w:p>
          <w:p w:rsidR="00921CD8" w:rsidRPr="006703AD" w:rsidRDefault="00921CD8" w:rsidP="00AC4D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921CD8" w:rsidRPr="006703AD" w:rsidRDefault="00921CD8" w:rsidP="006703AD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104" w:type="dxa"/>
          </w:tcPr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921CD8" w:rsidRPr="006703AD" w:rsidRDefault="00921CD8" w:rsidP="006703AD">
            <w:pPr>
              <w:pStyle w:val="a3"/>
              <w:ind w:right="-13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921CD8" w:rsidRPr="006703AD" w:rsidRDefault="00921CD8" w:rsidP="00AC4D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921CD8" w:rsidRPr="006703AD" w:rsidRDefault="00921CD8" w:rsidP="006703AD">
            <w:pPr>
              <w:pStyle w:val="a3"/>
              <w:ind w:right="-138"/>
              <w:rPr>
                <w:rFonts w:ascii="TH SarabunPSK" w:hAnsi="TH SarabunPSK" w:cs="TH SarabunPSK"/>
                <w:sz w:val="28"/>
              </w:rPr>
            </w:pPr>
            <w:r w:rsidRPr="006703A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703AD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ต่างๆที่เกี่ยวข้องกับโครงสร้าง หน้าที่และ</w:t>
            </w:r>
          </w:p>
          <w:p w:rsidR="00921CD8" w:rsidRPr="006703AD" w:rsidRDefault="00921CD8" w:rsidP="006703AD">
            <w:pPr>
              <w:pStyle w:val="a3"/>
              <w:ind w:right="-138"/>
              <w:rPr>
                <w:rFonts w:ascii="TH SarabunPSK" w:hAnsi="TH SarabunPSK" w:cs="TH SarabunPSK"/>
                <w:sz w:val="28"/>
                <w:cs/>
              </w:rPr>
            </w:pPr>
            <w:r w:rsidRPr="006703AD">
              <w:rPr>
                <w:rFonts w:ascii="TH SarabunPSK" w:hAnsi="TH SarabunPSK" w:cs="TH SarabunPSK"/>
                <w:sz w:val="28"/>
                <w:cs/>
              </w:rPr>
              <w:t>กระบวนการย่อยอาหาร และการดูดซึมสารอาหารภายในระบบย่อยอาหารของมนุษย์</w:t>
            </w:r>
          </w:p>
        </w:tc>
      </w:tr>
    </w:tbl>
    <w:p w:rsidR="006D4C1C" w:rsidRDefault="006D4C1C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A71F7D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A71F7D" w:rsidRPr="00AC4D47" w:rsidRDefault="00A71F7D" w:rsidP="00A71F7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D34605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หายใจ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34605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A71F7D" w:rsidRPr="00AC4D47" w:rsidRDefault="00A71F7D" w:rsidP="00A71F7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A71F7D" w:rsidRPr="007B6212" w:rsidRDefault="00AF5D24" w:rsidP="0062740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4.</w:t>
      </w:r>
      <w:r w:rsidR="00A71F7D" w:rsidRPr="00AC4D47">
        <w:rPr>
          <w:rFonts w:ascii="TH SarabunPSK" w:hAnsi="TH SarabunPSK" w:cs="TH SarabunPSK"/>
          <w:sz w:val="32"/>
          <w:szCs w:val="32"/>
          <w:cs/>
        </w:rPr>
        <w:t xml:space="preserve">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A71F7D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  <w:r w:rsidR="00A71F7D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53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438"/>
        <w:gridCol w:w="1559"/>
        <w:gridCol w:w="1418"/>
        <w:gridCol w:w="1843"/>
        <w:gridCol w:w="1701"/>
        <w:gridCol w:w="1701"/>
        <w:gridCol w:w="1529"/>
      </w:tblGrid>
      <w:tr w:rsidR="00D007C1" w:rsidRPr="007B6212" w:rsidTr="006D4C1C">
        <w:tc>
          <w:tcPr>
            <w:tcW w:w="1419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D007C1" w:rsidRDefault="0053673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536731" w:rsidRPr="00D007C1" w:rsidRDefault="0053673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438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7C1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29" w:type="dxa"/>
            <w:vAlign w:val="center"/>
          </w:tcPr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D007C1" w:rsidRPr="00D007C1" w:rsidRDefault="00D007C1" w:rsidP="00F27DE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007C1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007C1" w:rsidRPr="007B6212" w:rsidTr="006D4C1C">
        <w:tc>
          <w:tcPr>
            <w:tcW w:w="1419" w:type="dxa"/>
          </w:tcPr>
          <w:p w:rsidR="00536731" w:rsidRPr="00536731" w:rsidRDefault="00536731" w:rsidP="00111DAF">
            <w:pPr>
              <w:pStyle w:val="a3"/>
              <w:spacing w:after="240"/>
              <w:ind w:right="-136"/>
              <w:rPr>
                <w:rFonts w:ascii="TH SarabunPSK" w:hAnsi="TH SarabunPSK" w:cs="TH SarabunPSK"/>
                <w:sz w:val="28"/>
              </w:rPr>
            </w:pPr>
            <w:r w:rsidRPr="00536731">
              <w:rPr>
                <w:rFonts w:ascii="TH SarabunPSK" w:hAnsi="TH SarabunPSK" w:cs="TH SarabunPSK"/>
                <w:sz w:val="28"/>
                <w:cs/>
              </w:rPr>
              <w:t xml:space="preserve">4. สืบค้นข้อมูล อธิบาย และเปรียบเทียบโครงสร้างที่ทำหน้าที่แลกเปลี่ยนแก๊สของฟองน้ำ ไฮดรา 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proofErr w:type="spellStart"/>
            <w:r w:rsidRPr="00536731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536731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536731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Pr="00536731">
              <w:rPr>
                <w:rFonts w:ascii="TH SarabunPSK" w:hAnsi="TH SarabunPSK" w:cs="TH SarabunPSK"/>
                <w:sz w:val="28"/>
                <w:cs/>
              </w:rPr>
              <w:t xml:space="preserve"> ไส้เดือนดิน แมลง ปลา กบ และนก</w:t>
            </w:r>
          </w:p>
          <w:p w:rsidR="00D007C1" w:rsidRPr="007B6212" w:rsidRDefault="00536731" w:rsidP="00111DAF">
            <w:pPr>
              <w:pStyle w:val="a3"/>
              <w:spacing w:after="240"/>
              <w:ind w:right="-136"/>
              <w:rPr>
                <w:rFonts w:ascii="TH SarabunPSK" w:hAnsi="TH SarabunPSK" w:cs="TH SarabunPSK"/>
                <w:sz w:val="28"/>
              </w:rPr>
            </w:pPr>
            <w:r w:rsidRPr="00536731">
              <w:rPr>
                <w:rFonts w:ascii="TH SarabunPSK" w:hAnsi="TH SarabunPSK" w:cs="TH SarabunPSK"/>
                <w:sz w:val="28"/>
                <w:cs/>
              </w:rPr>
              <w:t>5. สังเกต และอธิบายโครงสร้างของปอดในสัตว์เลี้ยงลูกด้วย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6731">
              <w:rPr>
                <w:rFonts w:ascii="TH SarabunPSK" w:hAnsi="TH SarabunPSK" w:cs="TH SarabunPSK"/>
                <w:sz w:val="28"/>
                <w:cs/>
              </w:rPr>
              <w:t>น้ำนม</w:t>
            </w:r>
          </w:p>
        </w:tc>
        <w:tc>
          <w:tcPr>
            <w:tcW w:w="1701" w:type="dxa"/>
          </w:tcPr>
          <w:p w:rsidR="00AF5D24" w:rsidRPr="00AF5D24" w:rsidRDefault="00733AE8" w:rsidP="00111DAF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/>
                <w:sz w:val="29"/>
                <w:szCs w:val="29"/>
              </w:rPr>
              <w:t>1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. 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อธิบายโครงสร้าง</w:t>
            </w:r>
            <w:r w:rsidR="00111DAF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ที่ทำหน้าที่แลกเปลี่ยนแก๊สของสิ่งมีชีวิตเซลล์เดียวและของสัตว์ได้ </w:t>
            </w:r>
          </w:p>
          <w:p w:rsidR="00111DAF" w:rsidRDefault="00733AE8" w:rsidP="00111DAF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/>
                <w:sz w:val="29"/>
                <w:szCs w:val="29"/>
              </w:rPr>
              <w:t>2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. 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อธิบายโครงสร้าง</w:t>
            </w:r>
          </w:p>
          <w:p w:rsidR="00AF5D24" w:rsidRPr="00AF5D24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AF5D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ของปอดในสัตว์เลี้ยงลูกด้วยน้ำนมได้ </w:t>
            </w:r>
          </w:p>
          <w:p w:rsidR="00D007C1" w:rsidRPr="00536731" w:rsidRDefault="00733AE8" w:rsidP="00111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eastAsia="Times New Roman" w:hAnsi="TH SarabunPSK" w:cs="TH SarabunPSK"/>
                <w:sz w:val="29"/>
                <w:szCs w:val="29"/>
              </w:rPr>
              <w:t>3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. </w:t>
            </w:r>
            <w:r w:rsidR="00AF5D24" w:rsidRPr="00AF5D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เปรียบเทียบโครงสร้างที่ทำหน้าที่แลกเปลี่ยนแก๊สของสัตว์ต่างๆ ได้</w:t>
            </w:r>
          </w:p>
        </w:tc>
        <w:tc>
          <w:tcPr>
            <w:tcW w:w="2438" w:type="dxa"/>
          </w:tcPr>
          <w:p w:rsidR="00536731" w:rsidRDefault="00536731" w:rsidP="00111DA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  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ไส้เดือนดินมีการแลกเปลี่ยนแก๊สผ่านเซลล์บริเวณผิวหนังที่เปียกชื้น</w:t>
            </w:r>
          </w:p>
          <w:p w:rsidR="00536731" w:rsidRDefault="00536731" w:rsidP="0062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  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แมลงมีการแลกเปลี่ยนแก๊สโดยผ่านทางท่อลม</w:t>
            </w:r>
            <w:r w:rsidR="00D007C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ซึ่งแต</w:t>
            </w:r>
            <w:r w:rsidR="00111DAF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ก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แขนงเป็นท่อลมฝอย</w:t>
            </w:r>
          </w:p>
          <w:p w:rsidR="00536731" w:rsidRDefault="00536731" w:rsidP="0062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  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ปลาเป็นสัตว์น้ำมีการแลกเปลี่ยนแก๊สที่ละลายอยู่ในน้ำผ่านเหงือก</w:t>
            </w:r>
          </w:p>
          <w:p w:rsidR="00D007C1" w:rsidRPr="00627401" w:rsidRDefault="00536731" w:rsidP="0062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 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สัตว์สะเทินน้ำสะเทินบกใช้ปอดและผิวหนังในการแลกเปลี่ยนแก๊ส</w:t>
            </w:r>
          </w:p>
          <w:p w:rsidR="00D007C1" w:rsidRPr="00AA7524" w:rsidRDefault="00536731" w:rsidP="0062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 xml:space="preserve">  </w:t>
            </w:r>
            <w:r w:rsidR="00D007C1" w:rsidRPr="0062740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สัตว์เลื้อยคลาน สัตว์ปีก และสัตว์เลี้ยงลูกด้วยน้ำนมอาศัยปอดในการแลกเปลี่ยนแก๊ส</w:t>
            </w:r>
          </w:p>
        </w:tc>
        <w:tc>
          <w:tcPr>
            <w:tcW w:w="1559" w:type="dxa"/>
          </w:tcPr>
          <w:p w:rsidR="00D007C1" w:rsidRPr="00D040F2" w:rsidRDefault="00D007C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D007C1" w:rsidRPr="00D040F2" w:rsidRDefault="00D007C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D007C1" w:rsidRPr="00D040F2" w:rsidRDefault="00D007C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D007C1" w:rsidRPr="00D040F2" w:rsidRDefault="00D007C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D007C1" w:rsidRPr="007B6212" w:rsidRDefault="00D007C1" w:rsidP="00111DAF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8" w:type="dxa"/>
          </w:tcPr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007C1" w:rsidRPr="00917AB2" w:rsidRDefault="00D007C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007C1" w:rsidRPr="007B6212" w:rsidRDefault="00D007C1" w:rsidP="00111DAF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007C1" w:rsidRDefault="00D007C1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D007C1" w:rsidRPr="00627401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-โครงสร้าง</w:t>
            </w:r>
          </w:p>
          <w:p w:rsidR="00D007C1" w:rsidRPr="00627401" w:rsidRDefault="00D007C1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ที่ทำหน้าที่แลกเปลี่ยนแก๊สของฟองน้ำ ไฮดรา</w:t>
            </w:r>
          </w:p>
          <w:p w:rsidR="00D007C1" w:rsidRPr="00627401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 xml:space="preserve"> ไส้เดือนดิน แมลง ปลา กบ และนก</w:t>
            </w:r>
          </w:p>
          <w:p w:rsidR="00D007C1" w:rsidRDefault="00D007C1" w:rsidP="00111DAF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-โครงสร้างของปอดในสัตว์เลี้ยงลูกด้วยน้ำนม</w:t>
            </w:r>
          </w:p>
          <w:p w:rsidR="00D007C1" w:rsidRPr="00627401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แผนที่ความคิดสรุปเกี่ยวกับโครงสร้าง</w:t>
            </w:r>
          </w:p>
          <w:p w:rsidR="00D007C1" w:rsidRPr="007B6212" w:rsidRDefault="00D007C1" w:rsidP="0062740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ที่ทำหน้าที่แลกเปลี่ยนแก๊ส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ของสัตว์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2FE4" w:rsidRPr="009E4CA0" w:rsidRDefault="00302FE4" w:rsidP="00302FE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8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การแลกเปลี่ยนแก๊สของสิ่งมีชีวิตเซลล์เดียวและสัตว์ไม่มีกระดูกสันหลัง</w:t>
            </w:r>
          </w:p>
          <w:p w:rsidR="00302FE4" w:rsidRDefault="00302FE4" w:rsidP="00302F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9E4CA0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9E4CA0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302FE4" w:rsidRDefault="00302FE4" w:rsidP="00302FE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ชั่วโมง    </w:t>
            </w:r>
          </w:p>
          <w:p w:rsidR="00302FE4" w:rsidRPr="009E4CA0" w:rsidRDefault="00302FE4" w:rsidP="00302F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</w:t>
            </w:r>
          </w:p>
          <w:p w:rsidR="00302FE4" w:rsidRDefault="00302FE4" w:rsidP="00302FE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9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302FE4">
              <w:rPr>
                <w:rFonts w:ascii="TH SarabunPSK" w:hAnsi="TH SarabunPSK" w:cs="TH SarabunPSK"/>
                <w:sz w:val="28"/>
                <w:cs/>
              </w:rPr>
              <w:t>การแลกเปลี่ยนแก๊สของ</w:t>
            </w:r>
            <w:r>
              <w:rPr>
                <w:rFonts w:ascii="TH SarabunPSK" w:hAnsi="TH SarabunPSK" w:cs="TH SarabunPSK"/>
                <w:sz w:val="28"/>
                <w:cs/>
              </w:rPr>
              <w:t>สัตว์</w:t>
            </w:r>
            <w:r w:rsidRPr="00302FE4">
              <w:rPr>
                <w:rFonts w:ascii="TH SarabunPSK" w:hAnsi="TH SarabunPSK" w:cs="TH SarabunPSK"/>
                <w:sz w:val="28"/>
                <w:cs/>
              </w:rPr>
              <w:t>มีกระดูกสันหลัง</w:t>
            </w:r>
          </w:p>
          <w:p w:rsidR="00302FE4" w:rsidRPr="009E4CA0" w:rsidRDefault="00302FE4" w:rsidP="00302F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9E4CA0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9E4CA0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D007C1" w:rsidRPr="007B6212" w:rsidRDefault="00302FE4" w:rsidP="006D4C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</w:tc>
        <w:tc>
          <w:tcPr>
            <w:tcW w:w="1701" w:type="dxa"/>
          </w:tcPr>
          <w:p w:rsidR="00D007C1" w:rsidRPr="00627401" w:rsidRDefault="00D007C1" w:rsidP="006274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จากแบบทดสอบวัดผลสัมฤทธิ์ทางการเรียนก่อน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โครงสร้างที่ทำหน้าที่แลกเปลี่ยนแก๊สของฟองน้ำ ไฮดรา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 xml:space="preserve"> ไส้เดือนดิน แมลง ปลา กบ และนก</w:t>
            </w:r>
          </w:p>
          <w:p w:rsidR="00D007C1" w:rsidRDefault="00D007C1" w:rsidP="006274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-โครงสร้างของปอดในสัตว์เลี้ยงลูกด้วยน้ำนม</w:t>
            </w:r>
          </w:p>
          <w:p w:rsidR="00D007C1" w:rsidRPr="007B6212" w:rsidRDefault="00D007C1" w:rsidP="0062740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007C1" w:rsidRPr="007B6212" w:rsidRDefault="00D007C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529" w:type="dxa"/>
          </w:tcPr>
          <w:p w:rsidR="00D007C1" w:rsidRPr="007B6212" w:rsidRDefault="00D007C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007C1" w:rsidRPr="007B6212" w:rsidRDefault="00D007C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007C1" w:rsidRPr="007B6212" w:rsidRDefault="00D007C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D007C1" w:rsidRPr="00627401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โครงสร้าง</w:t>
            </w:r>
          </w:p>
          <w:p w:rsidR="00D007C1" w:rsidRPr="00627401" w:rsidRDefault="00D007C1" w:rsidP="006D4C1C">
            <w:pPr>
              <w:pStyle w:val="a3"/>
              <w:ind w:right="-138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ที่ทำหน้าที่แลกเปลี่ยนแก๊ส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ของฟองน้ำ ไฮดรา</w:t>
            </w:r>
            <w:r w:rsidR="006D4C1C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627401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Pr="0062740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ไส้เดือนดิน แมลง ปลา กบ และนก</w:t>
            </w:r>
          </w:p>
          <w:p w:rsidR="00D007C1" w:rsidRPr="00627401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-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27401">
              <w:rPr>
                <w:rFonts w:ascii="TH SarabunPSK" w:hAnsi="TH SarabunPSK" w:cs="TH SarabunPSK"/>
                <w:sz w:val="28"/>
                <w:cs/>
              </w:rPr>
              <w:t>โครงสร้างของปอดในสัตว์</w:t>
            </w:r>
          </w:p>
          <w:p w:rsidR="00D007C1" w:rsidRPr="007B6212" w:rsidRDefault="00D007C1" w:rsidP="00627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7401">
              <w:rPr>
                <w:rFonts w:ascii="TH SarabunPSK" w:hAnsi="TH SarabunPSK" w:cs="TH SarabunPSK"/>
                <w:sz w:val="28"/>
                <w:cs/>
              </w:rPr>
              <w:t>เลี้ยงลูกด้วยน้ำนม</w:t>
            </w:r>
          </w:p>
          <w:p w:rsidR="00D007C1" w:rsidRPr="007B6212" w:rsidRDefault="00D007C1" w:rsidP="00A432B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54689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546897" w:rsidRPr="00AC4D47" w:rsidRDefault="00546897" w:rsidP="005468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4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D34605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หายใจ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34605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546897" w:rsidRPr="00AC4D47" w:rsidRDefault="00546897" w:rsidP="005468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546897" w:rsidRPr="007B6212" w:rsidRDefault="00AF5D24" w:rsidP="005468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4.</w:t>
      </w:r>
      <w:r w:rsidR="00546897" w:rsidRPr="00AC4D47">
        <w:rPr>
          <w:rFonts w:ascii="TH SarabunPSK" w:hAnsi="TH SarabunPSK" w:cs="TH SarabunPSK"/>
          <w:sz w:val="32"/>
          <w:szCs w:val="32"/>
          <w:cs/>
        </w:rPr>
        <w:t xml:space="preserve">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546897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  <w:r w:rsidR="00546897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2077"/>
        <w:gridCol w:w="2545"/>
        <w:gridCol w:w="1418"/>
        <w:gridCol w:w="1141"/>
        <w:gridCol w:w="1585"/>
        <w:gridCol w:w="2490"/>
        <w:gridCol w:w="1276"/>
        <w:gridCol w:w="1446"/>
      </w:tblGrid>
      <w:tr w:rsidR="004F1E40" w:rsidRPr="007B6212" w:rsidTr="00733AE8">
        <w:tc>
          <w:tcPr>
            <w:tcW w:w="1361" w:type="dxa"/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77" w:type="dxa"/>
            <w:vAlign w:val="center"/>
          </w:tcPr>
          <w:p w:rsid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545" w:type="dxa"/>
            <w:vAlign w:val="center"/>
          </w:tcPr>
          <w:p w:rsidR="004F1E40" w:rsidRPr="004F1E40" w:rsidRDefault="00D33722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418" w:type="dxa"/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41" w:type="dxa"/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6" w:type="dxa"/>
            <w:vAlign w:val="center"/>
          </w:tcPr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4F1E40" w:rsidRPr="004F1E40" w:rsidRDefault="004F1E40" w:rsidP="00D337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F1E4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F1E40" w:rsidRPr="007B6212" w:rsidTr="00733AE8">
        <w:tc>
          <w:tcPr>
            <w:tcW w:w="1361" w:type="dxa"/>
          </w:tcPr>
          <w:p w:rsidR="000B7B15" w:rsidRPr="000B7B15" w:rsidRDefault="000B7B15" w:rsidP="000B7B15">
            <w:pPr>
              <w:pStyle w:val="a3"/>
              <w:spacing w:after="240"/>
              <w:rPr>
                <w:rFonts w:ascii="TH SarabunPSK" w:hAnsi="TH SarabunPSK" w:cs="TH SarabunPSK"/>
                <w:sz w:val="28"/>
              </w:rPr>
            </w:pPr>
            <w:r w:rsidRPr="000B7B15">
              <w:rPr>
                <w:rFonts w:ascii="TH SarabunPSK" w:hAnsi="TH SarabunPSK" w:cs="TH SarabunPSK"/>
                <w:sz w:val="28"/>
                <w:cs/>
              </w:rPr>
              <w:t>6. สืบค้นข้อมูล อธิบายโครงสร้างที่ใช้ในการแลกเปลี่ยนแก๊ส และกระบวนการแลกเปลี่ยนแก๊สของมนุษย์</w:t>
            </w:r>
          </w:p>
          <w:p w:rsidR="004F1E40" w:rsidRPr="007B6212" w:rsidRDefault="000B7B15" w:rsidP="00733AE8">
            <w:pPr>
              <w:pStyle w:val="a3"/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0B7B15">
              <w:rPr>
                <w:rFonts w:ascii="TH SarabunPSK" w:hAnsi="TH SarabunPSK" w:cs="TH SarabunPSK"/>
                <w:sz w:val="28"/>
                <w:cs/>
              </w:rPr>
              <w:t>7. อธิบายการทำงานของปอด และทดลองวัดปริมาตรของอากาศในการหายใจออกของมนุษย์</w:t>
            </w:r>
          </w:p>
        </w:tc>
        <w:tc>
          <w:tcPr>
            <w:tcW w:w="2077" w:type="dxa"/>
          </w:tcPr>
          <w:p w:rsidR="005C7213" w:rsidRPr="005C7213" w:rsidRDefault="00AF5D24" w:rsidP="00111DAF">
            <w:pPr>
              <w:pStyle w:val="a3"/>
              <w:spacing w:after="240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อธิบายโครงสร้างที่ใช้ในการแลกเปลี่ยนแก๊สของมนุษย์ได้ 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อธิบายการแลกเปลี่ยนแก๊สบริเวณปอดและบริเวณเซลล์ต่าง ๆ ได้ 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AF5D24">
              <w:rPr>
                <w:rFonts w:ascii="TH SarabunPSK" w:hAnsi="TH SarabunPSK" w:cs="TH SarabunPSK"/>
                <w:sz w:val="28"/>
              </w:rPr>
              <w:t>3.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อธิบายกลไกการหายใจเข้าและหายใจออกได้ 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อธิบายกลไกการควบคุมการหายใจได้ 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            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อธิบายและเปรียบเทียบอัตราการหายใจของสัตว์ต่าง ๆ ได้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อธิบายความผิดปกติที่เกี่ยวข้องกับปอดและโรคระบบทางเดินหายใจได้</w:t>
            </w:r>
          </w:p>
        </w:tc>
        <w:tc>
          <w:tcPr>
            <w:tcW w:w="2545" w:type="dxa"/>
          </w:tcPr>
          <w:p w:rsidR="004F1E40" w:rsidRPr="00B33401" w:rsidRDefault="00DD489B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4F1E40" w:rsidRPr="00B33401">
              <w:rPr>
                <w:rFonts w:ascii="TH SarabunPSK" w:hAnsi="TH SarabunPSK" w:cs="TH SarabunPSK"/>
                <w:sz w:val="28"/>
                <w:cs/>
              </w:rPr>
              <w:t>ทางเดินหายใจของมนุษย์ประกอบด้วย ช่องจมูก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F1E40" w:rsidRPr="00B33401">
              <w:rPr>
                <w:rFonts w:ascii="TH SarabunPSK" w:hAnsi="TH SarabunPSK" w:cs="TH SarabunPSK"/>
                <w:sz w:val="28"/>
                <w:cs/>
              </w:rPr>
              <w:t>โพรงจมูก คอหอย กล่องเสียง ท่อลม หลอดลม</w:t>
            </w:r>
            <w:r w:rsidR="00111DAF">
              <w:rPr>
                <w:rFonts w:ascii="TH SarabunPSK" w:hAnsi="TH SarabunPSK" w:cs="TH SarabunPSK"/>
                <w:sz w:val="28"/>
              </w:rPr>
              <w:t xml:space="preserve"> </w:t>
            </w:r>
            <w:r w:rsidR="004F1E40" w:rsidRPr="00B33401">
              <w:rPr>
                <w:rFonts w:ascii="TH SarabunPSK" w:hAnsi="TH SarabunPSK" w:cs="TH SarabunPSK"/>
                <w:sz w:val="28"/>
                <w:cs/>
              </w:rPr>
              <w:t>และถุงลมในปอด</w:t>
            </w:r>
          </w:p>
          <w:p w:rsidR="004F1E40" w:rsidRPr="00B33401" w:rsidRDefault="00DD489B" w:rsidP="00B334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F1E40" w:rsidRPr="00B33401">
              <w:rPr>
                <w:rFonts w:ascii="TH SarabunPSK" w:hAnsi="TH SarabunPSK" w:cs="TH SarabunPSK"/>
                <w:sz w:val="28"/>
                <w:cs/>
              </w:rPr>
              <w:t xml:space="preserve"> ปอดเป็นบริเวณที่มีการแลกเปลี่ยนแก๊สระหว่าง</w:t>
            </w:r>
          </w:p>
          <w:p w:rsidR="004F1E40" w:rsidRPr="00B33401" w:rsidRDefault="004F1E40" w:rsidP="00B33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3401">
              <w:rPr>
                <w:rFonts w:ascii="TH SarabunPSK" w:hAnsi="TH SarabunPSK" w:cs="TH SarabunPSK"/>
                <w:sz w:val="28"/>
                <w:cs/>
              </w:rPr>
              <w:t>ถุงลมกับหลอดเลือดฝอย และบริเวณเซลล์ของเนื้อเยื่อต่าง ๆ มีการแลกเปลี่ยนแก๊ส โดยการ</w:t>
            </w:r>
          </w:p>
          <w:p w:rsidR="004F1E40" w:rsidRPr="00B33401" w:rsidRDefault="004F1E40" w:rsidP="00B334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3401">
              <w:rPr>
                <w:rFonts w:ascii="TH SarabunPSK" w:hAnsi="TH SarabunPSK" w:cs="TH SarabunPSK"/>
                <w:sz w:val="28"/>
                <w:cs/>
              </w:rPr>
              <w:t>แพร่ผ่านหลอดเลือดฝอยเช่นกัน</w:t>
            </w:r>
          </w:p>
          <w:p w:rsidR="004F1E40" w:rsidRPr="00B33401" w:rsidRDefault="00DD489B" w:rsidP="00B334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F1E40" w:rsidRPr="00B33401">
              <w:rPr>
                <w:rFonts w:ascii="TH SarabunPSK" w:hAnsi="TH SarabunPSK" w:cs="TH SarabunPSK"/>
                <w:sz w:val="28"/>
                <w:cs/>
              </w:rPr>
              <w:t xml:space="preserve"> การหายใจเข้าและการหายใจออกเกิดจากการเปลี่ยนแปลงความดันของอากาศภายในปอด</w:t>
            </w:r>
          </w:p>
          <w:p w:rsidR="004F1E40" w:rsidRPr="007B6212" w:rsidRDefault="004F1E40" w:rsidP="00111DA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33401">
              <w:rPr>
                <w:rFonts w:ascii="TH SarabunPSK" w:hAnsi="TH SarabunPSK" w:cs="TH SarabunPSK"/>
                <w:sz w:val="28"/>
                <w:cs/>
              </w:rPr>
              <w:t>โดยการทำงานร่วมกันของกล้ามเนื้อกะบังลมและกล้ามเนื้อระหว่างกระดูกซี่โครง และควบคุมโดยสมองส่วน</w:t>
            </w:r>
            <w:proofErr w:type="spellStart"/>
            <w:r w:rsidRPr="00B33401">
              <w:rPr>
                <w:rFonts w:ascii="TH SarabunPSK" w:hAnsi="TH SarabunPSK" w:cs="TH SarabunPSK"/>
                <w:sz w:val="28"/>
                <w:cs/>
              </w:rPr>
              <w:t>พอนส์</w:t>
            </w:r>
            <w:proofErr w:type="spellEnd"/>
            <w:r w:rsidRPr="00B33401">
              <w:rPr>
                <w:rFonts w:ascii="TH SarabunPSK" w:hAnsi="TH SarabunPSK" w:cs="TH SarabunPSK"/>
                <w:sz w:val="28"/>
                <w:cs/>
              </w:rPr>
              <w:t>และ</w:t>
            </w:r>
            <w:proofErr w:type="spellStart"/>
            <w:r w:rsidRPr="00B33401">
              <w:rPr>
                <w:rFonts w:ascii="TH SarabunPSK" w:hAnsi="TH SarabunPSK" w:cs="TH SarabunPSK"/>
                <w:sz w:val="28"/>
                <w:cs/>
              </w:rPr>
              <w:t>เมดัล</w:t>
            </w:r>
            <w:proofErr w:type="spellEnd"/>
            <w:r w:rsidRPr="00B33401">
              <w:rPr>
                <w:rFonts w:ascii="TH SarabunPSK" w:hAnsi="TH SarabunPSK" w:cs="TH SarabunPSK"/>
                <w:sz w:val="28"/>
                <w:cs/>
              </w:rPr>
              <w:t>ลา</w:t>
            </w:r>
            <w:proofErr w:type="spellStart"/>
            <w:r w:rsidRPr="00B33401">
              <w:rPr>
                <w:rFonts w:ascii="TH SarabunPSK" w:hAnsi="TH SarabunPSK" w:cs="TH SarabunPSK"/>
                <w:sz w:val="28"/>
                <w:cs/>
              </w:rPr>
              <w:t>ออบล</w:t>
            </w:r>
            <w:proofErr w:type="spellEnd"/>
            <w:r w:rsidRPr="00B33401">
              <w:rPr>
                <w:rFonts w:ascii="TH SarabunPSK" w:hAnsi="TH SarabunPSK" w:cs="TH SarabunPSK"/>
                <w:sz w:val="28"/>
                <w:cs/>
              </w:rPr>
              <w:t>องกาตา</w:t>
            </w:r>
          </w:p>
        </w:tc>
        <w:tc>
          <w:tcPr>
            <w:tcW w:w="1418" w:type="dxa"/>
          </w:tcPr>
          <w:p w:rsidR="004F1E40" w:rsidRPr="00D040F2" w:rsidRDefault="004F1E40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111DAF" w:rsidRDefault="004F1E40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</w:t>
            </w:r>
          </w:p>
          <w:p w:rsidR="004F1E40" w:rsidRPr="00D040F2" w:rsidRDefault="004F1E4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:rsidR="00111DAF" w:rsidRDefault="004F1E40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</w:t>
            </w:r>
          </w:p>
          <w:p w:rsidR="004F1E40" w:rsidRPr="00D040F2" w:rsidRDefault="004F1E4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ในการแก้ไขปัญหา</w:t>
            </w:r>
          </w:p>
          <w:p w:rsidR="00111DAF" w:rsidRDefault="004F1E40" w:rsidP="00111DAF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</w:t>
            </w:r>
          </w:p>
          <w:p w:rsidR="004F1E40" w:rsidRPr="00D040F2" w:rsidRDefault="004F1E4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  <w:p w:rsidR="00111DAF" w:rsidRDefault="004F1E40" w:rsidP="00111DAF">
            <w:pPr>
              <w:pStyle w:val="a3"/>
              <w:ind w:right="-250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</w:t>
            </w:r>
          </w:p>
          <w:p w:rsidR="004F1E40" w:rsidRPr="007B6212" w:rsidRDefault="004F1E40" w:rsidP="00111DAF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ในการใช้เทคโนโลยี</w:t>
            </w:r>
          </w:p>
        </w:tc>
        <w:tc>
          <w:tcPr>
            <w:tcW w:w="1141" w:type="dxa"/>
          </w:tcPr>
          <w:p w:rsidR="00111DAF" w:rsidRDefault="004F1E40" w:rsidP="00111DAF">
            <w:pPr>
              <w:pStyle w:val="a3"/>
              <w:ind w:right="-101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 xml:space="preserve">1. รักชาติ ศาสน์ </w:t>
            </w:r>
          </w:p>
          <w:p w:rsidR="004F1E40" w:rsidRPr="00917AB2" w:rsidRDefault="004F1E40" w:rsidP="00111DAF">
            <w:pPr>
              <w:pStyle w:val="a3"/>
              <w:ind w:right="-101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กษัตริย์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4F1E40" w:rsidRPr="00917AB2" w:rsidRDefault="004F1E4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4F1E40" w:rsidRPr="007B6212" w:rsidRDefault="004F1E40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4F1E40" w:rsidRPr="00F27DE3" w:rsidRDefault="004F1E40" w:rsidP="00F27D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7DE3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การนำเสนอข้อมูลโดยการสืบค้นข้อมูลและอธิบายเกี่ยวกับโครงสร้างที่ใช้ในการแลกเปลี่ยนแก๊ส แล</w:t>
            </w:r>
            <w:r w:rsidRPr="00F27DE3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กระบวนการแลกเปลี่ยน</w:t>
            </w:r>
          </w:p>
          <w:p w:rsidR="004F1E40" w:rsidRPr="00F27DE3" w:rsidRDefault="004F1E40" w:rsidP="00F27D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7DE3">
              <w:rPr>
                <w:rFonts w:ascii="TH SarabunPSK" w:hAnsi="TH SarabunPSK" w:cs="TH SarabunPSK"/>
                <w:sz w:val="28"/>
                <w:cs/>
              </w:rPr>
              <w:t>แก๊สของมนุษย์</w:t>
            </w:r>
          </w:p>
          <w:p w:rsidR="004F1E40" w:rsidRPr="00F27DE3" w:rsidRDefault="004F1E40" w:rsidP="00F27D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7DE3">
              <w:rPr>
                <w:rFonts w:ascii="TH SarabunPSK" w:hAnsi="TH SarabunPSK" w:cs="TH SarabunPSK"/>
                <w:sz w:val="28"/>
                <w:cs/>
              </w:rPr>
              <w:t>- การทำงานของปอด และทดลองวัดปริมาตรของอากาศในการหายใจออกของมนุษย์</w:t>
            </w:r>
          </w:p>
          <w:p w:rsidR="004F1E40" w:rsidRPr="007B6212" w:rsidRDefault="004F1E40" w:rsidP="00F27D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27DE3">
              <w:rPr>
                <w:rFonts w:ascii="TH SarabunPSK" w:hAnsi="TH SarabunPSK" w:cs="TH SarabunPSK" w:hint="cs"/>
                <w:sz w:val="28"/>
                <w:cs/>
              </w:rPr>
              <w:t>2. การเขียนสรุปเป็น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แผนผัง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D516DE" w:rsidRPr="009E4CA0" w:rsidRDefault="00D516DE" w:rsidP="00D516D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10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การแลกเปลี่ยนแก๊สของมนุษย์</w:t>
            </w:r>
          </w:p>
          <w:p w:rsidR="00D516DE" w:rsidRPr="009E4CA0" w:rsidRDefault="00D516DE" w:rsidP="00111DAF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>หา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>ความรู้ (5</w:t>
            </w:r>
            <w:proofErr w:type="spellStart"/>
            <w:r w:rsidRPr="009E4CA0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9E4CA0">
              <w:rPr>
                <w:rFonts w:ascii="TH SarabunPSK" w:hAnsi="TH SarabunPSK" w:cs="TH SarabunPSK"/>
                <w:sz w:val="28"/>
              </w:rPr>
              <w:t xml:space="preserve">) </w:t>
            </w:r>
            <w:r w:rsidR="00111DAF">
              <w:rPr>
                <w:rFonts w:ascii="TH SarabunPSK" w:hAnsi="TH SarabunPSK" w:cs="TH SarabunPSK"/>
                <w:sz w:val="28"/>
                <w:cs/>
              </w:rPr>
              <w:t>เวลา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3</w:t>
            </w:r>
            <w:r w:rsidR="00111D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</w:t>
            </w:r>
          </w:p>
          <w:p w:rsidR="00D516DE" w:rsidRPr="009E4CA0" w:rsidRDefault="00D516DE" w:rsidP="00D516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11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กลไกการหายใจ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516DE" w:rsidRDefault="00D516DE" w:rsidP="00733AE8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111DAF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>หาความรู้ (5</w:t>
            </w:r>
            <w:proofErr w:type="spellStart"/>
            <w:r w:rsidR="00733AE8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733AE8">
              <w:rPr>
                <w:rFonts w:ascii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>เวลา  3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  <w:p w:rsidR="00D516DE" w:rsidRPr="00747B24" w:rsidRDefault="00D516DE" w:rsidP="00D516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แผนฯ ที่ 12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การควบคุมการหายใจ</w:t>
            </w:r>
          </w:p>
          <w:p w:rsidR="00D516DE" w:rsidRDefault="00D516DE" w:rsidP="00733AE8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733AE8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หาความรู้ (5</w:t>
            </w:r>
            <w:proofErr w:type="spellStart"/>
            <w:r w:rsidR="00733AE8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733AE8">
              <w:rPr>
                <w:rFonts w:ascii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>เวลา  3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  <w:p w:rsidR="00D516DE" w:rsidRPr="00747B24" w:rsidRDefault="00D516DE" w:rsidP="00D516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13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โรคระบบหายใจ</w:t>
            </w:r>
          </w:p>
          <w:p w:rsidR="004F1E40" w:rsidRPr="007B6212" w:rsidRDefault="00D516DE" w:rsidP="00733AE8">
            <w:pPr>
              <w:pStyle w:val="a3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733AE8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หาความรู้ (5</w:t>
            </w:r>
            <w:proofErr w:type="spellStart"/>
            <w:r w:rsidR="00733AE8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733AE8">
              <w:rPr>
                <w:rFonts w:ascii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276" w:type="dxa"/>
          </w:tcPr>
          <w:p w:rsidR="00733AE8" w:rsidRDefault="004F1E40" w:rsidP="00733AE8">
            <w:pPr>
              <w:spacing w:after="0" w:line="240" w:lineRule="auto"/>
              <w:ind w:right="5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</w:t>
            </w:r>
          </w:p>
          <w:p w:rsidR="00733AE8" w:rsidRDefault="004F1E40" w:rsidP="00733AE8">
            <w:pPr>
              <w:spacing w:after="0" w:line="240" w:lineRule="auto"/>
              <w:ind w:right="-136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โครงสร้าง</w:t>
            </w:r>
          </w:p>
          <w:p w:rsidR="004F1E40" w:rsidRPr="00F27DE3" w:rsidRDefault="004F1E40" w:rsidP="00733AE8">
            <w:pPr>
              <w:spacing w:after="0" w:line="240" w:lineRule="auto"/>
              <w:ind w:right="5"/>
              <w:rPr>
                <w:rFonts w:ascii="TH SarabunPSK" w:hAnsi="TH SarabunPSK" w:cs="TH SarabunPSK"/>
                <w:sz w:val="28"/>
              </w:rPr>
            </w:pPr>
            <w:r w:rsidRPr="00F27DE3">
              <w:rPr>
                <w:rFonts w:ascii="TH SarabunPSK" w:hAnsi="TH SarabunPSK" w:cs="TH SarabunPSK"/>
                <w:sz w:val="28"/>
                <w:cs/>
              </w:rPr>
              <w:t>ที่ใช้ในการแลกเปลี่ยนแก๊ส และกระบวนการแลกเปลี่ยน</w:t>
            </w:r>
          </w:p>
          <w:p w:rsidR="004F1E40" w:rsidRDefault="004F1E40" w:rsidP="00733AE8">
            <w:pPr>
              <w:spacing w:after="0" w:line="240" w:lineRule="auto"/>
              <w:ind w:right="-136"/>
              <w:rPr>
                <w:rFonts w:ascii="TH SarabunPSK" w:hAnsi="TH SarabunPSK" w:cs="TH SarabunPSK"/>
                <w:sz w:val="28"/>
              </w:rPr>
            </w:pPr>
            <w:r w:rsidRPr="00F27DE3">
              <w:rPr>
                <w:rFonts w:ascii="TH SarabunPSK" w:hAnsi="TH SarabunPSK" w:cs="TH SarabunPSK"/>
                <w:sz w:val="28"/>
                <w:cs/>
              </w:rPr>
              <w:t>แก๊สของมนุษย์</w:t>
            </w:r>
          </w:p>
          <w:p w:rsidR="004F1E40" w:rsidRPr="007B6212" w:rsidRDefault="004F1E40" w:rsidP="00F27D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4F1E40" w:rsidRPr="007B6212" w:rsidRDefault="004F1E40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46" w:type="dxa"/>
          </w:tcPr>
          <w:p w:rsidR="004F1E40" w:rsidRPr="007B6212" w:rsidRDefault="004F1E40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4F1E40" w:rsidRPr="007B6212" w:rsidRDefault="004F1E40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4F1E40" w:rsidRPr="007B6212" w:rsidRDefault="004F1E40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733AE8" w:rsidRDefault="004F1E40" w:rsidP="00733AE8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โครงสร้างที่ใช้ในการแลกเปลี่ยน</w:t>
            </w:r>
            <w:r w:rsidR="00733AE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แก๊ส และกระบวนการแลกเปลี่ยนแก๊ส</w:t>
            </w:r>
          </w:p>
          <w:p w:rsidR="004F1E40" w:rsidRPr="007B6212" w:rsidRDefault="004F1E40" w:rsidP="00F27DE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27DE3">
              <w:rPr>
                <w:rFonts w:ascii="TH SarabunPSK" w:hAnsi="TH SarabunPSK" w:cs="TH SarabunPSK"/>
                <w:sz w:val="28"/>
                <w:cs/>
              </w:rPr>
              <w:t>ของมนุษย์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F27DE3">
              <w:rPr>
                <w:rFonts w:ascii="TH SarabunPSK" w:hAnsi="TH SarabunPSK" w:cs="TH SarabunPSK"/>
                <w:sz w:val="28"/>
                <w:cs/>
              </w:rPr>
              <w:t>ทำงานของปอด ปริมาตรของอากาศในการหายใจออกของมนุษย์</w:t>
            </w:r>
          </w:p>
        </w:tc>
      </w:tr>
    </w:tbl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F27DE3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F27DE3" w:rsidRPr="00AC4D47" w:rsidRDefault="00F27DE3" w:rsidP="00F27DE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ระบบหมุนเวียนเลือด ระบบน้ำเหลือง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C87421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F27DE3" w:rsidRPr="00AC4D47" w:rsidRDefault="00F27DE3" w:rsidP="00F27DE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1455CD" w:rsidRDefault="00AF5D24" w:rsidP="004A32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F27DE3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F27DE3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410"/>
        <w:gridCol w:w="2693"/>
        <w:gridCol w:w="1276"/>
        <w:gridCol w:w="1276"/>
        <w:gridCol w:w="1984"/>
        <w:gridCol w:w="1418"/>
        <w:gridCol w:w="1275"/>
        <w:gridCol w:w="1276"/>
      </w:tblGrid>
      <w:tr w:rsidR="00733AE8" w:rsidRPr="007E68AF" w:rsidTr="004A771C">
        <w:tc>
          <w:tcPr>
            <w:tcW w:w="1589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:rsid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693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276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5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DD489B" w:rsidRPr="00DD489B" w:rsidRDefault="00DD489B" w:rsidP="00DD489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D48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33AE8" w:rsidRPr="007B6212" w:rsidTr="004A771C">
        <w:tc>
          <w:tcPr>
            <w:tcW w:w="1589" w:type="dxa"/>
          </w:tcPr>
          <w:p w:rsidR="00335700" w:rsidRPr="00335700" w:rsidRDefault="00335700" w:rsidP="003357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5700">
              <w:rPr>
                <w:rFonts w:ascii="TH SarabunPSK" w:hAnsi="TH SarabunPSK" w:cs="TH SarabunPSK"/>
                <w:sz w:val="28"/>
                <w:cs/>
              </w:rPr>
              <w:t>8. สืบค้นข้อมูล อธิบาย และเปรียบเทียบระบบหมุนเวียนเลือดแบบเปิดและระบบหมุนเวียนเลือดแบบปิด</w:t>
            </w:r>
          </w:p>
          <w:p w:rsidR="00DD489B" w:rsidRPr="007B6212" w:rsidRDefault="00335700" w:rsidP="0033570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35700">
              <w:rPr>
                <w:rFonts w:ascii="TH SarabunPSK" w:hAnsi="TH SarabunPSK" w:cs="TH SarabunPSK"/>
                <w:sz w:val="28"/>
                <w:cs/>
              </w:rPr>
              <w:t>9. สังเกตและอธิบายทิศทางการไหลของเลือดและการเคลื่อนที่ของเซลล์เม็ดเลือดในหางปลา และสรุปความสัมพันธ์ระหว่างขนาดของหลอดเลือดกับความเร็วในการไหลของเลือด</w:t>
            </w:r>
          </w:p>
        </w:tc>
        <w:tc>
          <w:tcPr>
            <w:tcW w:w="2410" w:type="dxa"/>
          </w:tcPr>
          <w:p w:rsidR="00AF5D24" w:rsidRPr="00AF5D24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อธิบายระบบหมุนเวียนเลือดแบบเปิดและระบบหมุนเวียนเลือดแบบปิดได้ </w:t>
            </w:r>
          </w:p>
          <w:p w:rsidR="00AF5D24" w:rsidRPr="00AF5D24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เปรียบเทียบความแตกต่างของระบบหมุนเวียนเลือดแบบเปิดและระบบหมุนเวียนเลือดแบบปิดได้ </w:t>
            </w:r>
          </w:p>
          <w:p w:rsidR="00AF5D24" w:rsidRPr="00AF5D24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อธิบายเกี่ยวกับระบบหมุนเวียนเลือดในสัตว์ชนิดต่างๆได้</w:t>
            </w:r>
          </w:p>
          <w:p w:rsidR="00AF5D24" w:rsidRPr="00AF5D24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อธิบายทิศทางการไหลของเลือดและการเคลื่อนที่ของเซลล์เม็ดเลือดในหางปลาได้</w:t>
            </w:r>
          </w:p>
          <w:p w:rsidR="00DD489B" w:rsidRPr="00335700" w:rsidRDefault="00AF5D24" w:rsidP="00AF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สรุปความสัมพันธ์ระหว่างขนาดของหลอดเลือดกับความเร็วในการไหลของเลือดในหางปลาได้</w:t>
            </w:r>
          </w:p>
        </w:tc>
        <w:tc>
          <w:tcPr>
            <w:tcW w:w="2693" w:type="dxa"/>
          </w:tcPr>
          <w:p w:rsidR="00DD489B" w:rsidRPr="00C10267" w:rsidRDefault="00DD489B" w:rsidP="0049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 xml:space="preserve"> สิ่งมีชีวิตเซลล์เดียวและสัตว์ที่มีโครงสร้างร่างกายไม่ซับซ้อนมีการลำเลียงสารต่าง ๆ โดยการแพร่</w:t>
            </w:r>
          </w:p>
          <w:p w:rsidR="00DD489B" w:rsidRPr="00C10267" w:rsidRDefault="00DD489B" w:rsidP="00733AE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ระหว่างเซลล์กับสิ่งแวดล้อม</w:t>
            </w:r>
          </w:p>
          <w:p w:rsidR="00DD489B" w:rsidRPr="00C10267" w:rsidRDefault="00DD489B" w:rsidP="0049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 xml:space="preserve"> สัตว์ที่มีโครงสร้างร่างกายซับซ้อนจะมีการลำเลียงสารโดยระบบหมุนเวียนเลือด ซึ่งประกอบด้วย</w:t>
            </w:r>
          </w:p>
          <w:p w:rsidR="00DD489B" w:rsidRPr="00C10267" w:rsidRDefault="00DD489B" w:rsidP="004913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หัวใจ หลอดเลือด และเลือด</w:t>
            </w:r>
          </w:p>
          <w:p w:rsidR="00DD489B" w:rsidRPr="00C10267" w:rsidRDefault="00DD489B" w:rsidP="004A771C">
            <w:pPr>
              <w:pStyle w:val="a3"/>
              <w:ind w:right="-108"/>
              <w:rPr>
                <w:rFonts w:ascii="TH SarabunPSK" w:hAnsi="TH SarabunPSK" w:cs="TH SarabunPSK" w:hint="cs"/>
                <w:sz w:val="28"/>
                <w:cs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 xml:space="preserve"> ระบบหมุนเวียนเลือดมี</w:t>
            </w:r>
            <w:r w:rsidR="00733AE8">
              <w:rPr>
                <w:rFonts w:ascii="TH SarabunPSK" w:hAnsi="TH SarabunPSK" w:cs="TH SarabunPSK" w:hint="cs"/>
                <w:sz w:val="28"/>
                <w:cs/>
              </w:rPr>
              <w:t xml:space="preserve">  2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 xml:space="preserve"> แบบ คือ ระบบหมุนเวียนเลือดแบบเปิดและระบบหมุนเวียนเลือดแบบปิด</w:t>
            </w:r>
          </w:p>
          <w:p w:rsidR="00DD489B" w:rsidRPr="00C10267" w:rsidRDefault="00DD489B" w:rsidP="004913D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 xml:space="preserve"> ระบบหมุนเวียนเลือดแบบเปิดพบในสัตว์จำพวกหอย แมลง กุ้ง ส่วนระบบหมุนเวียนเลือดแบบปิด</w:t>
            </w:r>
          </w:p>
          <w:p w:rsidR="00DD489B" w:rsidRPr="007B6212" w:rsidRDefault="00DD489B" w:rsidP="004913D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พบในไส้เดือนดินและสัตว์มีกระดูกสันหลัง</w:t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 xml:space="preserve">ความเข้มแสงายในร่างกายโดยการคายน้ำ ส่วนต่างๆ ดังนี้ </w:t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276" w:type="dxa"/>
          </w:tcPr>
          <w:p w:rsidR="004A771C" w:rsidRDefault="00DD489B" w:rsidP="004A77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1.</w:t>
            </w:r>
            <w:r w:rsidR="004A77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ความ</w:t>
            </w:r>
          </w:p>
          <w:p w:rsidR="00DD489B" w:rsidRPr="007B6212" w:rsidRDefault="00DD489B" w:rsidP="004A77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สามารถในการสื่อสาร</w:t>
            </w:r>
          </w:p>
          <w:p w:rsidR="004A771C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2. ความ</w:t>
            </w:r>
          </w:p>
          <w:p w:rsidR="00DD489B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สามารถในการคิด</w:t>
            </w:r>
          </w:p>
          <w:p w:rsidR="004A771C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040F2">
              <w:rPr>
                <w:rFonts w:ascii="TH SarabunPSK" w:hAnsi="TH SarabunPSK" w:cs="TH SarabunPSK"/>
                <w:sz w:val="28"/>
              </w:rPr>
              <w:t xml:space="preserve">.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ความ</w:t>
            </w:r>
          </w:p>
          <w:p w:rsidR="00DD489B" w:rsidRDefault="00DD489B" w:rsidP="004A77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สามารถในการแก้ไขปัญหา</w:t>
            </w:r>
          </w:p>
          <w:p w:rsidR="004A771C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</w:p>
          <w:p w:rsidR="00DD489B" w:rsidRPr="007B6212" w:rsidRDefault="00DD489B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สามารถในการใช้ทักษะชีวิต</w:t>
            </w:r>
          </w:p>
          <w:p w:rsidR="004A771C" w:rsidRDefault="00DD489B" w:rsidP="004A77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. ความ</w:t>
            </w:r>
          </w:p>
          <w:p w:rsidR="00DD489B" w:rsidRPr="007B6212" w:rsidRDefault="00DD489B" w:rsidP="004A771C">
            <w:pPr>
              <w:pStyle w:val="a3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สามารถในการใช้เทคโนโลยี</w:t>
            </w:r>
          </w:p>
        </w:tc>
        <w:tc>
          <w:tcPr>
            <w:tcW w:w="1276" w:type="dxa"/>
          </w:tcPr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D489B" w:rsidRPr="00917AB2" w:rsidRDefault="00DD489B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D489B" w:rsidRPr="007B6212" w:rsidRDefault="00DD489B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  <w:r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>หมุนเวียนเลือดแบบเปิดและระบบหมุนเวียน</w:t>
            </w:r>
          </w:p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เลือดแบบปิด</w:t>
            </w:r>
          </w:p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-ทิศทางการไหลของเลือด</w:t>
            </w:r>
          </w:p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-การเคลื่อนที่ของเซลล์เม็ดเลือดในหางปลา</w:t>
            </w:r>
          </w:p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-ความสัมพันธ์ระหว่างขนาดของหลอดเลือด</w:t>
            </w:r>
          </w:p>
          <w:p w:rsidR="00DD489B" w:rsidRPr="00C10267" w:rsidRDefault="00DD489B" w:rsidP="00C102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กับความเร็วในการไหลของเลือด</w:t>
            </w:r>
          </w:p>
          <w:p w:rsidR="00DD489B" w:rsidRPr="007B6212" w:rsidRDefault="00DD489B" w:rsidP="00C1026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1026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455CD" w:rsidRPr="00747B24" w:rsidRDefault="001455CD" w:rsidP="001455C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14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ระบบไหลเวียนสารของสิ่งมีชีวิตเซลล์เดียวและสัตว์</w:t>
            </w:r>
          </w:p>
          <w:p w:rsidR="001455CD" w:rsidRPr="00747B24" w:rsidRDefault="001455CD" w:rsidP="001455C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747B24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47B24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1455CD" w:rsidRDefault="001455CD" w:rsidP="001455C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C8742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  <w:p w:rsidR="00DD489B" w:rsidRPr="007B6212" w:rsidRDefault="001455CD" w:rsidP="001455C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4A771C" w:rsidRDefault="00DD489B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4A771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ทด สอบวัดผล สัมฤทธิ์ทาง</w:t>
            </w:r>
          </w:p>
          <w:p w:rsidR="00DD489B" w:rsidRDefault="00DD489B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>ระบบหมุนเวียนในสัตว์</w:t>
            </w:r>
          </w:p>
          <w:p w:rsidR="00DD489B" w:rsidRPr="007B6212" w:rsidRDefault="00DD489B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D489B" w:rsidRPr="007B6212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DD489B" w:rsidRPr="007B6212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D489B" w:rsidRPr="007B6212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D489B" w:rsidRPr="007B6212" w:rsidRDefault="00DD489B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4A771C" w:rsidRDefault="00DD489B" w:rsidP="004A771C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</w:t>
            </w:r>
            <w:r w:rsidR="004A771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ที่เกี่ยวข้องกับ</w:t>
            </w:r>
            <w:r w:rsidRPr="00C10267">
              <w:rPr>
                <w:rFonts w:ascii="TH SarabunPSK" w:hAnsi="TH SarabunPSK" w:cs="TH SarabunPSK"/>
                <w:sz w:val="28"/>
                <w:cs/>
              </w:rPr>
              <w:t>ระบบหมุนเวียน</w:t>
            </w:r>
          </w:p>
          <w:p w:rsidR="00DD489B" w:rsidRPr="007B6212" w:rsidRDefault="00DD489B" w:rsidP="00216F9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10267">
              <w:rPr>
                <w:rFonts w:ascii="TH SarabunPSK" w:hAnsi="TH SarabunPSK" w:cs="TH SarabunPSK"/>
                <w:sz w:val="28"/>
                <w:cs/>
              </w:rPr>
              <w:t>ในสัตว์</w:t>
            </w:r>
          </w:p>
        </w:tc>
      </w:tr>
    </w:tbl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F960E1" w:rsidRPr="007B6212" w:rsidRDefault="00F960E1" w:rsidP="00BE6BD3">
      <w:pPr>
        <w:spacing w:after="0" w:line="240" w:lineRule="auto"/>
        <w:rPr>
          <w:rFonts w:ascii="TH SarabunPSK" w:hAnsi="TH SarabunPSK" w:cs="TH SarabunPSK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777F72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777F72" w:rsidRPr="00AC4D47" w:rsidRDefault="00777F72" w:rsidP="00777F7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ระบบหมุนเวียนเลือด ระบบน้ำเหลือง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C87421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777F72" w:rsidRPr="00AC4D47" w:rsidRDefault="00777F72" w:rsidP="00777F7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E11994" w:rsidRDefault="00AF5D24" w:rsidP="00777F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777F72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777F72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1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863"/>
        <w:gridCol w:w="1389"/>
        <w:gridCol w:w="1418"/>
        <w:gridCol w:w="1559"/>
        <w:gridCol w:w="2267"/>
        <w:gridCol w:w="1417"/>
        <w:gridCol w:w="1134"/>
      </w:tblGrid>
      <w:tr w:rsidR="008D0D3E" w:rsidRPr="007B6212" w:rsidTr="00C810F5">
        <w:tc>
          <w:tcPr>
            <w:tcW w:w="1419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8D0D3E" w:rsidRDefault="00E11994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E11994" w:rsidRDefault="00E11994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863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389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8D0D3E" w:rsidRPr="008D0D3E" w:rsidRDefault="008D0D3E" w:rsidP="00777F7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D3E" w:rsidRPr="007B6212" w:rsidTr="00C810F5">
        <w:tc>
          <w:tcPr>
            <w:tcW w:w="1419" w:type="dxa"/>
          </w:tcPr>
          <w:p w:rsidR="00E11994" w:rsidRPr="00E11994" w:rsidRDefault="00E11994" w:rsidP="00E119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11994">
              <w:rPr>
                <w:rFonts w:ascii="TH SarabunPSK" w:hAnsi="TH SarabunPSK" w:cs="TH SarabunPSK"/>
                <w:sz w:val="28"/>
                <w:cs/>
              </w:rPr>
              <w:t>10. อธิบายโครงสร้างและการทำงานของหัวใจและหลอดเลือดในมนุษย์</w:t>
            </w:r>
          </w:p>
          <w:p w:rsidR="008D0D3E" w:rsidRPr="007B6212" w:rsidRDefault="00E11994" w:rsidP="00C810F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1994">
              <w:rPr>
                <w:rFonts w:ascii="TH SarabunPSK" w:hAnsi="TH SarabunPSK" w:cs="TH SarabunPSK"/>
                <w:sz w:val="28"/>
                <w:cs/>
              </w:rPr>
              <w:t>11. สังเกตและอธิบายโครงสร้างหัวใจของสัตว์เลี้ยงลูกด้วยน้ำนม ทิศทางการไหลของเลือดผ่านหัวใจ ของมนุษย์และเขียนแผนผังสรุป การหมุนเวียนเลือดของมนุษย์</w:t>
            </w:r>
          </w:p>
        </w:tc>
        <w:tc>
          <w:tcPr>
            <w:tcW w:w="1701" w:type="dxa"/>
          </w:tcPr>
          <w:p w:rsidR="00AF5D24" w:rsidRPr="00AF5D24" w:rsidRDefault="00AF5D24" w:rsidP="00AF5D24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AF5D24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eastAsia="Times New Roman" w:hAnsi="TH SarabunPSK" w:cs="TH SarabunPSK"/>
                <w:sz w:val="28"/>
                <w:cs/>
              </w:rPr>
              <w:t xml:space="preserve">อธิบายโครงสร้างและการทำงานของหัวใจได้ </w:t>
            </w:r>
          </w:p>
          <w:p w:rsidR="00AF5D24" w:rsidRPr="00AF5D24" w:rsidRDefault="00AF5D24" w:rsidP="00AF5D24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AF5D24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eastAsia="Times New Roman" w:hAnsi="TH SarabunPSK" w:cs="TH SarabunPSK"/>
                <w:sz w:val="28"/>
                <w:cs/>
              </w:rPr>
              <w:t xml:space="preserve">อธิบายทิศทางการไหลของเลือดผ่านหัวใจของมนุษย์ได้ </w:t>
            </w:r>
          </w:p>
          <w:p w:rsidR="00AF5D24" w:rsidRPr="00AF5D24" w:rsidRDefault="00AF5D24" w:rsidP="00AF5D24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AF5D24">
              <w:rPr>
                <w:rFonts w:ascii="TH SarabunPSK" w:eastAsia="Times New Roman" w:hAnsi="TH SarabunPSK" w:cs="TH SarabunPSK"/>
                <w:sz w:val="28"/>
              </w:rPr>
              <w:t xml:space="preserve">3.  </w:t>
            </w:r>
            <w:r w:rsidRPr="00AF5D24">
              <w:rPr>
                <w:rFonts w:ascii="TH SarabunPSK" w:eastAsia="Times New Roman" w:hAnsi="TH SarabunPSK" w:cs="TH SarabunPSK"/>
                <w:sz w:val="28"/>
                <w:cs/>
              </w:rPr>
              <w:t xml:space="preserve">อธิบายโครงสร้างและการทำงานของหลอดเลือดได้ </w:t>
            </w:r>
          </w:p>
          <w:p w:rsidR="00E11994" w:rsidRPr="00E11994" w:rsidRDefault="00AF5D24" w:rsidP="00AF5D24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F5D24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AF5D24">
              <w:rPr>
                <w:rFonts w:ascii="TH SarabunPSK" w:eastAsia="Times New Roman" w:hAnsi="TH SarabunPSK" w:cs="TH SarabunPSK"/>
                <w:sz w:val="28"/>
                <w:cs/>
              </w:rPr>
              <w:t>เปรียบเทียบความแตกต่างของหลอดเลือดแดง หลอดเลือดดำ และหลอดเลือดฝอยได้</w:t>
            </w:r>
            <w:r w:rsidR="002D559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63" w:type="dxa"/>
          </w:tcPr>
          <w:p w:rsidR="008D0D3E" w:rsidRPr="00777F72" w:rsidRDefault="00645568" w:rsidP="00777F72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="008D0D3E" w:rsidRPr="00777F72">
              <w:rPr>
                <w:rFonts w:ascii="TH SarabunPSK" w:eastAsia="Times New Roman" w:hAnsi="TH SarabunPSK" w:cs="TH SarabunPSK"/>
                <w:sz w:val="28"/>
                <w:cs/>
              </w:rPr>
              <w:t>ระบบหมุนเวียนเลือดของมนุษย์ประกอบด้วย</w:t>
            </w:r>
          </w:p>
          <w:p w:rsidR="00C810F5" w:rsidRDefault="008D0D3E" w:rsidP="00777F72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หัวใจ หลอดเลือด และเลือด ซึ่งเลือดไหลเวียนอยู่เฉพาะในหลอดเลือด</w:t>
            </w:r>
            <w:r w:rsidR="00C810F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หัวใจมีเอเตรียมทำหน้าที่รับเลือดเข้าสู่หัวใจ และเวนตริ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เคิล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ทำหน้าที่สูบฉีดเลือดออกจากหัวใจโดยมีลิ้นกั้นระหว่างเอเตรียมกับ</w:t>
            </w:r>
          </w:p>
          <w:p w:rsidR="008D0D3E" w:rsidRPr="001527B1" w:rsidRDefault="008D0D3E" w:rsidP="00C810F5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เวนตริ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เคิล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และระหว่างเวนตริ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เคิล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กับหลอดเลือดที่นำเลือดออกจากหัวใจ</w:t>
            </w:r>
            <w:r w:rsidR="00C810F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เลือดออกจากหัวใจทางหลอดเลือดเอออ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ตาร์อาร์เตอ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รี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อาร์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เตอริ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โอล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หลอดเลือดฝอย 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เวนูล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 xml:space="preserve"> เวนและ</w:t>
            </w:r>
            <w:r w:rsidR="00C810F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proofErr w:type="spellStart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เว</w:t>
            </w:r>
            <w:proofErr w:type="spellEnd"/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นาคาวา แล้วเข้าสู่หัวใจ</w:t>
            </w:r>
            <w:r w:rsidR="00C810F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777F72">
              <w:rPr>
                <w:rFonts w:ascii="TH SarabunPSK" w:eastAsia="Times New Roman" w:hAnsi="TH SarabunPSK" w:cs="TH SarabunPSK"/>
                <w:sz w:val="28"/>
                <w:cs/>
              </w:rPr>
              <w:t>ขณะที่หัวใจบีบตัวสูบฉีดเลือด ทำให้เกิดความดันเลือดและชีพจร สภาพการทำงานของร่างกาย อายุและเพศของมนุษย์เป็นปัจจัยที่มีผลต่อความดันเลือดและชีพจ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1389" w:type="dxa"/>
          </w:tcPr>
          <w:p w:rsidR="008D0D3E" w:rsidRPr="00D040F2" w:rsidRDefault="008D0D3E" w:rsidP="00C810F5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8D0D3E" w:rsidRPr="00D040F2" w:rsidRDefault="008D0D3E" w:rsidP="00C810F5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8D0D3E" w:rsidRPr="00D040F2" w:rsidRDefault="008D0D3E" w:rsidP="00C810F5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8D0D3E" w:rsidRPr="00D040F2" w:rsidRDefault="008D0D3E" w:rsidP="00C810F5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8D0D3E" w:rsidRPr="007B6212" w:rsidRDefault="008D0D3E" w:rsidP="00C810F5">
            <w:pPr>
              <w:pStyle w:val="a3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8" w:type="dxa"/>
          </w:tcPr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8D0D3E" w:rsidRPr="00917AB2" w:rsidRDefault="008D0D3E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8D0D3E" w:rsidRPr="007B6212" w:rsidRDefault="008D0D3E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D3E" w:rsidRPr="007C3766" w:rsidRDefault="008D0D3E" w:rsidP="007C376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C376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C3766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8D0D3E" w:rsidRPr="007C3766" w:rsidRDefault="008D0D3E" w:rsidP="007C376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C3766">
              <w:rPr>
                <w:rFonts w:ascii="TH SarabunPSK" w:hAnsi="TH SarabunPSK" w:cs="TH SarabunPSK"/>
                <w:sz w:val="28"/>
                <w:cs/>
              </w:rPr>
              <w:t>- โครงสร้างและการทำงานของหัวใจและหลอดเลือดในมนุษย์</w:t>
            </w:r>
          </w:p>
          <w:p w:rsidR="008D0D3E" w:rsidRPr="007C3766" w:rsidRDefault="008D0D3E" w:rsidP="007C376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C3766">
              <w:rPr>
                <w:rFonts w:ascii="TH SarabunPSK" w:hAnsi="TH SarabunPSK" w:cs="TH SarabunPSK"/>
                <w:sz w:val="28"/>
                <w:cs/>
              </w:rPr>
              <w:t>-โครงสร้างหัวใจของสัตว์เลี้ยงลูกด้วยน้ำนม</w:t>
            </w:r>
          </w:p>
          <w:p w:rsidR="008D0D3E" w:rsidRDefault="008D0D3E" w:rsidP="007C376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C3766">
              <w:rPr>
                <w:rFonts w:ascii="TH SarabunPSK" w:hAnsi="TH SarabunPSK" w:cs="TH SarabunPSK"/>
                <w:sz w:val="28"/>
                <w:cs/>
              </w:rPr>
              <w:t>-ทิศทางการไหลของเลือดผ่านหัวใจของมนุษย์</w:t>
            </w:r>
          </w:p>
          <w:p w:rsidR="008D0D3E" w:rsidRPr="007C3766" w:rsidRDefault="008D0D3E" w:rsidP="007C376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C376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C3766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D5590" w:rsidRPr="00747B24" w:rsidRDefault="002D5590" w:rsidP="002D559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15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โครงสร้างและการทำงานของหัวใจมนุษย์</w:t>
            </w:r>
          </w:p>
          <w:p w:rsidR="002D5590" w:rsidRPr="00747B24" w:rsidRDefault="002D5590" w:rsidP="002D55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C810F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สืบเสาะหาความรู้ (5</w:t>
            </w:r>
            <w:proofErr w:type="spellStart"/>
            <w:r w:rsidRPr="00747B24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47B24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2D5590" w:rsidRDefault="002D5590" w:rsidP="002D55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4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  <w:p w:rsidR="002D5590" w:rsidRPr="00747B24" w:rsidRDefault="002D5590" w:rsidP="002D559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16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โครงสร้างและการทำงานของ</w:t>
            </w:r>
            <w:r w:rsidR="00C810F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หลอดเลือด</w:t>
            </w:r>
          </w:p>
          <w:p w:rsidR="002D5590" w:rsidRPr="00747B24" w:rsidRDefault="002D5590" w:rsidP="002D55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C810F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สืบเสาะหาความรู้ (5</w:t>
            </w:r>
            <w:proofErr w:type="spellStart"/>
            <w:r w:rsidRPr="00747B24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47B24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8D0D3E" w:rsidRPr="007B6212" w:rsidRDefault="0065161E" w:rsidP="002D55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="002D5590"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</w:t>
            </w:r>
            <w:r w:rsidR="002D5590" w:rsidRPr="009E4CA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417" w:type="dxa"/>
          </w:tcPr>
          <w:p w:rsidR="008D0D3E" w:rsidRPr="007B6212" w:rsidRDefault="008D0D3E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7B5FD4">
              <w:rPr>
                <w:rFonts w:ascii="TH SarabunPSK" w:hAnsi="TH SarabunPSK" w:cs="TH SarabunPSK"/>
                <w:sz w:val="28"/>
                <w:cs/>
              </w:rPr>
              <w:t xml:space="preserve">ระบบไหลเวียนเลือดของมนุษย์ </w:t>
            </w: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8D0D3E" w:rsidRPr="007B6212" w:rsidRDefault="008D0D3E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134" w:type="dxa"/>
          </w:tcPr>
          <w:p w:rsidR="008D0D3E" w:rsidRPr="007B6212" w:rsidRDefault="008D0D3E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8D0D3E" w:rsidRPr="007B6212" w:rsidRDefault="008D0D3E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8D0D3E" w:rsidRPr="007B6212" w:rsidRDefault="008D0D3E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8D0D3E" w:rsidRPr="007B6212" w:rsidRDefault="008D0D3E" w:rsidP="00B748B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7B5FD4">
              <w:rPr>
                <w:rFonts w:ascii="TH SarabunPSK" w:hAnsi="TH SarabunPSK" w:cs="TH SarabunPSK"/>
                <w:sz w:val="28"/>
                <w:cs/>
              </w:rPr>
              <w:t>ระบบไหลเวียนเลือดของมนุษย์</w:t>
            </w:r>
          </w:p>
        </w:tc>
      </w:tr>
    </w:tbl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C211BA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C211BA" w:rsidRPr="00AC4D47" w:rsidRDefault="00C211BA" w:rsidP="00C211B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ระบบหมุนเวียนเลือด ระบบน้ำเหลือง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C87421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C211BA" w:rsidRPr="00AC4D47" w:rsidRDefault="00C211BA" w:rsidP="00C211B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C211BA" w:rsidRPr="007B6212" w:rsidRDefault="00AF5D24" w:rsidP="00C211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C211BA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C211BA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  <w:r w:rsidR="00C211BA" w:rsidRPr="007B621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842"/>
        <w:gridCol w:w="2127"/>
        <w:gridCol w:w="1559"/>
        <w:gridCol w:w="1276"/>
        <w:gridCol w:w="1559"/>
        <w:gridCol w:w="2126"/>
        <w:gridCol w:w="1559"/>
        <w:gridCol w:w="1560"/>
      </w:tblGrid>
      <w:tr w:rsidR="00645568" w:rsidRPr="007B6212" w:rsidTr="00645568">
        <w:tc>
          <w:tcPr>
            <w:tcW w:w="1419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2" w:type="dxa"/>
            <w:vAlign w:val="center"/>
          </w:tcPr>
          <w:p w:rsidR="00645568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127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0D3E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60" w:type="dxa"/>
            <w:vAlign w:val="center"/>
          </w:tcPr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645568" w:rsidRPr="008D0D3E" w:rsidRDefault="00645568" w:rsidP="006455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45568" w:rsidRPr="007B6212" w:rsidTr="00645568">
        <w:tc>
          <w:tcPr>
            <w:tcW w:w="1419" w:type="dxa"/>
          </w:tcPr>
          <w:p w:rsidR="00132CC4" w:rsidRPr="00132CC4" w:rsidRDefault="00132CC4" w:rsidP="00132CC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32CC4">
              <w:rPr>
                <w:rFonts w:ascii="TH SarabunPSK" w:hAnsi="TH SarabunPSK" w:cs="TH SarabunPSK"/>
                <w:sz w:val="28"/>
                <w:cs/>
              </w:rPr>
              <w:t xml:space="preserve">12. สืบค้นข้อมูล ระบุความแตกต่างของเซลล์เม็ดเลือดแดง เซลล์เม็ดเลือดขาว </w:t>
            </w:r>
            <w:proofErr w:type="spellStart"/>
            <w:r w:rsidRPr="00132CC4">
              <w:rPr>
                <w:rFonts w:ascii="TH SarabunPSK" w:hAnsi="TH SarabunPSK" w:cs="TH SarabunPSK"/>
                <w:sz w:val="28"/>
                <w:cs/>
              </w:rPr>
              <w:t>เพลต</w:t>
            </w:r>
            <w:proofErr w:type="spellEnd"/>
            <w:r w:rsidRPr="00132CC4">
              <w:rPr>
                <w:rFonts w:ascii="TH SarabunPSK" w:hAnsi="TH SarabunPSK" w:cs="TH SarabunPSK"/>
                <w:sz w:val="28"/>
                <w:cs/>
              </w:rPr>
              <w:t>เลต และ พลาสมา</w:t>
            </w:r>
          </w:p>
          <w:p w:rsidR="00645568" w:rsidRPr="007B6212" w:rsidRDefault="00132CC4" w:rsidP="00132C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32CC4">
              <w:rPr>
                <w:rFonts w:ascii="TH SarabunPSK" w:hAnsi="TH SarabunPSK" w:cs="TH SarabunPSK"/>
                <w:sz w:val="28"/>
                <w:cs/>
              </w:rPr>
              <w:t xml:space="preserve">13. อธิบายหมู่เลือดและหลักการให้และรับเลือดในระบบ </w:t>
            </w:r>
            <w:r w:rsidRPr="00132CC4">
              <w:rPr>
                <w:rFonts w:ascii="TH SarabunPSK" w:hAnsi="TH SarabunPSK" w:cs="TH SarabunPSK"/>
                <w:sz w:val="28"/>
              </w:rPr>
              <w:t xml:space="preserve">ABO </w:t>
            </w:r>
            <w:r w:rsidRPr="00132CC4">
              <w:rPr>
                <w:rFonts w:ascii="TH SarabunPSK" w:hAnsi="TH SarabunPSK" w:cs="TH SarabunPSK"/>
                <w:sz w:val="28"/>
                <w:cs/>
              </w:rPr>
              <w:t xml:space="preserve">และระบบ </w:t>
            </w:r>
            <w:r w:rsidRPr="00132CC4">
              <w:rPr>
                <w:rFonts w:ascii="TH SarabunPSK" w:hAnsi="TH SarabunPSK" w:cs="TH SarabunPSK"/>
                <w:sz w:val="28"/>
              </w:rPr>
              <w:t>Rh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45568" w:rsidRPr="00132CC4" w:rsidRDefault="00AF5D24" w:rsidP="00C810F5">
            <w:pPr>
              <w:shd w:val="clear" w:color="auto" w:fill="FFFFFF"/>
              <w:spacing w:before="100" w:beforeAutospacing="1" w:after="0" w:line="240" w:lineRule="auto"/>
              <w:ind w:right="-137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อธิบายลักษณะหละหน้าที่ของเซลล์เม็ดเลือดแดง เซลล์เม็ดเลือดขาว </w:t>
            </w:r>
            <w:proofErr w:type="spellStart"/>
            <w:r w:rsidRPr="00AF5D24">
              <w:rPr>
                <w:rFonts w:ascii="TH SarabunPSK" w:hAnsi="TH SarabunPSK" w:cs="TH SarabunPSK"/>
                <w:sz w:val="28"/>
                <w:cs/>
              </w:rPr>
              <w:t>เพลต</w:t>
            </w:r>
            <w:proofErr w:type="spellEnd"/>
            <w:r w:rsidRPr="00AF5D24">
              <w:rPr>
                <w:rFonts w:ascii="TH SarabunPSK" w:hAnsi="TH SarabunPSK" w:cs="TH SarabunPSK"/>
                <w:sz w:val="28"/>
                <w:cs/>
              </w:rPr>
              <w:t>เลต และพลาสมาได้</w:t>
            </w:r>
            <w:r w:rsidR="00C810F5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อธิบายหมู่เลือดและหลักการให้เลือดในระบบ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ABO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Rh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ได้ </w:t>
            </w:r>
            <w:r w:rsidR="00C810F5">
              <w:rPr>
                <w:rFonts w:ascii="TH SarabunPSK" w:hAnsi="TH SarabunPSK" w:cs="TH SarabunPSK"/>
                <w:sz w:val="28"/>
              </w:rPr>
              <w:t xml:space="preserve">                </w:t>
            </w:r>
            <w:r w:rsidRPr="00AF5D2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ระบุความแตกต่างของเซลล์เม็ดเลือดแดง เซลล์เม็ดเลือดขาว </w:t>
            </w:r>
            <w:proofErr w:type="spellStart"/>
            <w:r w:rsidRPr="00AF5D24">
              <w:rPr>
                <w:rFonts w:ascii="TH SarabunPSK" w:hAnsi="TH SarabunPSK" w:cs="TH SarabunPSK"/>
                <w:sz w:val="28"/>
                <w:cs/>
              </w:rPr>
              <w:t>เพลต</w:t>
            </w:r>
            <w:proofErr w:type="spellEnd"/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เลต และพลาสมาได้ </w:t>
            </w:r>
            <w:r w:rsidR="00132CC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7" w:type="dxa"/>
          </w:tcPr>
          <w:p w:rsidR="00645568" w:rsidRPr="00180671" w:rsidRDefault="00645568" w:rsidP="00C810F5">
            <w:pPr>
              <w:shd w:val="clear" w:color="auto" w:fill="FFFFFF"/>
              <w:spacing w:before="100" w:beforeAutospacing="1"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Pr="00180671">
              <w:rPr>
                <w:rFonts w:ascii="TH SarabunPSK" w:hAnsi="TH SarabunPSK" w:cs="TH SarabunPSK"/>
                <w:cs/>
              </w:rPr>
              <w:t>เลือดมนุษย์ประกอบด้วยเซลล์เม็ดเลือดชนิดต่างๆ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180671">
              <w:rPr>
                <w:rFonts w:ascii="TH SarabunPSK" w:hAnsi="TH SarabunPSK" w:cs="TH SarabunPSK"/>
                <w:cs/>
              </w:rPr>
              <w:t>เพลต</w:t>
            </w:r>
            <w:proofErr w:type="spellEnd"/>
            <w:r w:rsidRPr="00180671">
              <w:rPr>
                <w:rFonts w:ascii="TH SarabunPSK" w:hAnsi="TH SarabunPSK" w:cs="TH SarabunPSK"/>
                <w:cs/>
              </w:rPr>
              <w:t>เลต และพลาสมา ซึ่งทำหน้าที่แตกต่างกัน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80671">
              <w:rPr>
                <w:rFonts w:ascii="TH SarabunPSK" w:hAnsi="TH SarabunPSK" w:cs="TH SarabunPSK"/>
                <w:cs/>
              </w:rPr>
              <w:t xml:space="preserve">หมู่เลือดของมนุษย์จำแนกตามระบบ </w:t>
            </w:r>
            <w:r w:rsidRPr="00180671">
              <w:rPr>
                <w:rFonts w:ascii="TH SarabunPSK" w:hAnsi="TH SarabunPSK" w:cs="TH SarabunPSK"/>
              </w:rPr>
              <w:t xml:space="preserve">ABO </w:t>
            </w:r>
            <w:r w:rsidRPr="00180671">
              <w:rPr>
                <w:rFonts w:ascii="TH SarabunPSK" w:hAnsi="TH SarabunPSK" w:cs="TH SarabunPSK"/>
                <w:cs/>
              </w:rPr>
              <w:t>ได้เป็น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 xml:space="preserve">เลือดหมู่ </w:t>
            </w:r>
            <w:r w:rsidRPr="00180671">
              <w:rPr>
                <w:rFonts w:ascii="TH SarabunPSK" w:hAnsi="TH SarabunPSK" w:cs="TH SarabunPSK"/>
              </w:rPr>
              <w:t xml:space="preserve">A B AB </w:t>
            </w:r>
            <w:r w:rsidRPr="00180671">
              <w:rPr>
                <w:rFonts w:ascii="TH SarabunPSK" w:hAnsi="TH SarabunPSK" w:cs="TH SarabunPSK"/>
                <w:cs/>
              </w:rPr>
              <w:t xml:space="preserve">และ </w:t>
            </w:r>
            <w:r w:rsidRPr="00180671">
              <w:rPr>
                <w:rFonts w:ascii="TH SarabunPSK" w:hAnsi="TH SarabunPSK" w:cs="TH SarabunPSK"/>
              </w:rPr>
              <w:t xml:space="preserve">O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>ซึ่งเรียกชื่อตามชนิด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>ของแอนติเจนที่เยื่อหุ้มเซลล์เม็ดเลือดแดง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 xml:space="preserve">และจำแนกตามระบบ </w:t>
            </w:r>
            <w:r w:rsidRPr="00180671">
              <w:rPr>
                <w:rFonts w:ascii="TH SarabunPSK" w:hAnsi="TH SarabunPSK" w:cs="TH SarabunPSK"/>
              </w:rPr>
              <w:t xml:space="preserve">Rh </w:t>
            </w:r>
            <w:r w:rsidRPr="00180671">
              <w:rPr>
                <w:rFonts w:ascii="TH SarabunPSK" w:hAnsi="TH SarabunPSK" w:cs="TH SarabunPSK"/>
                <w:cs/>
              </w:rPr>
              <w:t>ได้เป็น เลือดหมู่</w:t>
            </w:r>
            <w:r w:rsidRPr="00180671">
              <w:rPr>
                <w:rFonts w:ascii="TH SarabunPSK" w:hAnsi="TH SarabunPSK" w:cs="TH SarabunPSK"/>
              </w:rPr>
              <w:t xml:space="preserve">Rh+ </w:t>
            </w:r>
            <w:r w:rsidRPr="00180671">
              <w:rPr>
                <w:rFonts w:ascii="TH SarabunPSK" w:hAnsi="TH SarabunPSK" w:cs="TH SarabunPSK"/>
                <w:cs/>
              </w:rPr>
              <w:t xml:space="preserve">และ </w:t>
            </w:r>
            <w:r w:rsidRPr="00180671">
              <w:rPr>
                <w:rFonts w:ascii="TH SarabunPSK" w:hAnsi="TH SarabunPSK" w:cs="TH SarabunPSK"/>
              </w:rPr>
              <w:t xml:space="preserve">Rh- </w:t>
            </w:r>
            <w:r w:rsidRPr="00180671">
              <w:rPr>
                <w:rFonts w:ascii="TH SarabunPSK" w:hAnsi="TH SarabunPSK" w:cs="TH SarabunPSK"/>
                <w:cs/>
              </w:rPr>
              <w:t>การให้และรับเลือดมีหลักว่า แอนติเจน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>ของผู้ให้ต้องไม่ตรงกับแอนติบอดีของผู้รับ และการให้และรับเลือดที่เหมาะสมที่สุดคือ ผู้ให้</w:t>
            </w:r>
            <w:r w:rsidRPr="00180671">
              <w:rPr>
                <w:rFonts w:ascii="TH SarabunPSK" w:hAnsi="TH SarabunPSK" w:cs="TH SarabunPSK"/>
              </w:rPr>
              <w:t xml:space="preserve"> </w:t>
            </w:r>
            <w:r w:rsidRPr="00180671">
              <w:rPr>
                <w:rFonts w:ascii="TH SarabunPSK" w:hAnsi="TH SarabunPSK" w:cs="TH SarabunPSK"/>
                <w:cs/>
              </w:rPr>
              <w:t>และผู้รับควรมีเลือดหมู่ตรงกัน</w:t>
            </w:r>
          </w:p>
        </w:tc>
        <w:tc>
          <w:tcPr>
            <w:tcW w:w="1559" w:type="dxa"/>
          </w:tcPr>
          <w:p w:rsidR="00645568" w:rsidRPr="00D040F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645568" w:rsidRPr="00D040F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645568" w:rsidRPr="00D040F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645568" w:rsidRPr="00D040F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276" w:type="dxa"/>
          </w:tcPr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645568" w:rsidRPr="00626C35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45568" w:rsidRDefault="00645568" w:rsidP="007F0F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645568" w:rsidRPr="007F0FFF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0FFF">
              <w:rPr>
                <w:rFonts w:ascii="TH SarabunPSK" w:hAnsi="TH SarabunPSK" w:cs="TH SarabunPSK"/>
                <w:sz w:val="28"/>
                <w:cs/>
              </w:rPr>
              <w:t>- ความแตกต่างของเซลล์เม็ดเลือดแดง เซลล์เม็ดเลือดขาว</w:t>
            </w:r>
          </w:p>
          <w:p w:rsidR="00645568" w:rsidRPr="007F0FFF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7F0FFF">
              <w:rPr>
                <w:rFonts w:ascii="TH SarabunPSK" w:hAnsi="TH SarabunPSK" w:cs="TH SarabunPSK"/>
                <w:sz w:val="28"/>
                <w:cs/>
              </w:rPr>
              <w:t>เพลต</w:t>
            </w:r>
            <w:proofErr w:type="spellEnd"/>
            <w:r w:rsidRPr="007F0FFF">
              <w:rPr>
                <w:rFonts w:ascii="TH SarabunPSK" w:hAnsi="TH SarabunPSK" w:cs="TH SarabunPSK"/>
                <w:sz w:val="28"/>
                <w:cs/>
              </w:rPr>
              <w:t>เลต และพลาสมา</w:t>
            </w:r>
          </w:p>
          <w:p w:rsidR="00645568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0FFF">
              <w:rPr>
                <w:rFonts w:ascii="TH SarabunPSK" w:hAnsi="TH SarabunPSK" w:cs="TH SarabunPSK"/>
                <w:sz w:val="28"/>
                <w:cs/>
              </w:rPr>
              <w:t xml:space="preserve">-หมู่เลือดและหลักการให้และรับเลือดในระบบ </w:t>
            </w:r>
            <w:r w:rsidRPr="007F0FFF">
              <w:rPr>
                <w:rFonts w:ascii="TH SarabunPSK" w:hAnsi="TH SarabunPSK" w:cs="TH SarabunPSK"/>
                <w:sz w:val="28"/>
              </w:rPr>
              <w:t xml:space="preserve">ABO </w:t>
            </w:r>
            <w:r w:rsidRPr="007F0FFF">
              <w:rPr>
                <w:rFonts w:ascii="TH SarabunPSK" w:hAnsi="TH SarabunPSK" w:cs="TH SarabunPSK"/>
                <w:sz w:val="28"/>
                <w:cs/>
              </w:rPr>
              <w:t xml:space="preserve">และระบบ </w:t>
            </w:r>
            <w:r w:rsidRPr="007F0FFF">
              <w:rPr>
                <w:rFonts w:ascii="TH SarabunPSK" w:hAnsi="TH SarabunPSK" w:cs="TH SarabunPSK"/>
                <w:sz w:val="28"/>
              </w:rPr>
              <w:t>Rh</w:t>
            </w:r>
          </w:p>
          <w:p w:rsidR="00645568" w:rsidRPr="00C84461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61039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87421" w:rsidRPr="00C87421" w:rsidRDefault="00C87421" w:rsidP="00C874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แผนฯ ที่ 17 : </w:t>
            </w:r>
            <w:r w:rsidRPr="00C87421">
              <w:rPr>
                <w:rFonts w:ascii="TH SarabunPSK" w:hAnsi="TH SarabunPSK" w:cs="TH SarabunPSK" w:hint="cs"/>
                <w:sz w:val="28"/>
                <w:cs/>
              </w:rPr>
              <w:t>เลือดและการให้เลือด</w:t>
            </w:r>
          </w:p>
          <w:p w:rsidR="00C87421" w:rsidRPr="00C87421" w:rsidRDefault="00C87421" w:rsidP="00C874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C810F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>สืบเสาะหาความรู้ (5</w:t>
            </w:r>
            <w:proofErr w:type="spellStart"/>
            <w:r w:rsidRPr="00C87421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C87421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645568" w:rsidRPr="007B6212" w:rsidRDefault="00C87421" w:rsidP="00C8742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="0065161E">
              <w:rPr>
                <w:rFonts w:ascii="TH SarabunPSK" w:hAnsi="TH SarabunPSK" w:cs="TH SarabunPSK"/>
                <w:sz w:val="28"/>
                <w:cs/>
              </w:rPr>
              <w:t xml:space="preserve"> 4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45568" w:rsidRPr="007B6212" w:rsidRDefault="00645568" w:rsidP="007F0F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7F0FFF">
              <w:rPr>
                <w:rFonts w:ascii="TH SarabunPSK" w:hAnsi="TH SarabunPSK" w:cs="TH SarabunPSK"/>
                <w:sz w:val="28"/>
                <w:cs/>
              </w:rPr>
              <w:t>หมู่เลือดและองค์ประกอบของหมู่เลือด</w:t>
            </w:r>
          </w:p>
          <w:p w:rsidR="00645568" w:rsidRPr="007B6212" w:rsidRDefault="00645568" w:rsidP="007F0F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560" w:type="dxa"/>
          </w:tcPr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645568" w:rsidRPr="007B6212" w:rsidRDefault="00645568" w:rsidP="007F0FF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861039">
              <w:rPr>
                <w:rFonts w:ascii="TH SarabunPSK" w:hAnsi="TH SarabunPSK" w:cs="TH SarabunPSK"/>
                <w:sz w:val="28"/>
                <w:cs/>
              </w:rPr>
              <w:t>หมู่เลือดและองค์ประกอบของหมู่เลือด</w:t>
            </w:r>
          </w:p>
        </w:tc>
      </w:tr>
    </w:tbl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861039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861039" w:rsidRPr="00AC4D47" w:rsidRDefault="00861039" w:rsidP="0086103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ระบบหมุนเวียนเลือด ระบบน้ำเหลือง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C87421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861039" w:rsidRPr="00AC4D47" w:rsidRDefault="00861039" w:rsidP="0086103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AF5D24" w:rsidRDefault="00AF5D24" w:rsidP="00AF5D24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861039" w:rsidRPr="00AC4D47">
        <w:rPr>
          <w:rFonts w:ascii="TH SarabunPSK" w:hAnsi="TH SarabunPSK" w:cs="TH SarabunPSK"/>
          <w:sz w:val="32"/>
          <w:szCs w:val="32"/>
          <w:cs/>
        </w:rPr>
        <w:t xml:space="preserve"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</w:t>
      </w:r>
    </w:p>
    <w:p w:rsidR="00216F94" w:rsidRDefault="00861039" w:rsidP="00AF5D24">
      <w:pPr>
        <w:pStyle w:val="a3"/>
        <w:rPr>
          <w:rFonts w:ascii="TH SarabunPSK" w:hAnsi="TH SarabunPSK" w:cs="TH SarabunPSK"/>
          <w:sz w:val="32"/>
          <w:szCs w:val="32"/>
        </w:rPr>
      </w:pPr>
      <w:r w:rsidRPr="00AC4D47">
        <w:rPr>
          <w:rFonts w:ascii="TH SarabunPSK" w:hAnsi="TH SarabunPSK" w:cs="TH SarabunPSK"/>
          <w:sz w:val="32"/>
          <w:szCs w:val="32"/>
          <w:cs/>
        </w:rPr>
        <w:t>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1766"/>
        <w:gridCol w:w="2513"/>
        <w:gridCol w:w="1504"/>
        <w:gridCol w:w="1362"/>
        <w:gridCol w:w="2134"/>
        <w:gridCol w:w="1821"/>
        <w:gridCol w:w="1355"/>
        <w:gridCol w:w="1360"/>
      </w:tblGrid>
      <w:tr w:rsidR="008D0D3E" w:rsidRPr="007B6212" w:rsidTr="00EA5706">
        <w:tc>
          <w:tcPr>
            <w:tcW w:w="1382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66" w:type="dxa"/>
          </w:tcPr>
          <w:p w:rsidR="008D0D3E" w:rsidRDefault="002B051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2B051E" w:rsidRDefault="002B051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513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04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62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vAlign w:val="center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5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60" w:type="dxa"/>
          </w:tcPr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8D0D3E" w:rsidRPr="008D0D3E" w:rsidRDefault="008D0D3E" w:rsidP="00216F9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D0D3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D3E" w:rsidRPr="007B6212" w:rsidTr="00EA5706">
        <w:tc>
          <w:tcPr>
            <w:tcW w:w="1382" w:type="dxa"/>
          </w:tcPr>
          <w:p w:rsidR="008D0D3E" w:rsidRPr="007B6212" w:rsidRDefault="00A21A18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1A18">
              <w:rPr>
                <w:rFonts w:ascii="TH SarabunPSK" w:hAnsi="TH SarabunPSK" w:cs="TH SarabunPSK"/>
                <w:sz w:val="28"/>
                <w:cs/>
              </w:rPr>
              <w:t>14. อธิบาย และสรุปเกี่ยวกับส่วนประกอบและหน้าที่ของน้ำเหลือง รวมทั้งโครงสร้างและหน้าที่ของ หลอดน้ำเหลือง และต่อมน้ำเหลือง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6" w:type="dxa"/>
          </w:tcPr>
          <w:p w:rsidR="00C810F5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อธิบายลักษณะและหน้าที่ของน้ำเหลือง </w:t>
            </w:r>
          </w:p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หลอดน้ำเหลือง และต่อมน้ำเหลืองได้ </w:t>
            </w:r>
          </w:p>
          <w:p w:rsidR="008D0D3E" w:rsidRPr="00861039" w:rsidRDefault="00AF5D24" w:rsidP="00AF5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อธิบายความสัมพันธ์ของระบบน้ำเหลืองและระบบหมุนเวียนเลือดได้</w:t>
            </w:r>
          </w:p>
        </w:tc>
        <w:tc>
          <w:tcPr>
            <w:tcW w:w="2513" w:type="dxa"/>
          </w:tcPr>
          <w:p w:rsidR="008D0D3E" w:rsidRPr="00861039" w:rsidRDefault="00716ACB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8D0D3E" w:rsidRPr="00861039">
              <w:rPr>
                <w:rFonts w:ascii="TH SarabunPSK" w:hAnsi="TH SarabunPSK" w:cs="TH SarabunPSK"/>
                <w:sz w:val="28"/>
                <w:cs/>
              </w:rPr>
              <w:t>ของเหลวที่ซึมผ่านผนังหลอดเลือดฝอยออกมาอยู่ระหว่างเซลล์เรียกว่า น้ำเหลือง ทำหน้าที่หล่อเลี้ยงเซลล์และสามารถแพร่เข้าสู่หลอดน้ำเหลืองฝอย ซึ่งต่อมาหลอดน้ำเหลืองฝอยจะรวมกันมีขนาดใหญ่ขึ้นและเปิดเข้าสู่ระบบหมุนเวียนเลือดที่หลอดเลือดเวนใกล้หัวใจ</w:t>
            </w:r>
          </w:p>
          <w:p w:rsidR="008D0D3E" w:rsidRPr="00861039" w:rsidRDefault="00716ACB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8D0D3E" w:rsidRPr="00861039">
              <w:rPr>
                <w:rFonts w:ascii="TH SarabunPSK" w:hAnsi="TH SarabunPSK" w:cs="TH SarabunPSK"/>
                <w:sz w:val="28"/>
                <w:cs/>
              </w:rPr>
              <w:t>ระบบน้ำเหลืองประกอบด้วย น้ำเหลืองหลอดน้ำเหลือง และต่อมน้ำเหลือง โดยทำหน้าที่</w:t>
            </w:r>
          </w:p>
          <w:p w:rsidR="008D0D3E" w:rsidRPr="007B6212" w:rsidRDefault="008D0D3E" w:rsidP="00EA570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  <w:cs/>
              </w:rPr>
              <w:t>นำน้ำเหลืองกลับเข้าสู่ระบบหมุนเวียนเลือดต่อมน้ำเหลืองเป็นที่อยู่ของเซลล์เม็ดเลือดขาวทำหน้าที่ทำลายสิ่งแปลกปลอมที่ลำเลียงมากับน้ำเหลือง</w:t>
            </w:r>
          </w:p>
        </w:tc>
        <w:tc>
          <w:tcPr>
            <w:tcW w:w="1504" w:type="dxa"/>
          </w:tcPr>
          <w:p w:rsidR="008D0D3E" w:rsidRPr="00D040F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8D0D3E" w:rsidRPr="00D040F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8D0D3E" w:rsidRPr="00D040F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8D0D3E" w:rsidRPr="00D040F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362" w:type="dxa"/>
          </w:tcPr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8D0D3E" w:rsidRPr="00626C35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:rsidR="008D0D3E" w:rsidRDefault="008D0D3E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8D0D3E" w:rsidRPr="00861039" w:rsidRDefault="008D0D3E" w:rsidP="0086103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61039">
              <w:rPr>
                <w:rFonts w:ascii="TH SarabunPSK" w:hAnsi="TH SarabunPSK" w:cs="TH SarabunPSK"/>
                <w:sz w:val="28"/>
                <w:cs/>
              </w:rPr>
              <w:t>-ส่วนประกอบและหน้าที่ของน้ำเหลือ</w:t>
            </w:r>
            <w:r w:rsidR="00EA5706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:rsidR="008D0D3E" w:rsidRPr="00861039" w:rsidRDefault="008D0D3E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  <w:cs/>
              </w:rPr>
              <w:t>- โครงสร้างและ</w:t>
            </w:r>
          </w:p>
          <w:p w:rsidR="008D0D3E" w:rsidRPr="00861039" w:rsidRDefault="008D0D3E" w:rsidP="00EA5706">
            <w:pPr>
              <w:pStyle w:val="a3"/>
              <w:ind w:right="-108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  <w:cs/>
              </w:rPr>
              <w:t>หน้าที่ของหลอดน้ำเหลือง</w:t>
            </w:r>
          </w:p>
          <w:p w:rsidR="008D0D3E" w:rsidRDefault="008D0D3E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  <w:cs/>
              </w:rPr>
              <w:t>- โครงสร้างและหน้าที่ของต่อมน้ำเหลือง</w:t>
            </w:r>
          </w:p>
          <w:p w:rsidR="008D0D3E" w:rsidRPr="007B6212" w:rsidRDefault="008D0D3E" w:rsidP="008610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6103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61039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716ACB" w:rsidRPr="00C87421" w:rsidRDefault="00716ACB" w:rsidP="00716AC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19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ระบบน้ำเหลือง</w:t>
            </w:r>
          </w:p>
          <w:p w:rsidR="00716ACB" w:rsidRPr="00C87421" w:rsidRDefault="00716ACB" w:rsidP="00716AC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C87421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C87421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8D0D3E" w:rsidRPr="007B6212" w:rsidRDefault="00716ACB" w:rsidP="00716A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3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5" w:type="dxa"/>
          </w:tcPr>
          <w:p w:rsidR="008D0D3E" w:rsidRDefault="008D0D3E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EA31F6">
              <w:rPr>
                <w:rFonts w:ascii="TH SarabunPSK" w:hAnsi="TH SarabunPSK" w:cs="TH SarabunPSK"/>
                <w:sz w:val="28"/>
                <w:cs/>
              </w:rPr>
              <w:t>ระบบน้ำเหลือง</w:t>
            </w:r>
          </w:p>
          <w:p w:rsidR="008D0D3E" w:rsidRPr="007B6212" w:rsidRDefault="008D0D3E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360" w:type="dxa"/>
          </w:tcPr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8D0D3E" w:rsidRPr="007B6212" w:rsidRDefault="008D0D3E" w:rsidP="001258E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ต่างๆที่เกี่ยวข้องกับการค้นคว้าที่เกี่ยวข้องกับ</w:t>
            </w:r>
            <w:r w:rsidRPr="00EA31F6">
              <w:rPr>
                <w:rFonts w:ascii="TH SarabunPSK" w:hAnsi="TH SarabunPSK" w:cs="TH SarabunPSK"/>
                <w:sz w:val="28"/>
                <w:cs/>
              </w:rPr>
              <w:t>ระบบน้ำเหลือง</w:t>
            </w:r>
          </w:p>
        </w:tc>
      </w:tr>
    </w:tbl>
    <w:p w:rsidR="00EA31F6" w:rsidRDefault="00EA31F6" w:rsidP="004D42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01336D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01336D" w:rsidRPr="00AC4D47" w:rsidRDefault="0001336D" w:rsidP="000133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4771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ระบบภูมิคุ้มกัน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5508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01336D" w:rsidRPr="00AC4D47" w:rsidRDefault="0001336D" w:rsidP="0001336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16F94" w:rsidRPr="007B6212" w:rsidRDefault="00AF5D24" w:rsidP="0001336D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01336D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01336D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3402"/>
        <w:gridCol w:w="1389"/>
        <w:gridCol w:w="1275"/>
        <w:gridCol w:w="1560"/>
        <w:gridCol w:w="1984"/>
        <w:gridCol w:w="1559"/>
        <w:gridCol w:w="1276"/>
      </w:tblGrid>
      <w:tr w:rsidR="008D0D3E" w:rsidRPr="007B6212" w:rsidTr="00EA5706">
        <w:tc>
          <w:tcPr>
            <w:tcW w:w="1447" w:type="dxa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18" w:type="dxa"/>
          </w:tcPr>
          <w:p w:rsidR="004D42D5" w:rsidRDefault="004D42D5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8D0D3E" w:rsidRPr="004D42D5" w:rsidRDefault="004D42D5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</w:tcPr>
          <w:p w:rsidR="008D0D3E" w:rsidRPr="004D42D5" w:rsidRDefault="004D42D5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389" w:type="dxa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5" w:type="dxa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59" w:type="dxa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</w:tcPr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8D0D3E" w:rsidRPr="004D42D5" w:rsidRDefault="008D0D3E" w:rsidP="00DB2C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D42D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D0D3E" w:rsidRPr="007B6212" w:rsidTr="00EA5706">
        <w:tc>
          <w:tcPr>
            <w:tcW w:w="1447" w:type="dxa"/>
          </w:tcPr>
          <w:p w:rsidR="008D0D3E" w:rsidRPr="0001336D" w:rsidRDefault="008D0D3E" w:rsidP="00EA5706">
            <w:pPr>
              <w:pStyle w:val="a3"/>
              <w:ind w:right="-27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01336D">
              <w:rPr>
                <w:rFonts w:ascii="TH SarabunPSK" w:hAnsi="TH SarabunPSK" w:cs="TH SarabunPSK"/>
                <w:sz w:val="28"/>
                <w:cs/>
              </w:rPr>
              <w:t>. สืบค้นข้อมูล อธิบาย และเปรียบเทียบกลไก</w:t>
            </w:r>
          </w:p>
          <w:p w:rsidR="008D0D3E" w:rsidRPr="0001336D" w:rsidRDefault="008D0D3E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336D">
              <w:rPr>
                <w:rFonts w:ascii="TH SarabunPSK" w:hAnsi="TH SarabunPSK" w:cs="TH SarabunPSK"/>
                <w:sz w:val="28"/>
                <w:cs/>
              </w:rPr>
              <w:t>การต่อต้านหรือทำลายสิ่งแปลกปลอม</w:t>
            </w:r>
          </w:p>
          <w:p w:rsidR="008D0D3E" w:rsidRPr="007B6212" w:rsidRDefault="008D0D3E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336D">
              <w:rPr>
                <w:rFonts w:ascii="TH SarabunPSK" w:hAnsi="TH SarabunPSK" w:cs="TH SarabunPSK"/>
                <w:sz w:val="28"/>
                <w:cs/>
              </w:rPr>
              <w:t>แบบไม่จำเพาะและแบบจำเพาะ</w:t>
            </w: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อธิบายกลไกการต่อต้านหรือทำลายสิ่งแปลกปลอมแบบจำเพาะและแบบไม่จำเพาะได้ </w:t>
            </w:r>
          </w:p>
          <w:p w:rsidR="00047118" w:rsidRPr="004D42D5" w:rsidRDefault="00AF5D24" w:rsidP="00EA5706">
            <w:pPr>
              <w:pStyle w:val="a3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เปรียบเทียบกลไกการต่อต้านหรือทำลายสิ่งแปลกปลอมแบบไม่จำเพาะและแบบจำเพาะได้</w:t>
            </w:r>
          </w:p>
        </w:tc>
        <w:tc>
          <w:tcPr>
            <w:tcW w:w="3402" w:type="dxa"/>
          </w:tcPr>
          <w:p w:rsidR="008D0D3E" w:rsidRPr="007B6212" w:rsidRDefault="00047118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กลไกที่ร่างกายต่อต้านหรือทำลายสิ่งแปลกปลอมมีอยู่ ๒ แบบ คือ แบบจำเพาะและแบบไม่จำเพาะ</w:t>
            </w:r>
            <w:r w:rsidR="008D0D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D3E" w:rsidRPr="0001336D">
              <w:rPr>
                <w:rFonts w:ascii="TH SarabunPSK" w:hAnsi="TH SarabunPSK" w:cs="TH SarabunPSK"/>
                <w:sz w:val="28"/>
                <w:cs/>
              </w:rPr>
              <w:t xml:space="preserve"> ต่อมไขมัน ต่อมเหงื่อ ที่ผิวหนังช่วยป้องกันและยับยั้งการเจริญของจุลินท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บางชนิด และเมื่อเชื้อโรคหรือสิ่งแปลกปลอมเข้าสู่ร่างกาย เซลล์เม็ดเลือดขาวชนิด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นิว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โทร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ฟิล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และโมโน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ไซต์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จะมีการต่อต้านและทำลายสิ่งแปลกปลอมโดยกระบวนการ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ฟา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โกไซโท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ซิส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 xml:space="preserve"> ส่วนอีโอซิโน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ฟิล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 xml:space="preserve">เกี่ยวข้องกับการทำลายปรสิต 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เบ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โซ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ฟิล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เกี่ยวข้องกับปฏิกิริยาการแพ้ซึ่งเป็นการต่อต้านหรือทำลายสิ่งแปลกปลอมแบบไม่จำเพาะ</w:t>
            </w:r>
            <w:r w:rsidR="008D0D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การต่อต้านหรือทำลายสิ่งแปลกปลอมแบบจำเพาะจะเกี่ยวข้องกับการทำงานของ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ลิมโฟไซต์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ชนิดเซลล์บีและเซลล์ที</w:t>
            </w:r>
            <w:r w:rsidR="008D0D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อวัยวะที่เกี่ยวข้องกับการสร้างและตอบสนองของ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ลิมโฟไซต์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 xml:space="preserve">ประกอบด้วย ต่อมน้ำเหลือง ทอนซิลม้าม </w:t>
            </w:r>
            <w:proofErr w:type="spellStart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ไทมัส</w:t>
            </w:r>
            <w:proofErr w:type="spellEnd"/>
            <w:r w:rsidR="008D0D3E" w:rsidRPr="0001336D">
              <w:rPr>
                <w:rFonts w:ascii="TH SarabunPSK" w:hAnsi="TH SarabunPSK" w:cs="TH SarabunPSK"/>
                <w:sz w:val="28"/>
                <w:cs/>
              </w:rPr>
              <w:t xml:space="preserve"> และเนื้อเยื่อน้ำเหลืองที่ผนังลำไส้เล็ก</w:t>
            </w:r>
          </w:p>
        </w:tc>
        <w:tc>
          <w:tcPr>
            <w:tcW w:w="1389" w:type="dxa"/>
          </w:tcPr>
          <w:p w:rsidR="008D0D3E" w:rsidRPr="00D040F2" w:rsidRDefault="008D0D3E" w:rsidP="00EA5706">
            <w:pPr>
              <w:pStyle w:val="a3"/>
              <w:ind w:right="-136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8D0D3E" w:rsidRPr="00D040F2" w:rsidRDefault="008D0D3E" w:rsidP="00EA5706">
            <w:pPr>
              <w:pStyle w:val="a3"/>
              <w:ind w:right="-136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8D0D3E" w:rsidRPr="00D040F2" w:rsidRDefault="008D0D3E" w:rsidP="00EA5706">
            <w:pPr>
              <w:pStyle w:val="a3"/>
              <w:ind w:right="-136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8D0D3E" w:rsidRPr="00D040F2" w:rsidRDefault="008D0D3E" w:rsidP="00EA5706">
            <w:pPr>
              <w:pStyle w:val="a3"/>
              <w:ind w:right="-136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8D0D3E" w:rsidRPr="007B6212" w:rsidRDefault="008D0D3E" w:rsidP="00EA5706">
            <w:pPr>
              <w:pStyle w:val="a3"/>
              <w:ind w:right="-136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275" w:type="dxa"/>
          </w:tcPr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8D0D3E" w:rsidRPr="00626C35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706" w:rsidRDefault="008D0D3E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EA5706" w:rsidRDefault="00EA5706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D0D3E" w:rsidRPr="0001336D">
              <w:rPr>
                <w:rFonts w:ascii="TH SarabunPSK" w:hAnsi="TH SarabunPSK" w:cs="TH SarabunPSK"/>
                <w:sz w:val="28"/>
                <w:cs/>
              </w:rPr>
              <w:t>กลไกการต่อต้านหรือทำลาย</w:t>
            </w:r>
          </w:p>
          <w:p w:rsidR="008D0D3E" w:rsidRDefault="008D0D3E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336D">
              <w:rPr>
                <w:rFonts w:ascii="TH SarabunPSK" w:hAnsi="TH SarabunPSK" w:cs="TH SarabunPSK"/>
                <w:sz w:val="28"/>
                <w:cs/>
              </w:rPr>
              <w:t>สิ่งแปลกปลอม</w:t>
            </w:r>
          </w:p>
          <w:p w:rsidR="008D0D3E" w:rsidRPr="007B6212" w:rsidRDefault="008D0D3E" w:rsidP="0001336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1336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1336D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A5706" w:rsidRDefault="00D5508F" w:rsidP="00D5508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20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D5508F">
              <w:rPr>
                <w:rFonts w:ascii="TH SarabunPSK" w:hAnsi="TH SarabunPSK" w:cs="TH SarabunPSK"/>
                <w:sz w:val="28"/>
                <w:cs/>
              </w:rPr>
              <w:t>กลไกการต่อต้านหรือทำลายสิ่งแปลกปลอมแบบจำเพาะและแบบ</w:t>
            </w:r>
          </w:p>
          <w:p w:rsidR="00D5508F" w:rsidRPr="00C87421" w:rsidRDefault="00D5508F" w:rsidP="00D5508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508F">
              <w:rPr>
                <w:rFonts w:ascii="TH SarabunPSK" w:hAnsi="TH SarabunPSK" w:cs="TH SarabunPSK"/>
                <w:sz w:val="28"/>
                <w:cs/>
              </w:rPr>
              <w:t>ไม่จำเพาะ</w:t>
            </w:r>
          </w:p>
          <w:p w:rsidR="00D5508F" w:rsidRPr="00C87421" w:rsidRDefault="00D5508F" w:rsidP="00D5508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EA5706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>หาความรู้ (5</w:t>
            </w:r>
            <w:proofErr w:type="spellStart"/>
            <w:r w:rsidRPr="00C87421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C87421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8D0D3E" w:rsidRPr="007B6212" w:rsidRDefault="00D5508F" w:rsidP="00D5508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1</w:t>
            </w:r>
            <w:r w:rsidRPr="00C87421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D0D3E" w:rsidRPr="008B29C7" w:rsidRDefault="008D0D3E" w:rsidP="008B29C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8B29C7">
              <w:rPr>
                <w:rFonts w:ascii="TH SarabunPSK" w:hAnsi="TH SarabunPSK" w:cs="TH SarabunPSK"/>
                <w:sz w:val="28"/>
                <w:cs/>
              </w:rPr>
              <w:t>กลไก</w:t>
            </w:r>
          </w:p>
          <w:p w:rsidR="008D0D3E" w:rsidRPr="007B6212" w:rsidRDefault="008D0D3E" w:rsidP="00EA5706">
            <w:pPr>
              <w:spacing w:after="0" w:line="240" w:lineRule="auto"/>
              <w:ind w:right="-137"/>
              <w:rPr>
                <w:rFonts w:ascii="TH SarabunPSK" w:hAnsi="TH SarabunPSK" w:cs="TH SarabunPSK"/>
                <w:sz w:val="28"/>
              </w:rPr>
            </w:pPr>
            <w:r w:rsidRPr="008B29C7">
              <w:rPr>
                <w:rFonts w:ascii="TH SarabunPSK" w:hAnsi="TH SarabunPSK" w:cs="TH SarabunPSK"/>
                <w:sz w:val="28"/>
                <w:cs/>
              </w:rPr>
              <w:t>การต่อต้านหรือทำลายสิ่งแปลกปลอม</w:t>
            </w:r>
          </w:p>
          <w:p w:rsidR="008D0D3E" w:rsidRPr="007B6212" w:rsidRDefault="008D0D3E" w:rsidP="003B2C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8D0D3E" w:rsidRPr="007B6212" w:rsidRDefault="008D0D3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8D0D3E" w:rsidRPr="008B29C7" w:rsidRDefault="008D0D3E" w:rsidP="008B29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8B29C7">
              <w:rPr>
                <w:rFonts w:ascii="TH SarabunPSK" w:hAnsi="TH SarabunPSK" w:cs="TH SarabunPSK"/>
                <w:sz w:val="28"/>
                <w:cs/>
              </w:rPr>
              <w:t>กลไก</w:t>
            </w:r>
          </w:p>
          <w:p w:rsidR="008D0D3E" w:rsidRPr="007B6212" w:rsidRDefault="008D0D3E" w:rsidP="008B29C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B29C7">
              <w:rPr>
                <w:rFonts w:ascii="TH SarabunPSK" w:hAnsi="TH SarabunPSK" w:cs="TH SarabunPSK"/>
                <w:sz w:val="28"/>
                <w:cs/>
              </w:rPr>
              <w:t>การต่อต้านหรือทำลายสิ่งแปลกปลอม</w:t>
            </w:r>
          </w:p>
        </w:tc>
      </w:tr>
    </w:tbl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82591F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82591F" w:rsidRPr="00AC4D47" w:rsidRDefault="0082591F" w:rsidP="0082591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E4771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ระบบภูมิคุ้มกัน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D5508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82591F" w:rsidRPr="00AC4D47" w:rsidRDefault="0082591F" w:rsidP="0082591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5E6CBF" w:rsidRPr="007B6212" w:rsidRDefault="00AF5D24" w:rsidP="0082591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82591F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82591F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49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2035"/>
        <w:gridCol w:w="2388"/>
        <w:gridCol w:w="1492"/>
        <w:gridCol w:w="1373"/>
        <w:gridCol w:w="1544"/>
        <w:gridCol w:w="2118"/>
        <w:gridCol w:w="1363"/>
        <w:gridCol w:w="1202"/>
      </w:tblGrid>
      <w:tr w:rsidR="00AD6D5A" w:rsidRPr="007B6212" w:rsidTr="004D42D5">
        <w:tc>
          <w:tcPr>
            <w:tcW w:w="1419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35" w:type="dxa"/>
          </w:tcPr>
          <w:p w:rsidR="00AD6D5A" w:rsidRDefault="00D5508F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5508F" w:rsidRPr="00AD6D5A" w:rsidRDefault="00D5508F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388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492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73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63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02" w:type="dxa"/>
          </w:tcPr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D6D5A" w:rsidRPr="00AD6D5A" w:rsidRDefault="00AD6D5A" w:rsidP="005E6CB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D6D5A" w:rsidRPr="007B6212" w:rsidTr="004D42D5">
        <w:tc>
          <w:tcPr>
            <w:tcW w:w="1419" w:type="dxa"/>
          </w:tcPr>
          <w:p w:rsidR="00AD6D5A" w:rsidRPr="00F50672" w:rsidRDefault="00AD6D5A" w:rsidP="00F5067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F50672">
              <w:rPr>
                <w:rFonts w:ascii="TH SarabunPSK" w:hAnsi="TH SarabunPSK" w:cs="TH SarabunPSK"/>
                <w:sz w:val="28"/>
                <w:cs/>
              </w:rPr>
              <w:t>. สืบค้นข้อมูล อธิบาย และเปรียบเทียบ</w:t>
            </w:r>
          </w:p>
          <w:p w:rsidR="00EA5706" w:rsidRDefault="00AD6D5A" w:rsidP="00F506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0672">
              <w:rPr>
                <w:rFonts w:ascii="TH SarabunPSK" w:hAnsi="TH SarabunPSK" w:cs="TH SarabunPSK"/>
                <w:sz w:val="28"/>
                <w:cs/>
              </w:rPr>
              <w:t>การสร้างภูมิคุ้ม</w:t>
            </w:r>
          </w:p>
          <w:p w:rsidR="00AD6D5A" w:rsidRPr="00F50672" w:rsidRDefault="00AD6D5A" w:rsidP="00F506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50672">
              <w:rPr>
                <w:rFonts w:ascii="TH SarabunPSK" w:hAnsi="TH SarabunPSK" w:cs="TH SarabunPSK"/>
                <w:sz w:val="28"/>
                <w:cs/>
              </w:rPr>
              <w:t>กันก่อเองและภูมิคุ้มกันรับมา</w:t>
            </w:r>
          </w:p>
          <w:p w:rsidR="00AD6D5A" w:rsidRPr="007B6212" w:rsidRDefault="00AD6D5A" w:rsidP="00F5067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F50672">
              <w:rPr>
                <w:rFonts w:ascii="TH SarabunPSK" w:hAnsi="TH SarabunPSK" w:cs="TH SarabunPSK"/>
                <w:sz w:val="28"/>
                <w:cs/>
              </w:rPr>
              <w:t>. สืบค้นข้อมูล และอธิบายเกี่ยวกับความผิดปกติของระบบภูมิคุ้มกันที่ทำให้เกิดเอดส์ภูมิแพ้</w:t>
            </w:r>
            <w:r w:rsidR="00922397">
              <w:rPr>
                <w:rFonts w:ascii="TH SarabunPSK" w:hAnsi="TH SarabunPSK" w:cs="TH SarabunPSK"/>
                <w:sz w:val="28"/>
              </w:rPr>
              <w:t xml:space="preserve"> </w:t>
            </w:r>
            <w:r w:rsidRPr="00F50672">
              <w:rPr>
                <w:rFonts w:ascii="TH SarabunPSK" w:hAnsi="TH SarabunPSK" w:cs="TH SarabunPSK"/>
                <w:sz w:val="28"/>
                <w:cs/>
              </w:rPr>
              <w:t>การสร้างภูมิต้านทานต่อเนื้อเยื่อตนเอง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5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อธิบายการสร้างภูมิคุ้มกันก่อเองหรือภูมิคุ้มกันแบบรับมาได้ </w:t>
            </w:r>
          </w:p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อธิบายความผิดปกติของระบบภูมิคุ้มกันได้ </w:t>
            </w:r>
          </w:p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เปรียบเทียบกลไกการต่อต้านหรือทำลายสิ่งแปลกปลอมแบบจำเพาะและแบบไม่จำเพาะได้ </w:t>
            </w:r>
          </w:p>
          <w:p w:rsidR="00AD6D5A" w:rsidRPr="00D5508F" w:rsidRDefault="00AF5D24" w:rsidP="00AF5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เปรียบเทียบการสร้างภูมิคุ้มกันขึ้นเองและภูมิคุ้มกันแบบรับมาได้</w:t>
            </w:r>
          </w:p>
        </w:tc>
        <w:tc>
          <w:tcPr>
            <w:tcW w:w="2388" w:type="dxa"/>
          </w:tcPr>
          <w:p w:rsidR="00AD6D5A" w:rsidRPr="00685B17" w:rsidRDefault="00D5508F" w:rsidP="00685B1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685B17">
              <w:rPr>
                <w:rFonts w:ascii="TH SarabunPSK" w:hAnsi="TH SarabunPSK" w:cs="TH SarabunPSK"/>
                <w:sz w:val="28"/>
                <w:cs/>
              </w:rPr>
              <w:t>การสร้างภูมิคุ้มกันแบบจำเพาะของร่างกาย มี</w:t>
            </w:r>
            <w:r w:rsidR="00AD6D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6D5A">
              <w:rPr>
                <w:rFonts w:ascii="TH SarabunPSK" w:hAnsi="TH SarabunPSK" w:cs="TH SarabunPSK"/>
                <w:sz w:val="28"/>
                <w:cs/>
              </w:rPr>
              <w:t>2</w:t>
            </w:r>
            <w:r w:rsidR="00AD6D5A" w:rsidRPr="00685B17">
              <w:rPr>
                <w:rFonts w:ascii="TH SarabunPSK" w:hAnsi="TH SarabunPSK" w:cs="TH SarabunPSK"/>
                <w:sz w:val="28"/>
                <w:cs/>
              </w:rPr>
              <w:t xml:space="preserve"> แบบ คือ ภูมิคุ้มกันก่อเองและภูมิคุ้มกันรับมา</w:t>
            </w:r>
          </w:p>
          <w:p w:rsidR="00EA5706" w:rsidRDefault="00D5508F" w:rsidP="00685B1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685B17">
              <w:rPr>
                <w:rFonts w:ascii="TH SarabunPSK" w:hAnsi="TH SarabunPSK" w:cs="TH SarabunPSK"/>
                <w:sz w:val="28"/>
                <w:cs/>
              </w:rPr>
              <w:t>การได้รับวัคซีนหรือ</w:t>
            </w:r>
          </w:p>
          <w:p w:rsidR="00AD6D5A" w:rsidRPr="00685B17" w:rsidRDefault="00AD6D5A" w:rsidP="00685B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5B17">
              <w:rPr>
                <w:rFonts w:ascii="TH SarabunPSK" w:hAnsi="TH SarabunPSK" w:cs="TH SarabunPSK"/>
                <w:sz w:val="28"/>
                <w:cs/>
              </w:rPr>
              <w:t>ทอก</w:t>
            </w:r>
            <w:proofErr w:type="spellStart"/>
            <w:r w:rsidRPr="00685B17">
              <w:rPr>
                <w:rFonts w:ascii="TH SarabunPSK" w:hAnsi="TH SarabunPSK" w:cs="TH SarabunPSK"/>
                <w:sz w:val="28"/>
                <w:cs/>
              </w:rPr>
              <w:t>ซอยด์</w:t>
            </w:r>
            <w:proofErr w:type="spellEnd"/>
            <w:r w:rsidRPr="00685B17">
              <w:rPr>
                <w:rFonts w:ascii="TH SarabunPSK" w:hAnsi="TH SarabunPSK" w:cs="TH SarabunPSK"/>
                <w:sz w:val="28"/>
                <w:cs/>
              </w:rPr>
              <w:t>เป็นตัวอย่างของภูมิคุ้มกันก่อเอง โดยการกระตุ้นให้ร่างกายสร้างภูมิคุ้มกันขึ้น ด้วยวิธีการให้สารที่เป็นแอนติเจน</w:t>
            </w:r>
          </w:p>
          <w:p w:rsidR="00AD6D5A" w:rsidRDefault="00AD6D5A" w:rsidP="00685B1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85B17">
              <w:rPr>
                <w:rFonts w:ascii="TH SarabunPSK" w:hAnsi="TH SarabunPSK" w:cs="TH SarabunPSK"/>
                <w:sz w:val="28"/>
                <w:cs/>
              </w:rPr>
              <w:t>เข้าสู่ร่างกาย ส่วนภูมิคุ้มกันรับมาเป็นการรับแอนติบอดีโดยตรง เช่น การได้รับ</w:t>
            </w:r>
            <w:proofErr w:type="spellStart"/>
            <w:r w:rsidRPr="00685B17">
              <w:rPr>
                <w:rFonts w:ascii="TH SarabunPSK" w:hAnsi="TH SarabunPSK" w:cs="TH SarabunPSK"/>
                <w:sz w:val="28"/>
                <w:cs/>
              </w:rPr>
              <w:t>ซีรัม</w:t>
            </w:r>
            <w:proofErr w:type="spellEnd"/>
            <w:r w:rsidRPr="00685B17">
              <w:rPr>
                <w:rFonts w:ascii="TH SarabunPSK" w:hAnsi="TH SarabunPSK" w:cs="TH SarabunPSK"/>
                <w:sz w:val="28"/>
                <w:cs/>
              </w:rPr>
              <w:t xml:space="preserve"> การได้รับน้ำนมแม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</w:p>
          <w:p w:rsidR="00AD6D5A" w:rsidRPr="007B6212" w:rsidRDefault="00D5508F" w:rsidP="00685B1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</w:t>
            </w:r>
            <w:r w:rsidR="00AD6D5A" w:rsidRPr="00685B17">
              <w:rPr>
                <w:rFonts w:ascii="TH SarabunPSK" w:hAnsi="TH SarabunPSK" w:cs="TH SarabunPSK"/>
                <w:sz w:val="28"/>
                <w:cs/>
              </w:rPr>
              <w:t>อดส์ภูมิแพ้และการสร้างภูมิต้านทานต่อเนื้อเยื่อตนเอง เป็นตัวอย่างของอาการที่เกิดจากระบบภูมิคุ้มกันของร่างกายที่ทำงานผิดปกติ</w:t>
            </w:r>
          </w:p>
        </w:tc>
        <w:tc>
          <w:tcPr>
            <w:tcW w:w="1492" w:type="dxa"/>
          </w:tcPr>
          <w:p w:rsidR="00AD6D5A" w:rsidRPr="00D040F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D6D5A" w:rsidRPr="00D040F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D6D5A" w:rsidRPr="00D040F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D6D5A" w:rsidRPr="00D040F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373" w:type="dxa"/>
          </w:tcPr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D6D5A" w:rsidRPr="00626C35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AD6D5A" w:rsidRDefault="00AD6D5A" w:rsidP="00634DD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  <w:r>
              <w:rPr>
                <w:rFonts w:ascii="TH SarabunPSK" w:hAnsi="TH SarabunPSK" w:cs="TH SarabunPSK"/>
                <w:sz w:val="28"/>
                <w:cs/>
              </w:rPr>
              <w:t>เกี่ยว</w:t>
            </w:r>
            <w:r w:rsidR="00EA5706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</w:p>
          <w:p w:rsidR="00AD6D5A" w:rsidRPr="00634DDD" w:rsidRDefault="00AD6D5A" w:rsidP="00634DD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4DDD">
              <w:rPr>
                <w:rFonts w:ascii="TH SarabunPSK" w:hAnsi="TH SarabunPSK" w:cs="TH SarabunPSK"/>
                <w:sz w:val="28"/>
                <w:cs/>
              </w:rPr>
              <w:t>-ภูมิคุ้มกันก่อเอง</w:t>
            </w:r>
          </w:p>
          <w:p w:rsidR="00AD6D5A" w:rsidRPr="00634DDD" w:rsidRDefault="00AD6D5A" w:rsidP="00634DD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4DDD">
              <w:rPr>
                <w:rFonts w:ascii="TH SarabunPSK" w:hAnsi="TH SarabunPSK" w:cs="TH SarabunPSK"/>
                <w:sz w:val="28"/>
                <w:cs/>
              </w:rPr>
              <w:t>-ภูมิคุ้มกันรับมา</w:t>
            </w:r>
          </w:p>
          <w:p w:rsidR="00AD6D5A" w:rsidRPr="00634DDD" w:rsidRDefault="00AD6D5A" w:rsidP="00634DD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4DDD">
              <w:rPr>
                <w:rFonts w:ascii="TH SarabunPSK" w:hAnsi="TH SarabunPSK" w:cs="TH SarabunPSK"/>
                <w:sz w:val="28"/>
                <w:cs/>
              </w:rPr>
              <w:t>-ความผิดปกติ</w:t>
            </w:r>
          </w:p>
          <w:p w:rsidR="00AD6D5A" w:rsidRDefault="00AD6D5A" w:rsidP="00634DD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34DDD">
              <w:rPr>
                <w:rFonts w:ascii="TH SarabunPSK" w:hAnsi="TH SarabunPSK" w:cs="TH SarabunPSK"/>
                <w:sz w:val="28"/>
                <w:cs/>
              </w:rPr>
              <w:t>ของระบบภูมิคุ้ม</w:t>
            </w:r>
            <w:r w:rsidR="00EA5706">
              <w:rPr>
                <w:rFonts w:ascii="TH SarabunPSK" w:hAnsi="TH SarabunPSK" w:cs="TH SarabunPSK" w:hint="cs"/>
                <w:sz w:val="28"/>
                <w:cs/>
              </w:rPr>
              <w:t>กัน</w:t>
            </w:r>
          </w:p>
          <w:p w:rsidR="00AD6D5A" w:rsidRPr="007B6212" w:rsidRDefault="00AD6D5A" w:rsidP="00634DD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546A75" w:rsidRPr="00747B24" w:rsidRDefault="00546A75" w:rsidP="00546A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21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  <w:r w:rsidRPr="00546A75">
              <w:rPr>
                <w:rFonts w:ascii="TH SarabunPSK" w:hAnsi="TH SarabunPSK" w:cs="TH SarabunPSK"/>
                <w:sz w:val="28"/>
                <w:cs/>
              </w:rPr>
              <w:t>การสร้างภูมิคุ้มกันก่อเองและภูมิคุ้มกันรับมา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หาความรู้ (5</w:t>
            </w:r>
            <w:proofErr w:type="spellStart"/>
            <w:r w:rsidRPr="00747B24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47B24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546A75" w:rsidRDefault="00546A75" w:rsidP="00546A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</w:t>
            </w:r>
          </w:p>
          <w:p w:rsidR="00546A75" w:rsidRDefault="00546A75" w:rsidP="00922397">
            <w:pPr>
              <w:pStyle w:val="a3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22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Pr="00546A75">
              <w:rPr>
                <w:rFonts w:ascii="TH SarabunPSK" w:hAnsi="TH SarabunPSK" w:cs="TH SarabunPSK"/>
                <w:sz w:val="28"/>
                <w:cs/>
              </w:rPr>
              <w:t>ความผิดปกติของระบบภูมิคุ้มกัน</w:t>
            </w:r>
          </w:p>
          <w:p w:rsidR="00546A75" w:rsidRPr="00747B24" w:rsidRDefault="00546A75" w:rsidP="00546A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>สืบเสาะหาความรู้ (5</w:t>
            </w:r>
            <w:proofErr w:type="spellStart"/>
            <w:r w:rsidRPr="00747B24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47B24">
              <w:rPr>
                <w:rFonts w:ascii="TH SarabunPSK" w:hAnsi="TH SarabunPSK" w:cs="TH SarabunPSK"/>
                <w:sz w:val="28"/>
              </w:rPr>
              <w:t xml:space="preserve">)  </w:t>
            </w:r>
          </w:p>
          <w:p w:rsidR="00AD6D5A" w:rsidRPr="007B6212" w:rsidRDefault="00546A75" w:rsidP="00546A7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747B24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</w:t>
            </w:r>
            <w:r w:rsidRPr="009E4CA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363" w:type="dxa"/>
          </w:tcPr>
          <w:p w:rsidR="00AD6D5A" w:rsidRDefault="00AD6D5A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676EEB">
              <w:rPr>
                <w:rFonts w:ascii="TH SarabunPSK" w:hAnsi="TH SarabunPSK" w:cs="TH SarabunPSK"/>
                <w:sz w:val="28"/>
                <w:cs/>
              </w:rPr>
              <w:t>การสร้างภูมิคุ้มกันและความผิดปกติของระบบภูมิคุ้มกัน</w:t>
            </w:r>
          </w:p>
          <w:p w:rsidR="00AD6D5A" w:rsidRPr="007B6212" w:rsidRDefault="00AD6D5A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02" w:type="dxa"/>
          </w:tcPr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D6D5A" w:rsidRPr="007B6212" w:rsidRDefault="00AD6D5A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D6D5A" w:rsidRPr="007B6212" w:rsidRDefault="00AD6D5A" w:rsidP="00922397">
            <w:pPr>
              <w:pStyle w:val="a3"/>
              <w:ind w:right="-88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="00922397">
              <w:rPr>
                <w:rFonts w:ascii="TH SarabunPSK" w:hAnsi="TH SarabunPSK" w:cs="TH SarabunPSK"/>
                <w:sz w:val="28"/>
                <w:cs/>
              </w:rPr>
              <w:t>เว็บไซต์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และหนังสือ ต่างๆที่เกี่ยวข้องกับ </w:t>
            </w:r>
            <w:r w:rsidRPr="00676EEB">
              <w:rPr>
                <w:rFonts w:ascii="TH SarabunPSK" w:hAnsi="TH SarabunPSK" w:cs="TH SarabunPSK"/>
                <w:sz w:val="28"/>
                <w:cs/>
              </w:rPr>
              <w:t>การสร้างภูมิคุ้มกันและความผิดปกติของระบบภูมิคุ้มกัน</w:t>
            </w:r>
          </w:p>
        </w:tc>
      </w:tr>
    </w:tbl>
    <w:p w:rsidR="00F960E1" w:rsidRPr="007B6212" w:rsidRDefault="00F960E1" w:rsidP="00BE6BD3">
      <w:pPr>
        <w:spacing w:after="0" w:line="240" w:lineRule="auto"/>
        <w:rPr>
          <w:rFonts w:ascii="TH SarabunPSK" w:hAnsi="TH SarabunPSK" w:cs="TH SarabunPSK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E47713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E47713" w:rsidRPr="00AC4D47" w:rsidRDefault="00E47713" w:rsidP="00E4771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9E08E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9E08EF">
        <w:rPr>
          <w:rFonts w:ascii="TH SarabunPSK" w:hAnsi="TH SarabunPSK" w:cs="TH SarabunPSK" w:hint="cs"/>
          <w:b/>
          <w:bCs/>
          <w:sz w:val="32"/>
          <w:szCs w:val="32"/>
          <w:cs/>
        </w:rPr>
        <w:t>ขับถ่าย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1155C0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E47713" w:rsidRPr="00AC4D47" w:rsidRDefault="00E47713" w:rsidP="00E4771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E47713" w:rsidRPr="007B6212" w:rsidRDefault="00AF5D24" w:rsidP="00E47713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E47713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E47713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2381"/>
        <w:gridCol w:w="1560"/>
        <w:gridCol w:w="1417"/>
        <w:gridCol w:w="1701"/>
        <w:gridCol w:w="2410"/>
        <w:gridCol w:w="1417"/>
        <w:gridCol w:w="1276"/>
      </w:tblGrid>
      <w:tr w:rsidR="00AD6D5A" w:rsidRPr="007B6212" w:rsidTr="00922397">
        <w:tc>
          <w:tcPr>
            <w:tcW w:w="1589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59" w:type="dxa"/>
          </w:tcPr>
          <w:p w:rsidR="00AD6D5A" w:rsidRDefault="00DC741E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C741E" w:rsidRPr="00AD6D5A" w:rsidRDefault="00DC741E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381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60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D6D5A" w:rsidRPr="00AD6D5A" w:rsidRDefault="00AD6D5A" w:rsidP="00185F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D6D5A" w:rsidRPr="007B6212" w:rsidTr="00922397">
        <w:tc>
          <w:tcPr>
            <w:tcW w:w="1589" w:type="dxa"/>
          </w:tcPr>
          <w:p w:rsidR="00AD6D5A" w:rsidRPr="00185FDC" w:rsidRDefault="00AD6D5A" w:rsidP="00922397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18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>. สืบค้นข้อมูล อธิบาย และเปรียบเทียบ</w:t>
            </w:r>
          </w:p>
          <w:p w:rsidR="00AD6D5A" w:rsidRPr="00185FDC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5FDC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โครงสร้างและหน้าที่ในการกำจัดของเสียออกจากร่างกายขอ</w:t>
            </w:r>
            <w:r>
              <w:rPr>
                <w:rFonts w:ascii="TH SarabunPSK" w:hAnsi="TH SarabunPSK" w:cs="TH SarabunPSK"/>
                <w:sz w:val="28"/>
                <w:cs/>
              </w:rPr>
              <w:t>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 xml:space="preserve">ฟองน้ำ ไฮดรา </w:t>
            </w:r>
            <w:proofErr w:type="spellStart"/>
            <w:r w:rsidRPr="00185FDC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185FDC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185FDC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</w:p>
          <w:p w:rsidR="00AD6D5A" w:rsidRPr="007B6212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5FDC">
              <w:rPr>
                <w:rFonts w:ascii="TH SarabunPSK" w:hAnsi="TH SarabunPSK" w:cs="TH SarabunPSK"/>
                <w:sz w:val="28"/>
                <w:cs/>
              </w:rPr>
              <w:t>ไส้เดือนดิน แมลง และสัตว์มีกระดูกสันหลัง</w:t>
            </w: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อธิบายการกำจัดของเสียของสัตว์และสิ่งมีชีวิตเซลล์เดียวได้ </w:t>
            </w:r>
          </w:p>
          <w:p w:rsidR="00AD6D5A" w:rsidRPr="00185FDC" w:rsidRDefault="00AF5D24" w:rsidP="00AF5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>2.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เปรียบเทียบประเภทของเสียของสิ่งมีชีวิต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เซลล์เดียวและของสัตว์ได้</w:t>
            </w:r>
          </w:p>
        </w:tc>
        <w:tc>
          <w:tcPr>
            <w:tcW w:w="2381" w:type="dxa"/>
          </w:tcPr>
          <w:p w:rsidR="00AD6D5A" w:rsidRPr="00185FDC" w:rsidRDefault="00DC741E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อะมีบา และพารามี</w:t>
            </w:r>
            <w:proofErr w:type="spellStart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เซียม</w:t>
            </w:r>
            <w:proofErr w:type="spellEnd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เป็นสิ่งมีชีวิตเซลล์เดียวที่มีค</w:t>
            </w:r>
            <w:r w:rsidR="00AD6D5A">
              <w:rPr>
                <w:rFonts w:ascii="TH SarabunPSK" w:hAnsi="TH SarabunPSK" w:cs="TH SarabunPSK"/>
                <w:sz w:val="28"/>
                <w:cs/>
              </w:rPr>
              <w:t>อนแทรก</w:t>
            </w:r>
            <w:proofErr w:type="spellStart"/>
            <w:r w:rsidR="00AD6D5A">
              <w:rPr>
                <w:rFonts w:ascii="TH SarabunPSK" w:hAnsi="TH SarabunPSK" w:cs="TH SarabunPSK"/>
                <w:sz w:val="28"/>
                <w:cs/>
              </w:rPr>
              <w:t>ไทล์แว</w:t>
            </w:r>
            <w:proofErr w:type="spellEnd"/>
            <w:r w:rsidR="00AD6D5A">
              <w:rPr>
                <w:rFonts w:ascii="TH SarabunPSK" w:hAnsi="TH SarabunPSK" w:cs="TH SarabunPSK"/>
                <w:sz w:val="28"/>
                <w:cs/>
              </w:rPr>
              <w:t>คิว</w:t>
            </w:r>
            <w:proofErr w:type="spellStart"/>
            <w:r w:rsidR="00AD6D5A">
              <w:rPr>
                <w:rFonts w:ascii="TH SarabunPSK" w:hAnsi="TH SarabunPSK" w:cs="TH SarabunPSK"/>
                <w:sz w:val="28"/>
                <w:cs/>
              </w:rPr>
              <w:t>โอล</w:t>
            </w:r>
            <w:proofErr w:type="spellEnd"/>
            <w:r w:rsidR="00AD6D5A">
              <w:rPr>
                <w:rFonts w:ascii="TH SarabunPSK" w:hAnsi="TH SarabunPSK" w:cs="TH SarabunPSK"/>
                <w:sz w:val="28"/>
                <w:cs/>
              </w:rPr>
              <w:t>ทำหน้าที่ในการ</w:t>
            </w:r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กำจัดและรักษาดุลยภาพของน้ำและแร่ธาตุในเซลล์</w:t>
            </w:r>
          </w:p>
          <w:p w:rsidR="00AD6D5A" w:rsidRPr="00185FDC" w:rsidRDefault="00DC741E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ฟองน้ำและไฮดรามีเซลล์ส่วนใหญ่สัมผัสกับน้ำโดยตรง ของเสียจึงถูกกำจัดออกโดยการแพร่สู่สภาพแวดล้อม</w:t>
            </w:r>
          </w:p>
          <w:p w:rsidR="00DC741E" w:rsidRDefault="00DC741E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="00AD6D5A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  <w:r w:rsidR="00AD6D5A">
              <w:rPr>
                <w:rFonts w:ascii="TH SarabunPSK" w:hAnsi="TH SarabunPSK" w:cs="TH SarabunPSK"/>
                <w:sz w:val="28"/>
                <w:cs/>
              </w:rPr>
              <w:t>ใช้</w:t>
            </w:r>
            <w:proofErr w:type="spellStart"/>
            <w:r w:rsidR="00AD6D5A">
              <w:rPr>
                <w:rFonts w:ascii="TH SarabunPSK" w:hAnsi="TH SarabunPSK" w:cs="TH SarabunPSK"/>
                <w:sz w:val="28"/>
                <w:cs/>
              </w:rPr>
              <w:t>เฟ</w:t>
            </w:r>
            <w:proofErr w:type="spellEnd"/>
            <w:r w:rsidR="00AD6D5A">
              <w:rPr>
                <w:rFonts w:ascii="TH SarabunPSK" w:hAnsi="TH SarabunPSK" w:cs="TH SarabunPSK"/>
                <w:sz w:val="28"/>
                <w:cs/>
              </w:rPr>
              <w:t>ลมเซลล์ซึ่งกระจายอยู่ 2</w:t>
            </w:r>
            <w:r w:rsidR="00AD6D5A" w:rsidRPr="00185FDC">
              <w:rPr>
                <w:rFonts w:ascii="TH SarabunPSK" w:hAnsi="TH SarabunPSK" w:cs="TH SarabunPSK"/>
                <w:sz w:val="28"/>
                <w:cs/>
              </w:rPr>
              <w:t xml:space="preserve"> ข้างตลอดความยาวของลำตัวทำหน้าที่ขับถ่ายของเสีย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AD6D5A" w:rsidRPr="007B6212" w:rsidRDefault="00DC741E" w:rsidP="0092239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ไส้เดือนดินใช้</w:t>
            </w:r>
            <w:proofErr w:type="spellStart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เนฟริเดียม</w:t>
            </w:r>
            <w:proofErr w:type="spellEnd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 xml:space="preserve"> แมลง</w:t>
            </w:r>
            <w:proofErr w:type="spellStart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ใช้มัลพิ</w:t>
            </w:r>
            <w:proofErr w:type="spellEnd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เกียน</w:t>
            </w:r>
            <w:proofErr w:type="spellStart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ทิวบูล</w:t>
            </w:r>
            <w:proofErr w:type="spellEnd"/>
            <w:r w:rsidR="00AD6D5A" w:rsidRPr="00185FDC">
              <w:rPr>
                <w:rFonts w:ascii="TH SarabunPSK" w:hAnsi="TH SarabunPSK" w:cs="TH SarabunPSK"/>
                <w:sz w:val="28"/>
                <w:cs/>
              </w:rPr>
              <w:t>และสัตว์มีกระดูกสันหลังใช้ไตในการขับถ่ายของเสีย</w:t>
            </w:r>
          </w:p>
        </w:tc>
        <w:tc>
          <w:tcPr>
            <w:tcW w:w="1560" w:type="dxa"/>
          </w:tcPr>
          <w:p w:rsidR="00AD6D5A" w:rsidRPr="00D040F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D6D5A" w:rsidRPr="00D040F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D6D5A" w:rsidRPr="00D040F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D6D5A" w:rsidRPr="00D040F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7" w:type="dxa"/>
          </w:tcPr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D6D5A" w:rsidRPr="00626C35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D6D5A" w:rsidRPr="007B6212" w:rsidRDefault="00AD6D5A" w:rsidP="00922397">
            <w:pPr>
              <w:pStyle w:val="a3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6D5A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AD6D5A" w:rsidRPr="00185FDC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5F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 xml:space="preserve">โครงสร้างและหน้าที่ในการกำจัดของเสียออกจากร่างกายของ ฟองน้ำ ไฮดรา </w:t>
            </w:r>
            <w:proofErr w:type="spellStart"/>
            <w:r w:rsidRPr="00185FDC">
              <w:rPr>
                <w:rFonts w:ascii="TH SarabunPSK" w:hAnsi="TH SarabunPSK" w:cs="TH SarabunPSK"/>
                <w:sz w:val="28"/>
                <w:cs/>
              </w:rPr>
              <w:t>พลา</w:t>
            </w:r>
            <w:proofErr w:type="spellEnd"/>
            <w:r w:rsidRPr="00185FDC">
              <w:rPr>
                <w:rFonts w:ascii="TH SarabunPSK" w:hAnsi="TH SarabunPSK" w:cs="TH SarabunPSK"/>
                <w:sz w:val="28"/>
                <w:cs/>
              </w:rPr>
              <w:t>นา</w:t>
            </w:r>
            <w:proofErr w:type="spellStart"/>
            <w:r w:rsidRPr="00185FDC">
              <w:rPr>
                <w:rFonts w:ascii="TH SarabunPSK" w:hAnsi="TH SarabunPSK" w:cs="TH SarabunPSK"/>
                <w:sz w:val="28"/>
                <w:cs/>
              </w:rPr>
              <w:t>เรีย</w:t>
            </w:r>
            <w:proofErr w:type="spellEnd"/>
          </w:p>
          <w:p w:rsidR="00AD6D5A" w:rsidRPr="00185FDC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5FDC">
              <w:rPr>
                <w:rFonts w:ascii="TH SarabunPSK" w:hAnsi="TH SarabunPSK" w:cs="TH SarabunPSK"/>
                <w:sz w:val="28"/>
                <w:cs/>
              </w:rPr>
              <w:t xml:space="preserve">ไส้เดือนดิน แมลง </w:t>
            </w:r>
          </w:p>
          <w:p w:rsidR="00AD6D5A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5F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โครงสร้างและหน้าที่ในการกำจัดของเสียออกจากร่างกายของ สัตว์มีกระดูกสันหลัง</w:t>
            </w:r>
          </w:p>
          <w:p w:rsidR="00AD6D5A" w:rsidRPr="002F2EAE" w:rsidRDefault="00AD6D5A" w:rsidP="00185F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155C0" w:rsidRPr="001155C0" w:rsidRDefault="001155C0" w:rsidP="001155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23 :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>การขับถ่ายของสิ่งมีชีวิตเซลล์เดียวและของสัตว์</w:t>
            </w:r>
          </w:p>
          <w:p w:rsidR="001155C0" w:rsidRPr="001155C0" w:rsidRDefault="001155C0" w:rsidP="001155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>สืบเสาะหาความรู้ (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5Es)  </w:t>
            </w:r>
          </w:p>
          <w:p w:rsidR="00AD6D5A" w:rsidRPr="007B6212" w:rsidRDefault="001155C0" w:rsidP="00DF2F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DF2FB8">
              <w:rPr>
                <w:rFonts w:ascii="TH SarabunPSK" w:hAnsi="TH SarabunPSK" w:cs="TH SarabunPSK" w:hint="cs"/>
                <w:sz w:val="28"/>
                <w:cs/>
              </w:rPr>
              <w:t xml:space="preserve">4 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AD6D5A" w:rsidRDefault="00AD6D5A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ทดสอบวัดผล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โครงสร้างและหน้าที่ในการกำจัดของเสียของสัตว์</w:t>
            </w:r>
          </w:p>
          <w:p w:rsidR="00AD6D5A" w:rsidRPr="007B6212" w:rsidRDefault="00AD6D5A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D6D5A" w:rsidRPr="007B6212" w:rsidRDefault="00AD6D5A" w:rsidP="00922397">
            <w:pPr>
              <w:pStyle w:val="a3"/>
              <w:ind w:right="-137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D6D5A" w:rsidRPr="007B6212" w:rsidRDefault="00AD6D5A" w:rsidP="00203E7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185FDC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โครงสร้างและหน้าที่ในการกำจัดของเสียของสัตว์</w:t>
            </w:r>
          </w:p>
        </w:tc>
      </w:tr>
    </w:tbl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0655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065587" w:rsidRPr="00AC4D47" w:rsidRDefault="00065587" w:rsidP="000655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ระบบขับถ่าย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0D08D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065587" w:rsidRPr="00AC4D47" w:rsidRDefault="00065587" w:rsidP="000655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02259" w:rsidRDefault="00AF5D24" w:rsidP="00065587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065587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065587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tbl>
      <w:tblPr>
        <w:tblW w:w="152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410"/>
        <w:gridCol w:w="1559"/>
        <w:gridCol w:w="1701"/>
        <w:gridCol w:w="1559"/>
        <w:gridCol w:w="2321"/>
        <w:gridCol w:w="1417"/>
        <w:gridCol w:w="1276"/>
      </w:tblGrid>
      <w:tr w:rsidR="00AD6D5A" w:rsidRPr="007B6212" w:rsidTr="007C49D8">
        <w:tc>
          <w:tcPr>
            <w:tcW w:w="1277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:rsidR="00EA243D" w:rsidRDefault="00EA243D" w:rsidP="00EA243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EA243D" w:rsidRPr="00AD6D5A" w:rsidRDefault="00EA243D" w:rsidP="00EA243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410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D6D5A" w:rsidRPr="00AD6D5A" w:rsidRDefault="00AD6D5A" w:rsidP="000D08D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6D5A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D6D5A" w:rsidRPr="007B6212" w:rsidTr="007C49D8">
        <w:tc>
          <w:tcPr>
            <w:tcW w:w="1277" w:type="dxa"/>
          </w:tcPr>
          <w:p w:rsidR="00AD6D5A" w:rsidRPr="007B6212" w:rsidRDefault="00AD6D5A" w:rsidP="0006558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065587">
              <w:rPr>
                <w:rFonts w:ascii="TH SarabunPSK" w:hAnsi="TH SarabunPSK" w:cs="TH SarabunPSK"/>
                <w:sz w:val="28"/>
                <w:cs/>
              </w:rPr>
              <w:t xml:space="preserve">. อธิบายโครงสร้างและหน้าที่ของไต และโครงสร้างที่ใช้ลำเลียงปัสสาวะออกจากร่างกาย </w:t>
            </w: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7C517D" w:rsidRPr="007C517D" w:rsidRDefault="00AF5D24" w:rsidP="007C517D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อธิบายโครงสร้างและการทำงานของไตและอวัยวะในระบบขับถ่ายได้ </w:t>
            </w:r>
            <w:r w:rsidR="007C517D" w:rsidRPr="007C517D">
              <w:rPr>
                <w:rFonts w:ascii="TH SarabunPSK" w:hAnsi="TH SarabunPSK" w:cs="TH SarabunPSK"/>
                <w:sz w:val="28"/>
              </w:rPr>
              <w:t xml:space="preserve">          </w:t>
            </w:r>
          </w:p>
          <w:p w:rsidR="00AD6D5A" w:rsidRPr="007C517D" w:rsidRDefault="00AD6D5A" w:rsidP="007C517D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AD6D5A" w:rsidRPr="002F2EAE" w:rsidRDefault="00EA243D" w:rsidP="002F2EA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6D5A" w:rsidRPr="002F2EAE">
              <w:rPr>
                <w:rFonts w:ascii="TH SarabunPSK" w:hAnsi="TH SarabunPSK" w:cs="TH SarabunPSK"/>
                <w:sz w:val="28"/>
                <w:cs/>
              </w:rPr>
              <w:t xml:space="preserve"> ไตเป็นอวัยวะที่ทำหน้าที่เกี่ยวกับการขับถ่ายและรักษาดุลยภาพของน้ำและแร่ธาตุในร่างกาย</w:t>
            </w:r>
          </w:p>
          <w:p w:rsidR="00AD6D5A" w:rsidRPr="002F2EAE" w:rsidRDefault="00EA243D" w:rsidP="002F2EA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6D5A" w:rsidRPr="002F2EAE">
              <w:rPr>
                <w:rFonts w:ascii="TH SarabunPSK" w:hAnsi="TH SarabunPSK" w:cs="TH SarabunPSK"/>
                <w:sz w:val="28"/>
                <w:cs/>
              </w:rPr>
              <w:t xml:space="preserve"> ไตประกอบด้วยบริเวณส่วนนอก ที่เรียกว่า</w:t>
            </w:r>
            <w:r w:rsidR="0092239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>คอร์</w:t>
            </w:r>
            <w:proofErr w:type="spellEnd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 xml:space="preserve">เท็กซ์และบริเวณส่วนใน ที่เรียกว่า </w:t>
            </w:r>
            <w:proofErr w:type="spellStart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>เมดัล</w:t>
            </w:r>
            <w:proofErr w:type="spellEnd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>ลาและบริเวณส่วนปลายของ</w:t>
            </w:r>
            <w:proofErr w:type="spellStart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>เมดัล</w:t>
            </w:r>
            <w:proofErr w:type="spellEnd"/>
            <w:r w:rsidR="00AD6D5A" w:rsidRPr="002F2EAE">
              <w:rPr>
                <w:rFonts w:ascii="TH SarabunPSK" w:hAnsi="TH SarabunPSK" w:cs="TH SarabunPSK"/>
                <w:sz w:val="28"/>
                <w:cs/>
              </w:rPr>
              <w:t>ลาจะยื่นเข้าไป</w:t>
            </w:r>
          </w:p>
          <w:p w:rsidR="00AD6D5A" w:rsidRPr="002F2EAE" w:rsidRDefault="00AD6D5A" w:rsidP="002F2EA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จรดกับส่วนที่เป็นโพรงเรียกว่า กรวยไต</w:t>
            </w:r>
          </w:p>
          <w:p w:rsidR="00AD6D5A" w:rsidRDefault="00AD6D5A" w:rsidP="002F2EA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โดยกรวยไตจะต่อกับท่อไตซึ่งทำหน้าที่ลำเลียงปัสสาวะไปเก็บไว้ที่กระเพาะปัสสาวะเพื่อขับถ่ายออกนอกร่างกาย</w:t>
            </w:r>
          </w:p>
          <w:p w:rsidR="00AD6D5A" w:rsidRPr="007B6212" w:rsidRDefault="00EA243D" w:rsidP="002F2EA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AD6D5A" w:rsidRPr="0070571B">
              <w:rPr>
                <w:rFonts w:ascii="TH SarabunPSK" w:hAnsi="TH SarabunPSK" w:cs="TH SarabunPSK"/>
                <w:sz w:val="28"/>
              </w:rPr>
              <w:t xml:space="preserve">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ไตเป็นอวัยวะที่ทำหน้าที่เกี่ยวกับการขับถ่ายและรักษาดุลยภาพของน้ำและแร่ธาตุในร่างกาย</w:t>
            </w:r>
          </w:p>
        </w:tc>
        <w:tc>
          <w:tcPr>
            <w:tcW w:w="1559" w:type="dxa"/>
          </w:tcPr>
          <w:p w:rsidR="00AD6D5A" w:rsidRPr="00D040F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D6D5A" w:rsidRPr="00D040F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D6D5A" w:rsidRPr="00D040F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D6D5A" w:rsidRPr="00D040F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701" w:type="dxa"/>
          </w:tcPr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D6D5A" w:rsidRPr="00626C35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D6D5A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AD6D5A" w:rsidRPr="002F2EAE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- โครงสร้างและหน้าที่ของไต</w:t>
            </w:r>
          </w:p>
          <w:p w:rsidR="00AD6D5A" w:rsidRPr="007B6212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- โครงสร้างที่ใช้ลำเลียงปัสสาวะออกจากร่างกาย</w:t>
            </w:r>
          </w:p>
          <w:p w:rsidR="00AD6D5A" w:rsidRPr="007B6212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2. การเขียนสรุปเป็นแผนผัง</w:t>
            </w:r>
          </w:p>
        </w:tc>
        <w:tc>
          <w:tcPr>
            <w:tcW w:w="2321" w:type="dxa"/>
            <w:tcBorders>
              <w:left w:val="single" w:sz="4" w:space="0" w:color="auto"/>
            </w:tcBorders>
          </w:tcPr>
          <w:p w:rsidR="00440E35" w:rsidRPr="001155C0" w:rsidRDefault="00440E35" w:rsidP="00440E3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23 : </w:t>
            </w:r>
            <w:r w:rsidRPr="00440E35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โครงสร้างและหน้าที่ของไต</w:t>
            </w:r>
          </w:p>
          <w:p w:rsidR="00440E35" w:rsidRPr="001155C0" w:rsidRDefault="00440E35" w:rsidP="00440E3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>สืบเสาะหาความรู้ (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5Es)  </w:t>
            </w:r>
          </w:p>
          <w:p w:rsidR="00AD6D5A" w:rsidRPr="007B6212" w:rsidRDefault="00440E35" w:rsidP="00440E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DF2FB8">
              <w:rPr>
                <w:rFonts w:ascii="TH SarabunPSK" w:hAnsi="TH SarabunPSK" w:cs="TH SarabunPSK"/>
                <w:sz w:val="28"/>
              </w:rPr>
              <w:t>4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AD6D5A" w:rsidRDefault="00AD6D5A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ทด สอบวัดผล สัมฤทธิ์ทางการเรียนก่อน</w:t>
            </w:r>
            <w:r w:rsidRPr="00BE1DC0">
              <w:rPr>
                <w:rFonts w:ascii="TH SarabunPSK" w:hAnsi="TH SarabunPSK" w:cs="TH SarabunPSK"/>
                <w:sz w:val="28"/>
              </w:rPr>
              <w:t>-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โครงสร้างและหน้าที่ของไต และโครงสร้าง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 xml:space="preserve">ที่ใช้ลำเลียงปัสสาวะออกจากร่างกาย </w:t>
            </w:r>
          </w:p>
          <w:p w:rsidR="00AD6D5A" w:rsidRPr="00BE1DC0" w:rsidRDefault="00AD6D5A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D6D5A" w:rsidRPr="00BE1DC0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AD6D5A" w:rsidRPr="00BE1DC0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D6D5A" w:rsidRPr="00BE1DC0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D6D5A" w:rsidRPr="00BE1DC0" w:rsidRDefault="00AD6D5A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D6D5A" w:rsidRPr="00BE1DC0" w:rsidRDefault="00AD6D5A" w:rsidP="0092239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เว็บไซต์ และหนังสือต่างๆ</w:t>
            </w:r>
            <w:r w:rsidR="009223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ที่เกี่ยวข้องกับ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โครงสร้างและหน้าที่ของไต และโครงสร้างที่ใช้ลำเลียงปัสสาวะออกจากร่างกาย</w:t>
            </w:r>
          </w:p>
        </w:tc>
      </w:tr>
    </w:tbl>
    <w:p w:rsidR="00750668" w:rsidRDefault="00750668" w:rsidP="00202259">
      <w:pPr>
        <w:pStyle w:val="a3"/>
        <w:rPr>
          <w:rFonts w:ascii="TH SarabunPSK" w:hAnsi="TH SarabunPSK" w:cs="TH SarabunPSK"/>
        </w:rPr>
      </w:pPr>
    </w:p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2F2EAE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2F2EAE" w:rsidRPr="00AC4D47" w:rsidRDefault="002F2EAE" w:rsidP="002F2EA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ระบบขับถ่าย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0D08D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2F2EAE" w:rsidRPr="00AC4D47" w:rsidRDefault="002F2EAE" w:rsidP="002F2EA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F2EAE" w:rsidRDefault="00AF5D24" w:rsidP="002F2EAE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2F2EAE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2F2EAE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p w:rsidR="00202259" w:rsidRPr="007B6212" w:rsidRDefault="00202259" w:rsidP="002F2EAE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2976"/>
        <w:gridCol w:w="1559"/>
        <w:gridCol w:w="1560"/>
        <w:gridCol w:w="1559"/>
        <w:gridCol w:w="2014"/>
        <w:gridCol w:w="1417"/>
        <w:gridCol w:w="1276"/>
      </w:tblGrid>
      <w:tr w:rsidR="00AD6D5A" w:rsidRPr="007B6212" w:rsidTr="00922397">
        <w:tc>
          <w:tcPr>
            <w:tcW w:w="1419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17" w:type="dxa"/>
            <w:vAlign w:val="center"/>
          </w:tcPr>
          <w:p w:rsidR="00DF2FB8" w:rsidRDefault="00DF2FB8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F2FB8" w:rsidRPr="00DF2FB8" w:rsidRDefault="00DF2FB8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976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2FB8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76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D6D5A" w:rsidRPr="007B6212" w:rsidTr="00922397">
        <w:tc>
          <w:tcPr>
            <w:tcW w:w="1419" w:type="dxa"/>
          </w:tcPr>
          <w:p w:rsidR="00AD6D5A" w:rsidRPr="002F2EAE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2F2EAE">
              <w:rPr>
                <w:rFonts w:ascii="TH SarabunPSK" w:hAnsi="TH SarabunPSK" w:cs="TH SarabunPSK"/>
                <w:sz w:val="28"/>
                <w:cs/>
              </w:rPr>
              <w:t>. อธิบายกลไกการทำงานของหน่วยไต ในการกำจัดของเสียออกจากร่างกาย และเขียนแผนผังสรุปขั้นตอนการกำจัดของเสีย</w:t>
            </w:r>
          </w:p>
          <w:p w:rsidR="00AD6D5A" w:rsidRPr="002F2EAE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2EAE">
              <w:rPr>
                <w:rFonts w:ascii="TH SarabunPSK" w:hAnsi="TH SarabunPSK" w:cs="TH SarabunPSK"/>
                <w:sz w:val="28"/>
                <w:cs/>
              </w:rPr>
              <w:t>ออกจากร่างกายโดยหน่วยไต</w:t>
            </w:r>
          </w:p>
          <w:p w:rsidR="00AD6D5A" w:rsidRPr="007B6212" w:rsidRDefault="00AD6D5A" w:rsidP="002F2E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อธิบายการทำงานของหน่วยไตในการกำจัดของเสียออกจากร่างกายได้ </w:t>
            </w:r>
          </w:p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เปรียบเทียบปริมาณสารในน้ำเลือด สารที่ผ่านการกรองของ</w:t>
            </w:r>
            <w:proofErr w:type="spellStart"/>
            <w:r w:rsidRPr="00AF5D24">
              <w:rPr>
                <w:rFonts w:ascii="TH SarabunPSK" w:hAnsi="TH SarabunPSK" w:cs="TH SarabunPSK"/>
                <w:sz w:val="28"/>
                <w:cs/>
              </w:rPr>
              <w:t>โกลเมอรูลัส</w:t>
            </w:r>
            <w:proofErr w:type="spellEnd"/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 และสารในน้ำปัสสาวะได้ </w:t>
            </w:r>
          </w:p>
          <w:p w:rsidR="00AD6D5A" w:rsidRPr="0070571B" w:rsidRDefault="00AF5D24" w:rsidP="00AF5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คำนวณปริมาณสารที่ถูกดูดกลับที่ท่อหน่วยไตได้</w:t>
            </w:r>
          </w:p>
        </w:tc>
        <w:tc>
          <w:tcPr>
            <w:tcW w:w="2976" w:type="dxa"/>
          </w:tcPr>
          <w:p w:rsidR="00AD6D5A" w:rsidRPr="0070571B" w:rsidRDefault="00922397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 xml:space="preserve"> ไตประกอบด้วยบริเวณส่วนนอก ที่เรียกว่า</w:t>
            </w:r>
            <w:proofErr w:type="spellStart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คอร์</w:t>
            </w:r>
            <w:proofErr w:type="spellEnd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 xml:space="preserve">เท็กซ์และบริเวณส่วนใน ที่เรียกว่า </w:t>
            </w:r>
            <w:proofErr w:type="spellStart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เมดัล</w:t>
            </w:r>
            <w:proofErr w:type="spellEnd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ลาและบริเวณส่วนปลายของ</w:t>
            </w:r>
            <w:proofErr w:type="spellStart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เมดัล</w:t>
            </w:r>
            <w:proofErr w:type="spellEnd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ลาจะยื่นเข้าไปจรดกับส่วนที่เป็นโพรงเรียกว่า กรวยไตโดยกรวยไตจะต่อกับท่อไตซึ่งทำหน้าที่ลำเลียงปัสสาวะไปเก็บไว้ที่กระเพาะปัสสาวะเพื่อขับถ่ายออกนอกร่างกาย</w:t>
            </w:r>
          </w:p>
          <w:p w:rsidR="00AD6D5A" w:rsidRPr="0070571B" w:rsidRDefault="00922397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 xml:space="preserve"> ไตแต่ละข้างของมนุษย์ประกอบด้วยหน่วยไตลักษณะเป็นท่อ ปลายข้างหนึ่งเป็นรูปถ้วยเรียกว่า </w:t>
            </w:r>
            <w:proofErr w:type="spellStart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โบว์แมนส์</w:t>
            </w:r>
            <w:proofErr w:type="spellEnd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 xml:space="preserve">แคปซูล ล้อมรอบกลุ่มหลอดเลือดฝอย ที่เรียกว่า </w:t>
            </w:r>
            <w:proofErr w:type="spellStart"/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โกลเมอรูลัส</w:t>
            </w:r>
            <w:proofErr w:type="spellEnd"/>
          </w:p>
          <w:p w:rsidR="00AD6D5A" w:rsidRPr="0070571B" w:rsidRDefault="00922397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กล</w:t>
            </w:r>
            <w:r w:rsidR="00AD6D5A">
              <w:rPr>
                <w:rFonts w:ascii="TH SarabunPSK" w:hAnsi="TH SarabunPSK" w:cs="TH SarabunPSK"/>
                <w:sz w:val="28"/>
                <w:cs/>
              </w:rPr>
              <w:t>ไกในการกำจัดของเสียออกจากร่างกาย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ประกอบด้วยการกรอง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ดูดกลับ และการหลั่งสารที่เกินความต้องการออกจากร่างกาย</w:t>
            </w:r>
          </w:p>
          <w:p w:rsidR="00AD6D5A" w:rsidRPr="00216E46" w:rsidRDefault="00AD6D5A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AD6D5A" w:rsidRPr="00D040F2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D6D5A" w:rsidRPr="00D040F2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D6D5A" w:rsidRPr="00D040F2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D6D5A" w:rsidRPr="00D040F2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D6D5A" w:rsidRPr="007B6212" w:rsidRDefault="00AD6D5A" w:rsidP="00216E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60" w:type="dxa"/>
          </w:tcPr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D6D5A" w:rsidRPr="00626C35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D6D5A" w:rsidRPr="007B6212" w:rsidRDefault="00AD6D5A" w:rsidP="00216E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2397" w:rsidRDefault="00922397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AD6D5A" w:rsidRPr="00216E46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922397" w:rsidRDefault="00922397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กลไกการทำงานของหน่วยไต ในการกำจัดของเสีย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ออกจากร่างกาย 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AD6D5A">
              <w:rPr>
                <w:rFonts w:ascii="TH SarabunPSK" w:hAnsi="TH SarabunPSK" w:cs="TH SarabunPSK"/>
                <w:sz w:val="28"/>
                <w:cs/>
              </w:rPr>
              <w:t>เขียนแผนผังสรุป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ขั้นตอนการกำจัดของเสียออกจากร่างกายโดย</w:t>
            </w:r>
          </w:p>
          <w:p w:rsidR="00AD6D5A" w:rsidRPr="00216E46" w:rsidRDefault="00AD6D5A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571B">
              <w:rPr>
                <w:rFonts w:ascii="TH SarabunPSK" w:hAnsi="TH SarabunPSK" w:cs="TH SarabunPSK"/>
                <w:sz w:val="28"/>
                <w:cs/>
              </w:rPr>
              <w:t>หน่วยไต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DF2FB8" w:rsidRPr="001155C0" w:rsidRDefault="00DF2FB8" w:rsidP="00DF2F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24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 : </w:t>
            </w:r>
            <w:r w:rsidRPr="00DF2FB8">
              <w:rPr>
                <w:rFonts w:ascii="TH SarabunPSK" w:hAnsi="TH SarabunPSK" w:cs="TH SarabunPSK"/>
                <w:sz w:val="28"/>
                <w:cs/>
              </w:rPr>
              <w:t>กลไกการทำงานของหน่วยไต</w:t>
            </w:r>
          </w:p>
          <w:p w:rsidR="00922397" w:rsidRDefault="00DF2FB8" w:rsidP="00DF2F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</w:p>
          <w:p w:rsidR="00DF2FB8" w:rsidRPr="001155C0" w:rsidRDefault="00DF2FB8" w:rsidP="00DF2F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>สืบเสาะหาความรู้ (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5Es)  </w:t>
            </w:r>
          </w:p>
          <w:p w:rsidR="00AD6D5A" w:rsidRPr="00216E46" w:rsidRDefault="00DF2FB8" w:rsidP="00DF2F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AD6D5A" w:rsidRDefault="00AD6D5A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216E46">
              <w:rPr>
                <w:rFonts w:ascii="TH SarabunPSK" w:hAnsi="TH SarabunPSK" w:cs="TH SarabunPSK"/>
                <w:sz w:val="28"/>
              </w:rPr>
              <w:t>-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กลไกการทำงานของหน่วยไต</w:t>
            </w:r>
          </w:p>
          <w:p w:rsidR="00AD6D5A" w:rsidRPr="00216E46" w:rsidRDefault="00AD6D5A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D6D5A" w:rsidRPr="00216E46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AD6D5A" w:rsidRPr="00216E46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D6D5A" w:rsidRPr="00216E46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D6D5A" w:rsidRPr="00216E46" w:rsidRDefault="00AD6D5A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D6D5A" w:rsidRPr="00216E46" w:rsidRDefault="00AD6D5A" w:rsidP="00216E4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กลไกการทำงานของหน่วยไต</w:t>
            </w:r>
          </w:p>
        </w:tc>
      </w:tr>
    </w:tbl>
    <w:p w:rsidR="00922687" w:rsidRPr="00AC4D47" w:rsidRDefault="00922687" w:rsidP="009226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922687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</w:t>
      </w:r>
      <w:r w:rsidRPr="00AC4D47">
        <w:rPr>
          <w:rFonts w:ascii="TH SarabunPSK" w:hAnsi="TH SarabunPSK" w:cs="TH SarabunPSK"/>
          <w:b/>
          <w:bCs/>
          <w:sz w:val="32"/>
          <w:szCs w:val="32"/>
        </w:rPr>
        <w:t xml:space="preserve">32244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268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ชีววิทยา4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ผู้จัดทำ  </w:t>
      </w:r>
      <w:r w:rsidR="00ED577D">
        <w:rPr>
          <w:rFonts w:ascii="TH SarabunPSK" w:hAnsi="TH SarabunPSK" w:cs="TH SarabunPSK" w:hint="cs"/>
          <w:b/>
          <w:bCs/>
          <w:sz w:val="32"/>
          <w:szCs w:val="32"/>
          <w:cs/>
        </w:rPr>
        <w:t>นางขวัญใจ  สุวรรณ</w:t>
      </w:r>
    </w:p>
    <w:p w:rsidR="0070571B" w:rsidRPr="00AC4D47" w:rsidRDefault="00922687" w:rsidP="0092268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</w:t>
      </w:r>
    </w:p>
    <w:p w:rsidR="0070571B" w:rsidRPr="00AC4D47" w:rsidRDefault="0070571B" w:rsidP="0070571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ระบบขับถ่าย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</w:t>
      </w:r>
      <w:r w:rsidR="000D08D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:rsidR="0070571B" w:rsidRPr="00AC4D47" w:rsidRDefault="0070571B" w:rsidP="0070571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4D47">
        <w:rPr>
          <w:rFonts w:ascii="TH SarabunPSK" w:hAnsi="TH SarabunPSK" w:cs="TH SarabunPSK"/>
          <w:b/>
          <w:bCs/>
          <w:sz w:val="32"/>
          <w:szCs w:val="32"/>
          <w:cs/>
        </w:rPr>
        <w:t>สาระชีววิทยา</w:t>
      </w:r>
    </w:p>
    <w:p w:rsidR="00202259" w:rsidRDefault="00AF5D24" w:rsidP="0070571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>4</w:t>
      </w:r>
      <w:r w:rsidR="0070571B" w:rsidRPr="00AC4D47">
        <w:rPr>
          <w:rFonts w:ascii="TH SarabunPSK" w:hAnsi="TH SarabunPSK" w:cs="TH SarabunPSK"/>
          <w:sz w:val="32"/>
          <w:szCs w:val="32"/>
          <w:cs/>
        </w:rPr>
        <w:t>. เข้าใจการย่อยอาหารของสัตว์และมนุษย์ การหายใจและการแลกเปลี่ยนแก๊ส การลำเลียงสารและการหมุนเวียนเลือด ภูมิคุ้มกันของร่างกาย การขับถ่าย การรับรู้ และการตอบสนอง การเคลื่อนที่ การสืบพันธุ์และการเจริญเติบโต ฮอร์โมนกับ การรักษาดุลยภาพ และพฤติกรรมของสัต</w:t>
      </w:r>
      <w:r w:rsidR="0070571B">
        <w:rPr>
          <w:rFonts w:ascii="TH SarabunPSK" w:hAnsi="TH SarabunPSK" w:cs="TH SarabunPSK"/>
          <w:sz w:val="32"/>
          <w:szCs w:val="32"/>
          <w:cs/>
        </w:rPr>
        <w:t>ว์ รวมทั้งนำความรู้ไปใช้ประโยชน์</w:t>
      </w:r>
    </w:p>
    <w:p w:rsidR="0070571B" w:rsidRPr="007B6212" w:rsidRDefault="0070571B" w:rsidP="0070571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2268"/>
        <w:gridCol w:w="1622"/>
        <w:gridCol w:w="1497"/>
        <w:gridCol w:w="1559"/>
        <w:gridCol w:w="2155"/>
        <w:gridCol w:w="1559"/>
        <w:gridCol w:w="1559"/>
      </w:tblGrid>
      <w:tr w:rsidR="00AD6D5A" w:rsidRPr="0070571B" w:rsidTr="009F1CF9">
        <w:tc>
          <w:tcPr>
            <w:tcW w:w="1419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59" w:type="dxa"/>
            <w:vAlign w:val="center"/>
          </w:tcPr>
          <w:p w:rsidR="00AD6D5A" w:rsidRPr="00DF2FB8" w:rsidRDefault="00DF2FB8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:rsidR="00DF2FB8" w:rsidRPr="00DF2FB8" w:rsidRDefault="00DF2FB8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2FB8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2FB8"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622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97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AD6D5A" w:rsidRPr="00DF2FB8" w:rsidRDefault="00AD6D5A" w:rsidP="00DF2FB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F2FB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D6D5A" w:rsidRPr="007B6212" w:rsidTr="009F1CF9">
        <w:tc>
          <w:tcPr>
            <w:tcW w:w="1419" w:type="dxa"/>
          </w:tcPr>
          <w:p w:rsidR="00AD6D5A" w:rsidRPr="0070571B" w:rsidRDefault="00AD6D5A" w:rsidP="007057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21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. สืบค้นข้อมูล อธิบาย และยกตัวอย่างเกี่ยวกับ</w:t>
            </w:r>
          </w:p>
          <w:p w:rsidR="00AD6D5A" w:rsidRPr="007B6212" w:rsidRDefault="00AD6D5A" w:rsidP="0070571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0571B">
              <w:rPr>
                <w:rFonts w:ascii="TH SarabunPSK" w:hAnsi="TH SarabunPSK" w:cs="TH SarabunPSK"/>
                <w:sz w:val="28"/>
                <w:cs/>
              </w:rPr>
              <w:t>ความผิดปกติของไตอันเนื่องมาจากโรคต่าง ๆ</w:t>
            </w:r>
          </w:p>
        </w:tc>
        <w:tc>
          <w:tcPr>
            <w:tcW w:w="1559" w:type="dxa"/>
          </w:tcPr>
          <w:p w:rsidR="00AF5D24" w:rsidRPr="00AF5D24" w:rsidRDefault="00AF5D24" w:rsidP="00AF5D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 xml:space="preserve">อธิบายและยกตัวอย่างโรคที่เกี่ยวกับความผิดปกติของไตอันเนื่องมาจากโรคต่าง ๆ ได้ </w:t>
            </w:r>
          </w:p>
          <w:p w:rsidR="00AD6D5A" w:rsidRPr="0070571B" w:rsidRDefault="00AF5D24" w:rsidP="00AF5D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F5D2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F5D24">
              <w:rPr>
                <w:rFonts w:ascii="TH SarabunPSK" w:hAnsi="TH SarabunPSK" w:cs="TH SarabunPSK"/>
                <w:sz w:val="28"/>
                <w:cs/>
              </w:rPr>
              <w:t>ปฏิบัติตนเพื่อป้องกันหรือดูแลรักษาโรคเกี่ยวกับความผิดปกติของไต</w:t>
            </w:r>
          </w:p>
        </w:tc>
        <w:tc>
          <w:tcPr>
            <w:tcW w:w="2268" w:type="dxa"/>
          </w:tcPr>
          <w:p w:rsidR="00AD6D5A" w:rsidRDefault="00DF2FB8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 xml:space="preserve"> โรคนิ่วและโรคไตวายเป็นตัวอย่างของโรคที่เกิดจากความผิดปกติของไต ซึ่งส่งผลกระทบต่อการรักษาดุลยภาพของสารในร่างกาย</w:t>
            </w:r>
          </w:p>
          <w:p w:rsidR="00AD6D5A" w:rsidRPr="0070571B" w:rsidRDefault="00DF2FB8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นอกจากไตที่ทำหน้ารักษาดุลยภาพของน้ำแร่ธาตุ</w:t>
            </w:r>
          </w:p>
          <w:p w:rsidR="00AD6D5A" w:rsidRPr="0070571B" w:rsidRDefault="00AD6D5A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571B">
              <w:rPr>
                <w:rFonts w:ascii="TH SarabunPSK" w:hAnsi="TH SarabunPSK" w:cs="TH SarabunPSK"/>
                <w:sz w:val="28"/>
                <w:cs/>
              </w:rPr>
              <w:t>และกรด-เบส ผิวหนัง และระบบหายใจ ยังมีส่วน</w:t>
            </w:r>
          </w:p>
          <w:p w:rsidR="00AD6D5A" w:rsidRPr="008A0553" w:rsidRDefault="00AD6D5A" w:rsidP="0070571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571B">
              <w:rPr>
                <w:rFonts w:ascii="TH SarabunPSK" w:hAnsi="TH SarabunPSK" w:cs="TH SarabunPSK"/>
                <w:sz w:val="28"/>
                <w:cs/>
              </w:rPr>
              <w:t>ช่วยในการรักษาดุลยภาพเหล่านี้ด้วย</w:t>
            </w:r>
          </w:p>
        </w:tc>
        <w:tc>
          <w:tcPr>
            <w:tcW w:w="1622" w:type="dxa"/>
          </w:tcPr>
          <w:p w:rsidR="00AD6D5A" w:rsidRPr="00D040F2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D6D5A" w:rsidRPr="00D040F2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D6D5A" w:rsidRPr="00D040F2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D6D5A" w:rsidRPr="00D040F2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D6D5A" w:rsidRPr="007B6212" w:rsidRDefault="00AD6D5A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97" w:type="dxa"/>
          </w:tcPr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D6D5A" w:rsidRPr="00626C35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D6D5A" w:rsidRPr="007B6212" w:rsidRDefault="00AD6D5A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2397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</w:p>
          <w:p w:rsidR="00AD6D5A" w:rsidRDefault="00922397" w:rsidP="00922397">
            <w:pPr>
              <w:pStyle w:val="a3"/>
              <w:ind w:right="-13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D6D5A" w:rsidRPr="0070571B">
              <w:rPr>
                <w:rFonts w:ascii="TH SarabunPSK" w:hAnsi="TH SarabunPSK" w:cs="TH SarabunPSK"/>
                <w:sz w:val="28"/>
                <w:cs/>
              </w:rPr>
              <w:t>ความผิดปกติของไตอันเนื่องมาจากโรคต่าง ๆ</w:t>
            </w:r>
          </w:p>
          <w:p w:rsidR="00AD6D5A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571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การเขียนสรุปเป็นแผนผัง</w:t>
            </w:r>
          </w:p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DF2FB8" w:rsidRPr="001155C0" w:rsidRDefault="00DF2FB8" w:rsidP="00DF2FB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 xml:space="preserve">25 : </w:t>
            </w:r>
            <w:r w:rsidRPr="00DF2FB8">
              <w:rPr>
                <w:rFonts w:ascii="TH SarabunPSK" w:hAnsi="TH SarabunPSK" w:cs="TH SarabunPSK"/>
                <w:sz w:val="28"/>
                <w:cs/>
              </w:rPr>
              <w:t>ความผิดปกติของไตอันเนื่องมาจากโรค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</w:p>
          <w:p w:rsidR="009F1CF9" w:rsidRDefault="00DF2FB8" w:rsidP="00DF2F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</w:p>
          <w:p w:rsidR="00DF2FB8" w:rsidRPr="001155C0" w:rsidRDefault="00DF2FB8" w:rsidP="00DF2F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>สืบเสาะหาความรู้ (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5Es)  </w:t>
            </w:r>
          </w:p>
          <w:p w:rsidR="00AD6D5A" w:rsidRPr="008A0553" w:rsidRDefault="00DF2FB8" w:rsidP="00DF2F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15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1155C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AD6D5A" w:rsidRDefault="00AD6D5A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8A0553">
              <w:rPr>
                <w:rFonts w:ascii="TH SarabunPSK" w:hAnsi="TH SarabunPSK" w:cs="TH SarabunPSK"/>
                <w:sz w:val="28"/>
              </w:rPr>
              <w:t>-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ความผิดปกติของไตอันเนื่องมาจากโรคต่าง ๆ</w:t>
            </w:r>
          </w:p>
          <w:p w:rsidR="00AD6D5A" w:rsidRPr="008A0553" w:rsidRDefault="00AD6D5A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559" w:type="dxa"/>
          </w:tcPr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D6D5A" w:rsidRPr="008A0553" w:rsidRDefault="00AD6D5A" w:rsidP="00995F4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70571B">
              <w:rPr>
                <w:rFonts w:ascii="TH SarabunPSK" w:hAnsi="TH SarabunPSK" w:cs="TH SarabunPSK"/>
                <w:sz w:val="28"/>
                <w:cs/>
              </w:rPr>
              <w:t>ความผิดปกติของไตอันเนื่องมาจากโรคต่าง ๆ</w:t>
            </w:r>
          </w:p>
        </w:tc>
      </w:tr>
    </w:tbl>
    <w:p w:rsidR="00461465" w:rsidRPr="007B6212" w:rsidRDefault="00461465" w:rsidP="00202259">
      <w:pPr>
        <w:pStyle w:val="a3"/>
        <w:rPr>
          <w:rFonts w:ascii="TH SarabunPSK" w:hAnsi="TH SarabunPSK" w:cs="TH SarabunPSK"/>
        </w:rPr>
      </w:pPr>
    </w:p>
    <w:p w:rsidR="00461465" w:rsidRDefault="00461465" w:rsidP="00202259">
      <w:pPr>
        <w:pStyle w:val="a3"/>
        <w:rPr>
          <w:rFonts w:ascii="TH SarabunPSK" w:hAnsi="TH SarabunPSK" w:cs="TH SarabunPSK"/>
        </w:rPr>
      </w:pPr>
    </w:p>
    <w:p w:rsidR="0070571B" w:rsidRDefault="0070571B" w:rsidP="00202259">
      <w:pPr>
        <w:pStyle w:val="a3"/>
        <w:rPr>
          <w:rFonts w:ascii="TH SarabunPSK" w:hAnsi="TH SarabunPSK" w:cs="TH SarabunPSK"/>
        </w:rPr>
      </w:pPr>
      <w:bookmarkStart w:id="0" w:name="_GoBack"/>
      <w:bookmarkEnd w:id="0"/>
    </w:p>
    <w:sectPr w:rsidR="0070571B" w:rsidSect="00EC342D">
      <w:pgSz w:w="15840" w:h="12240" w:orient="landscape"/>
      <w:pgMar w:top="567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D41"/>
    <w:multiLevelType w:val="hybridMultilevel"/>
    <w:tmpl w:val="C170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836"/>
    <w:multiLevelType w:val="hybridMultilevel"/>
    <w:tmpl w:val="1324A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03B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398"/>
    <w:multiLevelType w:val="hybridMultilevel"/>
    <w:tmpl w:val="7D383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1BC"/>
    <w:multiLevelType w:val="hybridMultilevel"/>
    <w:tmpl w:val="8398F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D5E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632D"/>
    <w:multiLevelType w:val="hybridMultilevel"/>
    <w:tmpl w:val="78F61660"/>
    <w:lvl w:ilvl="0" w:tplc="682CF618">
      <w:start w:val="2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F32096A"/>
    <w:multiLevelType w:val="hybridMultilevel"/>
    <w:tmpl w:val="E4B6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A5971"/>
    <w:multiLevelType w:val="hybridMultilevel"/>
    <w:tmpl w:val="FEE41038"/>
    <w:lvl w:ilvl="0" w:tplc="420E66F4">
      <w:start w:val="5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8A33F9E"/>
    <w:multiLevelType w:val="hybridMultilevel"/>
    <w:tmpl w:val="7F486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1979"/>
    <w:multiLevelType w:val="hybridMultilevel"/>
    <w:tmpl w:val="C68C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17C"/>
    <w:multiLevelType w:val="hybridMultilevel"/>
    <w:tmpl w:val="2628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3790"/>
    <w:multiLevelType w:val="hybridMultilevel"/>
    <w:tmpl w:val="D43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60AD"/>
    <w:multiLevelType w:val="hybridMultilevel"/>
    <w:tmpl w:val="C44A001A"/>
    <w:lvl w:ilvl="0" w:tplc="88B4087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3459A"/>
    <w:multiLevelType w:val="hybridMultilevel"/>
    <w:tmpl w:val="9600F980"/>
    <w:lvl w:ilvl="0" w:tplc="580071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F00DD"/>
    <w:multiLevelType w:val="hybridMultilevel"/>
    <w:tmpl w:val="270C4A82"/>
    <w:lvl w:ilvl="0" w:tplc="9A32EF2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7795A"/>
    <w:multiLevelType w:val="hybridMultilevel"/>
    <w:tmpl w:val="B8EA6D82"/>
    <w:lvl w:ilvl="0" w:tplc="95545250">
      <w:start w:val="1"/>
      <w:numFmt w:val="decimal"/>
      <w:lvlText w:val="%1)"/>
      <w:lvlJc w:val="left"/>
      <w:pPr>
        <w:ind w:left="5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55D322C"/>
    <w:multiLevelType w:val="hybridMultilevel"/>
    <w:tmpl w:val="8ACAF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C5414"/>
    <w:multiLevelType w:val="hybridMultilevel"/>
    <w:tmpl w:val="60948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B71CC"/>
    <w:multiLevelType w:val="hybridMultilevel"/>
    <w:tmpl w:val="7AEC45B6"/>
    <w:lvl w:ilvl="0" w:tplc="E5628986">
      <w:start w:val="7"/>
      <w:numFmt w:val="bullet"/>
      <w:lvlText w:val="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F49DA"/>
    <w:multiLevelType w:val="hybridMultilevel"/>
    <w:tmpl w:val="827661F6"/>
    <w:lvl w:ilvl="0" w:tplc="203884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9990738"/>
    <w:multiLevelType w:val="hybridMultilevel"/>
    <w:tmpl w:val="DACE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2656D"/>
    <w:multiLevelType w:val="hybridMultilevel"/>
    <w:tmpl w:val="19EA6BEE"/>
    <w:lvl w:ilvl="0" w:tplc="727EDC0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50F19"/>
    <w:multiLevelType w:val="hybridMultilevel"/>
    <w:tmpl w:val="0B5626B8"/>
    <w:lvl w:ilvl="0" w:tplc="B414DB0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4E7D"/>
    <w:multiLevelType w:val="hybridMultilevel"/>
    <w:tmpl w:val="7C542948"/>
    <w:lvl w:ilvl="0" w:tplc="42508706">
      <w:start w:val="6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66812B5D"/>
    <w:multiLevelType w:val="hybridMultilevel"/>
    <w:tmpl w:val="5842690A"/>
    <w:lvl w:ilvl="0" w:tplc="683C592C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78BA"/>
    <w:multiLevelType w:val="hybridMultilevel"/>
    <w:tmpl w:val="7A3CC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C7E56"/>
    <w:multiLevelType w:val="hybridMultilevel"/>
    <w:tmpl w:val="273C8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77112"/>
    <w:multiLevelType w:val="hybridMultilevel"/>
    <w:tmpl w:val="DE2A8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A78A5"/>
    <w:multiLevelType w:val="hybridMultilevel"/>
    <w:tmpl w:val="C69E2A80"/>
    <w:lvl w:ilvl="0" w:tplc="0ABE8C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7A293ADE"/>
    <w:multiLevelType w:val="hybridMultilevel"/>
    <w:tmpl w:val="B9BA9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010C"/>
    <w:multiLevelType w:val="hybridMultilevel"/>
    <w:tmpl w:val="94C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4"/>
  </w:num>
  <w:num w:numId="4">
    <w:abstractNumId w:val="10"/>
  </w:num>
  <w:num w:numId="5">
    <w:abstractNumId w:val="30"/>
  </w:num>
  <w:num w:numId="6">
    <w:abstractNumId w:val="1"/>
  </w:num>
  <w:num w:numId="7">
    <w:abstractNumId w:val="11"/>
  </w:num>
  <w:num w:numId="8">
    <w:abstractNumId w:val="26"/>
  </w:num>
  <w:num w:numId="9">
    <w:abstractNumId w:val="28"/>
  </w:num>
  <w:num w:numId="10">
    <w:abstractNumId w:val="18"/>
  </w:num>
  <w:num w:numId="11">
    <w:abstractNumId w:val="9"/>
  </w:num>
  <w:num w:numId="12">
    <w:abstractNumId w:val="16"/>
  </w:num>
  <w:num w:numId="13">
    <w:abstractNumId w:val="21"/>
  </w:num>
  <w:num w:numId="14">
    <w:abstractNumId w:val="3"/>
  </w:num>
  <w:num w:numId="15">
    <w:abstractNumId w:val="2"/>
  </w:num>
  <w:num w:numId="16">
    <w:abstractNumId w:val="5"/>
  </w:num>
  <w:num w:numId="17">
    <w:abstractNumId w:val="29"/>
  </w:num>
  <w:num w:numId="18">
    <w:abstractNumId w:val="17"/>
  </w:num>
  <w:num w:numId="19">
    <w:abstractNumId w:val="31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0"/>
  </w:num>
  <w:num w:numId="23">
    <w:abstractNumId w:val="8"/>
  </w:num>
  <w:num w:numId="24">
    <w:abstractNumId w:val="19"/>
  </w:num>
  <w:num w:numId="25">
    <w:abstractNumId w:val="24"/>
  </w:num>
  <w:num w:numId="26">
    <w:abstractNumId w:val="13"/>
  </w:num>
  <w:num w:numId="27">
    <w:abstractNumId w:val="6"/>
  </w:num>
  <w:num w:numId="28">
    <w:abstractNumId w:val="15"/>
  </w:num>
  <w:num w:numId="29">
    <w:abstractNumId w:val="25"/>
  </w:num>
  <w:num w:numId="30">
    <w:abstractNumId w:val="22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2"/>
    <w:rsid w:val="0001336D"/>
    <w:rsid w:val="00044439"/>
    <w:rsid w:val="00047118"/>
    <w:rsid w:val="00065587"/>
    <w:rsid w:val="000A1FE7"/>
    <w:rsid w:val="000B7B15"/>
    <w:rsid w:val="000D08DF"/>
    <w:rsid w:val="000F12C3"/>
    <w:rsid w:val="00111DAF"/>
    <w:rsid w:val="001155C0"/>
    <w:rsid w:val="001258EC"/>
    <w:rsid w:val="00132CC4"/>
    <w:rsid w:val="0014156E"/>
    <w:rsid w:val="00142A8B"/>
    <w:rsid w:val="001455CD"/>
    <w:rsid w:val="001472CA"/>
    <w:rsid w:val="001527B1"/>
    <w:rsid w:val="00157471"/>
    <w:rsid w:val="00180671"/>
    <w:rsid w:val="00183AE0"/>
    <w:rsid w:val="00185FDC"/>
    <w:rsid w:val="001D2015"/>
    <w:rsid w:val="001E40B2"/>
    <w:rsid w:val="00202259"/>
    <w:rsid w:val="00203E7E"/>
    <w:rsid w:val="00216B19"/>
    <w:rsid w:val="00216E46"/>
    <w:rsid w:val="00216F94"/>
    <w:rsid w:val="00224384"/>
    <w:rsid w:val="00237239"/>
    <w:rsid w:val="0026778C"/>
    <w:rsid w:val="002A1E73"/>
    <w:rsid w:val="002B051E"/>
    <w:rsid w:val="002D4843"/>
    <w:rsid w:val="002D5590"/>
    <w:rsid w:val="002F2EAE"/>
    <w:rsid w:val="00302FE4"/>
    <w:rsid w:val="00303D00"/>
    <w:rsid w:val="00335700"/>
    <w:rsid w:val="003B2CEC"/>
    <w:rsid w:val="003E0822"/>
    <w:rsid w:val="003F1E02"/>
    <w:rsid w:val="00400F54"/>
    <w:rsid w:val="00440E35"/>
    <w:rsid w:val="00461465"/>
    <w:rsid w:val="00475347"/>
    <w:rsid w:val="004913DF"/>
    <w:rsid w:val="004A32BF"/>
    <w:rsid w:val="004A771C"/>
    <w:rsid w:val="004C173B"/>
    <w:rsid w:val="004C55F9"/>
    <w:rsid w:val="004D42D5"/>
    <w:rsid w:val="004F1E40"/>
    <w:rsid w:val="00521567"/>
    <w:rsid w:val="00536731"/>
    <w:rsid w:val="00546897"/>
    <w:rsid w:val="00546A75"/>
    <w:rsid w:val="00556BB8"/>
    <w:rsid w:val="005C0B2E"/>
    <w:rsid w:val="005C6497"/>
    <w:rsid w:val="005C7213"/>
    <w:rsid w:val="005C7329"/>
    <w:rsid w:val="005D493A"/>
    <w:rsid w:val="005E6CBF"/>
    <w:rsid w:val="00605510"/>
    <w:rsid w:val="00626C35"/>
    <w:rsid w:val="00627401"/>
    <w:rsid w:val="00634DDD"/>
    <w:rsid w:val="00645568"/>
    <w:rsid w:val="0065161E"/>
    <w:rsid w:val="006518B5"/>
    <w:rsid w:val="006703AD"/>
    <w:rsid w:val="00676EEB"/>
    <w:rsid w:val="00685B17"/>
    <w:rsid w:val="006D07EC"/>
    <w:rsid w:val="006D4C1C"/>
    <w:rsid w:val="0070571B"/>
    <w:rsid w:val="00716ACB"/>
    <w:rsid w:val="00717A22"/>
    <w:rsid w:val="00733AE8"/>
    <w:rsid w:val="00747B24"/>
    <w:rsid w:val="00750668"/>
    <w:rsid w:val="00756FBC"/>
    <w:rsid w:val="00777F72"/>
    <w:rsid w:val="007A1379"/>
    <w:rsid w:val="007B5FD4"/>
    <w:rsid w:val="007B6212"/>
    <w:rsid w:val="007C3766"/>
    <w:rsid w:val="007C49D8"/>
    <w:rsid w:val="007C517D"/>
    <w:rsid w:val="007E68AF"/>
    <w:rsid w:val="007F0FFF"/>
    <w:rsid w:val="007F2D0D"/>
    <w:rsid w:val="0082591F"/>
    <w:rsid w:val="00840B16"/>
    <w:rsid w:val="00861039"/>
    <w:rsid w:val="008A0553"/>
    <w:rsid w:val="008A733D"/>
    <w:rsid w:val="008B29C7"/>
    <w:rsid w:val="008D0D3E"/>
    <w:rsid w:val="008E0BFD"/>
    <w:rsid w:val="008F3F70"/>
    <w:rsid w:val="00917AB2"/>
    <w:rsid w:val="00921CD8"/>
    <w:rsid w:val="00922397"/>
    <w:rsid w:val="00922687"/>
    <w:rsid w:val="0093565F"/>
    <w:rsid w:val="00995F47"/>
    <w:rsid w:val="009E08EF"/>
    <w:rsid w:val="009E4CA0"/>
    <w:rsid w:val="009E788A"/>
    <w:rsid w:val="009F1CF9"/>
    <w:rsid w:val="00A01257"/>
    <w:rsid w:val="00A21A18"/>
    <w:rsid w:val="00A432BE"/>
    <w:rsid w:val="00A45B60"/>
    <w:rsid w:val="00A71F7D"/>
    <w:rsid w:val="00A775A1"/>
    <w:rsid w:val="00A8024E"/>
    <w:rsid w:val="00AA7524"/>
    <w:rsid w:val="00AC4D47"/>
    <w:rsid w:val="00AD6D5A"/>
    <w:rsid w:val="00AF11C3"/>
    <w:rsid w:val="00AF5D24"/>
    <w:rsid w:val="00B1554E"/>
    <w:rsid w:val="00B31FEA"/>
    <w:rsid w:val="00B33401"/>
    <w:rsid w:val="00B65199"/>
    <w:rsid w:val="00B748B5"/>
    <w:rsid w:val="00BE1DC0"/>
    <w:rsid w:val="00BE6AB2"/>
    <w:rsid w:val="00BE6BD3"/>
    <w:rsid w:val="00BF2872"/>
    <w:rsid w:val="00C10267"/>
    <w:rsid w:val="00C211BA"/>
    <w:rsid w:val="00C71CFB"/>
    <w:rsid w:val="00C810F5"/>
    <w:rsid w:val="00C84461"/>
    <w:rsid w:val="00C85BE7"/>
    <w:rsid w:val="00C87421"/>
    <w:rsid w:val="00C92925"/>
    <w:rsid w:val="00CD71FC"/>
    <w:rsid w:val="00D007C1"/>
    <w:rsid w:val="00D040F2"/>
    <w:rsid w:val="00D2517C"/>
    <w:rsid w:val="00D30240"/>
    <w:rsid w:val="00D322E1"/>
    <w:rsid w:val="00D33722"/>
    <w:rsid w:val="00D34605"/>
    <w:rsid w:val="00D36514"/>
    <w:rsid w:val="00D516DE"/>
    <w:rsid w:val="00D51DDB"/>
    <w:rsid w:val="00D5508F"/>
    <w:rsid w:val="00D57AA1"/>
    <w:rsid w:val="00D64702"/>
    <w:rsid w:val="00D80800"/>
    <w:rsid w:val="00D870D8"/>
    <w:rsid w:val="00DB2C12"/>
    <w:rsid w:val="00DC741E"/>
    <w:rsid w:val="00DD489B"/>
    <w:rsid w:val="00DF2FB8"/>
    <w:rsid w:val="00E0049C"/>
    <w:rsid w:val="00E11994"/>
    <w:rsid w:val="00E43DD8"/>
    <w:rsid w:val="00E45FC1"/>
    <w:rsid w:val="00E47713"/>
    <w:rsid w:val="00E62702"/>
    <w:rsid w:val="00E90C47"/>
    <w:rsid w:val="00EA243D"/>
    <w:rsid w:val="00EA31F6"/>
    <w:rsid w:val="00EA5706"/>
    <w:rsid w:val="00EB59B1"/>
    <w:rsid w:val="00EC342D"/>
    <w:rsid w:val="00ED1892"/>
    <w:rsid w:val="00ED577D"/>
    <w:rsid w:val="00F27DE3"/>
    <w:rsid w:val="00F42C2B"/>
    <w:rsid w:val="00F50672"/>
    <w:rsid w:val="00F57F96"/>
    <w:rsid w:val="00F960E1"/>
    <w:rsid w:val="00F978B7"/>
    <w:rsid w:val="00FB188E"/>
    <w:rsid w:val="00FC001F"/>
    <w:rsid w:val="00FC12E8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4F2CE-6FE6-42C6-95DD-8B514B89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461465"/>
    <w:pPr>
      <w:spacing w:after="0" w:line="240" w:lineRule="auto"/>
      <w:ind w:left="720"/>
    </w:pPr>
    <w:rPr>
      <w:rFonts w:ascii="Times New Roman" w:eastAsia="Times New Roman" w:hAnsi="Times New Roman"/>
      <w:sz w:val="24"/>
    </w:rPr>
  </w:style>
  <w:style w:type="character" w:styleId="a6">
    <w:name w:val="Hyperlink"/>
    <w:rsid w:val="00E62702"/>
    <w:rPr>
      <w:strike w:val="0"/>
      <w:dstrike w:val="0"/>
      <w:color w:val="0000FF"/>
      <w:u w:val="none"/>
      <w:effect w:val="none"/>
    </w:rPr>
  </w:style>
  <w:style w:type="paragraph" w:styleId="a7">
    <w:name w:val="Plain Text"/>
    <w:basedOn w:val="a"/>
    <w:rsid w:val="00E6270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913D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4913D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7528-94E9-4653-B300-F0C37E7D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6092</Words>
  <Characters>34728</Characters>
  <Application>Microsoft Office Word</Application>
  <DocSecurity>0</DocSecurity>
  <Lines>289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บันทึกการจัดทำหน่วยการเรียนรู้</vt:lpstr>
    </vt:vector>
  </TitlesOfParts>
  <Company>SVOA</Company>
  <LinksUpToDate>false</LinksUpToDate>
  <CharactersWithSpaces>40739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บันทึกการจัดทำหน่วยการเรียนรู้</dc:title>
  <dc:subject/>
  <dc:creator>SVOA</dc:creator>
  <cp:keywords/>
  <dc:description/>
  <cp:lastModifiedBy>HP</cp:lastModifiedBy>
  <cp:revision>5</cp:revision>
  <cp:lastPrinted>2020-12-17T07:33:00Z</cp:lastPrinted>
  <dcterms:created xsi:type="dcterms:W3CDTF">2023-05-12T16:08:00Z</dcterms:created>
  <dcterms:modified xsi:type="dcterms:W3CDTF">2023-05-13T18:43:00Z</dcterms:modified>
</cp:coreProperties>
</file>