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5D13" w14:textId="77777777" w:rsidR="00163DCC" w:rsidRPr="00D358AF" w:rsidRDefault="0068673F" w:rsidP="00163DC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บันทึกคำ</w:t>
      </w:r>
      <w:r w:rsidR="00163DCC"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อธิบายรายวิชา</w:t>
      </w:r>
    </w:p>
    <w:p w14:paraId="1DC16138" w14:textId="77777777" w:rsidR="00163DCC" w:rsidRPr="00D358AF" w:rsidRDefault="00163DCC" w:rsidP="00163DCC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73EB"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มนุษย์กับกฎจักรวาล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BC73EB"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23206</w:t>
      </w:r>
    </w:p>
    <w:p w14:paraId="1EBB72F1" w14:textId="77777777" w:rsidR="004B69C4" w:rsidRPr="00D358AF" w:rsidRDefault="00163DCC" w:rsidP="00163DC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 w:rsidR="00BC73EB"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40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8673F"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นวน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หน่วยกิต</w:t>
      </w:r>
    </w:p>
    <w:p w14:paraId="183559FA" w14:textId="77777777" w:rsidR="00D358AF" w:rsidRPr="00D358AF" w:rsidRDefault="00163DCC" w:rsidP="00D358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ศึกษาวิเคราะห์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 w:rsidR="000B1688" w:rsidRPr="00D358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6F3">
        <w:rPr>
          <w:rFonts w:ascii="TH SarabunIT๙" w:hAnsi="TH SarabunIT๙" w:cs="TH SarabunIT๙"/>
          <w:sz w:val="32"/>
          <w:szCs w:val="32"/>
          <w:cs/>
        </w:rPr>
        <w:t>กำเนิด</w:t>
      </w:r>
      <w:r w:rsidR="00BC73EB" w:rsidRPr="00D358AF">
        <w:rPr>
          <w:rFonts w:ascii="TH SarabunIT๙" w:hAnsi="TH SarabunIT๙" w:cs="TH SarabunIT๙"/>
          <w:sz w:val="32"/>
          <w:szCs w:val="32"/>
          <w:cs/>
        </w:rPr>
        <w:t>และการเปลี่ยนแปลงพลังงานสสาร ขนาด อุณหภูมิของเอกภพหลังเกิด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73EB" w:rsidRPr="00D358AF">
        <w:rPr>
          <w:rFonts w:ascii="TH SarabunIT๙" w:hAnsi="TH SarabunIT๙" w:cs="TH SarabunIT๙"/>
          <w:sz w:val="32"/>
          <w:szCs w:val="32"/>
          <w:cs/>
        </w:rPr>
        <w:t>บิ</w:t>
      </w:r>
      <w:proofErr w:type="spellStart"/>
      <w:r w:rsidR="00BC73EB" w:rsidRPr="00D358AF">
        <w:rPr>
          <w:rFonts w:ascii="TH SarabunIT๙" w:hAnsi="TH SarabunIT๙" w:cs="TH SarabunIT๙"/>
          <w:sz w:val="32"/>
          <w:szCs w:val="32"/>
          <w:cs/>
        </w:rPr>
        <w:t>กแ</w:t>
      </w:r>
      <w:proofErr w:type="spellEnd"/>
      <w:r w:rsidR="00BC73EB" w:rsidRPr="00D358AF">
        <w:rPr>
          <w:rFonts w:ascii="TH SarabunIT๙" w:hAnsi="TH SarabunIT๙" w:cs="TH SarabunIT๙"/>
          <w:sz w:val="32"/>
          <w:szCs w:val="32"/>
          <w:cs/>
        </w:rPr>
        <w:t>บงในช่วงเวลาต่าง ๆ ตามวิวัฒนาการของเอกภพ</w:t>
      </w:r>
      <w:r w:rsidR="00BC73EB"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="00C156F3">
        <w:rPr>
          <w:rFonts w:ascii="TH SarabunIT๙" w:hAnsi="TH SarabunIT๙" w:cs="TH SarabunIT๙"/>
          <w:sz w:val="32"/>
          <w:szCs w:val="32"/>
          <w:cs/>
        </w:rPr>
        <w:t>หลักฐานที่สนับสนุนทฤษฎีบิ</w:t>
      </w:r>
      <w:proofErr w:type="spellStart"/>
      <w:r w:rsidR="00C156F3">
        <w:rPr>
          <w:rFonts w:ascii="TH SarabunIT๙" w:hAnsi="TH SarabunIT๙" w:cs="TH SarabunIT๙"/>
          <w:sz w:val="32"/>
          <w:szCs w:val="32"/>
          <w:cs/>
        </w:rPr>
        <w:t>กแ</w:t>
      </w:r>
      <w:proofErr w:type="spellEnd"/>
      <w:r w:rsidR="00C156F3">
        <w:rPr>
          <w:rFonts w:ascii="TH SarabunIT๙" w:hAnsi="TH SarabunIT๙" w:cs="TH SarabunIT๙"/>
          <w:sz w:val="32"/>
          <w:szCs w:val="32"/>
          <w:cs/>
        </w:rPr>
        <w:t>บง</w:t>
      </w:r>
      <w:r w:rsidR="00BC73EB" w:rsidRPr="00D358AF">
        <w:rPr>
          <w:rFonts w:ascii="TH SarabunIT๙" w:hAnsi="TH SarabunIT๙" w:cs="TH SarabunIT๙"/>
          <w:sz w:val="32"/>
          <w:szCs w:val="32"/>
          <w:cs/>
        </w:rPr>
        <w:t>จากความสัมพันธ์ระหว่างความเร็วกับระยะทางของกาแล็กซีรวมทั้งข้อมูลการค้นพบไมโครเวฟพื้นหลังจากอวกาศ</w:t>
      </w:r>
      <w:r w:rsidR="00BC73EB"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="00BC73EB" w:rsidRPr="00D358AF">
        <w:rPr>
          <w:rFonts w:ascii="TH SarabunIT๙" w:hAnsi="TH SarabunIT๙" w:cs="TH SarabunIT๙"/>
          <w:sz w:val="32"/>
          <w:szCs w:val="32"/>
          <w:cs/>
        </w:rPr>
        <w:t>โครงสร้างและองค์ประกอบของกาแล็กซีทางช้างเผือก แ</w:t>
      </w:r>
      <w:r w:rsidR="00C156F3">
        <w:rPr>
          <w:rFonts w:ascii="TH SarabunIT๙" w:hAnsi="TH SarabunIT๙" w:cs="TH SarabunIT๙"/>
          <w:sz w:val="32"/>
          <w:szCs w:val="32"/>
          <w:cs/>
        </w:rPr>
        <w:t>ละระบุตำแหน่ง</w:t>
      </w:r>
      <w:r w:rsidR="00BC73EB" w:rsidRPr="00D358AF">
        <w:rPr>
          <w:rFonts w:ascii="TH SarabunIT๙" w:hAnsi="TH SarabunIT๙" w:cs="TH SarabunIT๙"/>
          <w:sz w:val="32"/>
          <w:szCs w:val="32"/>
          <w:cs/>
        </w:rPr>
        <w:t>ของระบบสุริยะ</w:t>
      </w:r>
      <w:r w:rsidR="00BC73EB"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="00BC73EB" w:rsidRPr="00D358AF">
        <w:rPr>
          <w:rFonts w:ascii="TH SarabunIT๙" w:hAnsi="TH SarabunIT๙" w:cs="TH SarabunIT๙"/>
          <w:sz w:val="32"/>
          <w:szCs w:val="32"/>
          <w:cs/>
        </w:rPr>
        <w:t>เชื่อมโยงกับการสังเกตเห็นทางช้างเผือกของคนบนโลก</w:t>
      </w:r>
      <w:r w:rsidR="00BC73EB"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การโคจรของดาวเคราะห์รอบดวงอาทิตย์ด้วยแรงโน้มถ่วงจากสมการ</w:t>
      </w:r>
      <w:r w:rsidR="00D358AF" w:rsidRPr="00D358AF">
        <w:rPr>
          <w:rFonts w:ascii="TH SarabunIT๙" w:hAnsi="TH SarabunIT๙" w:cs="TH SarabunIT๙"/>
          <w:sz w:val="32"/>
          <w:szCs w:val="32"/>
        </w:rPr>
        <w:t xml:space="preserve">  F = (Gm</w:t>
      </w:r>
      <w:r w:rsidR="00D358AF" w:rsidRPr="00D358AF">
        <w:rPr>
          <w:rFonts w:ascii="TH SarabunIT๙" w:hAnsi="TH SarabunIT๙" w:cs="TH SarabunIT๙"/>
          <w:sz w:val="32"/>
          <w:szCs w:val="32"/>
          <w:vertAlign w:val="subscript"/>
        </w:rPr>
        <w:t>1</w:t>
      </w:r>
      <w:r w:rsidR="00D358AF" w:rsidRPr="00D358AF">
        <w:rPr>
          <w:rFonts w:ascii="TH SarabunIT๙" w:hAnsi="TH SarabunIT๙" w:cs="TH SarabunIT๙"/>
          <w:sz w:val="32"/>
          <w:szCs w:val="32"/>
        </w:rPr>
        <w:t>m</w:t>
      </w:r>
      <w:r w:rsidR="00D358AF" w:rsidRPr="00D358AF">
        <w:rPr>
          <w:rFonts w:ascii="TH SarabunIT๙" w:hAnsi="TH SarabunIT๙" w:cs="TH SarabunIT๙"/>
          <w:sz w:val="32"/>
          <w:szCs w:val="32"/>
          <w:vertAlign w:val="subscript"/>
        </w:rPr>
        <w:t>2</w:t>
      </w:r>
      <w:r w:rsidR="00D358AF" w:rsidRPr="00D358AF">
        <w:rPr>
          <w:rFonts w:ascii="TH SarabunIT๙" w:hAnsi="TH SarabunIT๙" w:cs="TH SarabunIT๙"/>
          <w:sz w:val="32"/>
          <w:szCs w:val="32"/>
        </w:rPr>
        <w:t>)/r</w:t>
      </w:r>
      <w:r w:rsidR="00D358AF" w:rsidRPr="00D358AF">
        <w:rPr>
          <w:rFonts w:ascii="TH SarabunIT๙" w:hAnsi="TH SarabunIT๙" w:cs="TH SarabunIT๙"/>
          <w:sz w:val="32"/>
          <w:szCs w:val="32"/>
          <w:vertAlign w:val="superscript"/>
        </w:rPr>
        <w:t xml:space="preserve">2 </w:t>
      </w:r>
      <w:r w:rsidR="00D358AF" w:rsidRPr="00D358A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การเกิดฤดูและการเคลื่อนที่ปรากฏของดวงอาทิตย์</w:t>
      </w:r>
      <w:r w:rsidR="00D358AF" w:rsidRPr="00D358AF">
        <w:rPr>
          <w:rFonts w:ascii="TH SarabunIT๙" w:hAnsi="TH SarabunIT๙" w:cs="TH SarabunIT๙"/>
          <w:sz w:val="32"/>
          <w:szCs w:val="32"/>
        </w:rPr>
        <w:t xml:space="preserve">  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การเกิดข้างขึ้นข้างแรม การเปลี่ยนแปลงเวลาการขึ้นและตกของดวงจันทร์และการเกิดน้ำขึ้นน้ำลง</w:t>
      </w:r>
      <w:r w:rsidR="00D358AF" w:rsidRPr="00D358AF">
        <w:rPr>
          <w:rFonts w:ascii="TH SarabunIT๙" w:hAnsi="TH SarabunIT๙" w:cs="TH SarabunIT๙"/>
          <w:sz w:val="32"/>
          <w:szCs w:val="32"/>
        </w:rPr>
        <w:t xml:space="preserve">  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การใช้ประโยชน์ของเทคโนโลยีอวกาศและ</w:t>
      </w:r>
      <w:r w:rsidR="00C156F3">
        <w:rPr>
          <w:rFonts w:ascii="TH SarabunIT๙" w:hAnsi="TH SarabunIT๙" w:cs="TH SarabunIT๙"/>
          <w:sz w:val="32"/>
          <w:szCs w:val="32"/>
          <w:cs/>
        </w:rPr>
        <w:t>ความก้าวหน้าของโครงการสำรวจ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อวกาศ การสังเกตดาวบนท้องฟ้าด้วยตาเปล่า และ/หรือกล้องโทรทรรศน์</w:t>
      </w:r>
      <w:r w:rsidR="00D358AF"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="00C156F3">
        <w:rPr>
          <w:rFonts w:ascii="TH SarabunIT๙" w:hAnsi="TH SarabunIT๙" w:cs="TH SarabunIT๙"/>
          <w:sz w:val="32"/>
          <w:szCs w:val="32"/>
          <w:cs/>
        </w:rPr>
        <w:t>แผนที่ดาวระบุตำแหน่ง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และเส้นทางการขึ้นและตกของกลุ่มดาวฤกษ์บนท้องฟ้าในรอบปี</w:t>
      </w:r>
      <w:r w:rsidR="00C156F3">
        <w:rPr>
          <w:rFonts w:ascii="TH SarabunIT๙" w:hAnsi="TH SarabunIT๙" w:cs="TH SarabunIT๙"/>
          <w:sz w:val="32"/>
          <w:szCs w:val="32"/>
          <w:cs/>
        </w:rPr>
        <w:t>จุดและเส้นสำคั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C156F3">
        <w:rPr>
          <w:rFonts w:ascii="TH SarabunIT๙" w:hAnsi="TH SarabunIT๙" w:cs="TH SarabunIT๙"/>
          <w:sz w:val="32"/>
          <w:szCs w:val="32"/>
          <w:cs/>
        </w:rPr>
        <w:t>ของแบบจำลอง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ทรงกลมฟ้ากับท้องฟ้าจริง พิกัดของดาวในระบบขอบฟ้า และระบบศูนย์สูตร</w:t>
      </w:r>
    </w:p>
    <w:p w14:paraId="51C977CD" w14:textId="77777777" w:rsidR="0041035C" w:rsidRPr="00D358AF" w:rsidRDefault="0041035C" w:rsidP="00D358AF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โดยใช้กระบวนการทางวิทยาศาสตร์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การสืบเสาะหาความรู้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="00DB61D1" w:rsidRPr="00D358AF">
        <w:rPr>
          <w:rFonts w:ascii="TH SarabunIT๙" w:hAnsi="TH SarabunIT๙" w:cs="TH SarabunIT๙"/>
          <w:sz w:val="32"/>
          <w:szCs w:val="32"/>
          <w:cs/>
        </w:rPr>
        <w:t>การสำ</w:t>
      </w:r>
      <w:r w:rsidRPr="00D358AF">
        <w:rPr>
          <w:rFonts w:ascii="TH SarabunIT๙" w:hAnsi="TH SarabunIT๙" w:cs="TH SarabunIT๙"/>
          <w:sz w:val="32"/>
          <w:szCs w:val="32"/>
          <w:cs/>
        </w:rPr>
        <w:t>รวจ</w:t>
      </w:r>
      <w:r w:rsidR="00DB61D1" w:rsidRPr="00D358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การสืบค้นข้อมูล</w:t>
      </w:r>
      <w:r w:rsidR="00D358AF" w:rsidRPr="00D358AF">
        <w:rPr>
          <w:rFonts w:ascii="TH SarabunIT๙" w:hAnsi="TH SarabunIT๙" w:cs="TH SarabunIT๙"/>
          <w:sz w:val="32"/>
          <w:szCs w:val="32"/>
          <w:cs/>
        </w:rPr>
        <w:t>การบันท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ึก</w:t>
      </w:r>
      <w:r w:rsidRPr="00D358AF">
        <w:rPr>
          <w:rFonts w:ascii="TH SarabunIT๙" w:hAnsi="TH SarabunIT๙" w:cs="TH SarabunIT๙"/>
          <w:sz w:val="32"/>
          <w:szCs w:val="32"/>
          <w:cs/>
        </w:rPr>
        <w:t>การจัดกลุ่มข้อมูล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การอภิปรายและการอธิบาย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05E537" w14:textId="77777777" w:rsidR="0041035C" w:rsidRPr="00D358AF" w:rsidRDefault="0041035C" w:rsidP="00D358AF">
      <w:pPr>
        <w:pStyle w:val="Defaul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เพื่อให้นักเรียนเกิดความรู้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ความคิด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สามารถนาเสนอสื่อสารสิ่งที่เรียนรู้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มีความสามารถ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73E7B" w14:textId="77777777" w:rsidR="0041035C" w:rsidRPr="00D358AF" w:rsidRDefault="0041035C" w:rsidP="00D358AF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ในการตัดสินใจ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เห็นคุณค่าของการนาความรู้ไปใช้ประโยชน์ในชีวิตประจาวัน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มีจิตวิทยาศาสตร์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  <w:r w:rsidRPr="00D358AF">
        <w:rPr>
          <w:rFonts w:ascii="TH SarabunIT๙" w:hAnsi="TH SarabunIT๙" w:cs="TH SarabunIT๙"/>
          <w:sz w:val="32"/>
          <w:szCs w:val="32"/>
          <w:cs/>
        </w:rPr>
        <w:t>มีคุณธรรมจริยธรรมและค่านิยมที่เหมาะสม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64C3D0" w14:textId="77777777" w:rsidR="00DB61D1" w:rsidRPr="00D358AF" w:rsidRDefault="00BC73EB" w:rsidP="00D358AF">
      <w:pPr>
        <w:pStyle w:val="Defaul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ผลการเรียนรู้</w:t>
      </w:r>
    </w:p>
    <w:p w14:paraId="10B8AED9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1. อธิบายการ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กำเนิด</w:t>
      </w:r>
      <w:r w:rsidRPr="00D358AF">
        <w:rPr>
          <w:rFonts w:ascii="TH SarabunIT๙" w:hAnsi="TH SarabunIT๙" w:cs="TH SarabunIT๙"/>
          <w:sz w:val="32"/>
          <w:szCs w:val="32"/>
          <w:cs/>
        </w:rPr>
        <w:t>และการเปลี่ยนแปลงพลังงานสสาร ขนาด อุณหภูมิของเอกภพหลังเกิด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บิ</w:t>
      </w:r>
      <w:proofErr w:type="spellStart"/>
      <w:r w:rsidR="00C156F3">
        <w:rPr>
          <w:rFonts w:ascii="TH SarabunIT๙" w:hAnsi="TH SarabunIT๙" w:cs="TH SarabunIT๙" w:hint="cs"/>
          <w:sz w:val="32"/>
          <w:szCs w:val="32"/>
          <w:cs/>
        </w:rPr>
        <w:t>กแ</w:t>
      </w:r>
      <w:proofErr w:type="spellEnd"/>
      <w:r w:rsidR="00C156F3">
        <w:rPr>
          <w:rFonts w:ascii="TH SarabunIT๙" w:hAnsi="TH SarabunIT๙" w:cs="TH SarabunIT๙" w:hint="cs"/>
          <w:sz w:val="32"/>
          <w:szCs w:val="32"/>
          <w:cs/>
        </w:rPr>
        <w:t>บง</w:t>
      </w:r>
      <w:r w:rsidRPr="00D358AF">
        <w:rPr>
          <w:rFonts w:ascii="TH SarabunIT๙" w:hAnsi="TH SarabunIT๙" w:cs="TH SarabunIT๙"/>
          <w:sz w:val="32"/>
          <w:szCs w:val="32"/>
          <w:cs/>
        </w:rPr>
        <w:t>ในช่วงเวลาต่าง ๆ ตามวิวัฒนาการของเอกภพ</w:t>
      </w:r>
    </w:p>
    <w:p w14:paraId="18187BB9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2. อธิบายหลักฐานที่สนับสนุนทฤษฎีบิ</w:t>
      </w:r>
      <w:proofErr w:type="spellStart"/>
      <w:r w:rsidR="00C156F3">
        <w:rPr>
          <w:rFonts w:ascii="TH SarabunIT๙" w:hAnsi="TH SarabunIT๙" w:cs="TH SarabunIT๙" w:hint="cs"/>
          <w:sz w:val="32"/>
          <w:szCs w:val="32"/>
          <w:cs/>
        </w:rPr>
        <w:t>กแ</w:t>
      </w:r>
      <w:proofErr w:type="spellEnd"/>
      <w:r w:rsidR="00C156F3">
        <w:rPr>
          <w:rFonts w:ascii="TH SarabunIT๙" w:hAnsi="TH SarabunIT๙" w:cs="TH SarabunIT๙" w:hint="cs"/>
          <w:sz w:val="32"/>
          <w:szCs w:val="32"/>
          <w:cs/>
        </w:rPr>
        <w:t>บง</w:t>
      </w:r>
      <w:r w:rsidRPr="00D358AF">
        <w:rPr>
          <w:rFonts w:ascii="TH SarabunIT๙" w:hAnsi="TH SarabunIT๙" w:cs="TH SarabunIT๙"/>
          <w:sz w:val="32"/>
          <w:szCs w:val="32"/>
          <w:cs/>
        </w:rPr>
        <w:t>จากความสัมพันธ์ระหว่างความเร็วกับระยะทางของกาแล็กซีรวมทั้งข้อมูลการค้นพบไมโครเวฟพื้นหลังจากอวกาศ</w:t>
      </w:r>
    </w:p>
    <w:p w14:paraId="7E4F2738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</w:rPr>
        <w:t>3.</w:t>
      </w:r>
      <w:r w:rsidRPr="00D358AF">
        <w:rPr>
          <w:rFonts w:ascii="TH SarabunIT๙" w:hAnsi="TH SarabunIT๙" w:cs="TH SarabunIT๙"/>
          <w:sz w:val="32"/>
          <w:szCs w:val="32"/>
          <w:cs/>
        </w:rPr>
        <w:t xml:space="preserve"> อธิบายโครงสร้างและองค์ประกอบของกาแล็กซีทางช้างเผือก และระบุ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D358AF">
        <w:rPr>
          <w:rFonts w:ascii="TH SarabunIT๙" w:hAnsi="TH SarabunIT๙" w:cs="TH SarabunIT๙"/>
          <w:sz w:val="32"/>
          <w:szCs w:val="32"/>
          <w:cs/>
        </w:rPr>
        <w:t>ของระบบสุริยะพร้อมอธิบายเชื่อมโยงกับการสังเกตเห็นทางช้างเผือกของคนบนโลก</w:t>
      </w:r>
    </w:p>
    <w:p w14:paraId="3DA08655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4. อธิบายการโคจรของดาวเคราะห์รอบดวงอาทิตย์ด้วยแรงโน้มถ่วงจากสมการ</w:t>
      </w:r>
      <w:r w:rsidRPr="00D358AF">
        <w:rPr>
          <w:rFonts w:ascii="TH SarabunIT๙" w:hAnsi="TH SarabunIT๙" w:cs="TH SarabunIT๙"/>
          <w:sz w:val="32"/>
          <w:szCs w:val="32"/>
        </w:rPr>
        <w:t xml:space="preserve">  F = (Gm</w:t>
      </w:r>
      <w:r w:rsidRPr="00D358AF">
        <w:rPr>
          <w:rFonts w:ascii="TH SarabunIT๙" w:hAnsi="TH SarabunIT๙" w:cs="TH SarabunIT๙"/>
          <w:sz w:val="32"/>
          <w:szCs w:val="32"/>
          <w:vertAlign w:val="subscript"/>
        </w:rPr>
        <w:t>1</w:t>
      </w:r>
      <w:r w:rsidRPr="00D358AF">
        <w:rPr>
          <w:rFonts w:ascii="TH SarabunIT๙" w:hAnsi="TH SarabunIT๙" w:cs="TH SarabunIT๙"/>
          <w:sz w:val="32"/>
          <w:szCs w:val="32"/>
        </w:rPr>
        <w:t>m</w:t>
      </w:r>
      <w:r w:rsidRPr="00D358AF">
        <w:rPr>
          <w:rFonts w:ascii="TH SarabunIT๙" w:hAnsi="TH SarabunIT๙" w:cs="TH SarabunIT๙"/>
          <w:sz w:val="32"/>
          <w:szCs w:val="32"/>
          <w:vertAlign w:val="subscript"/>
        </w:rPr>
        <w:t>2</w:t>
      </w:r>
      <w:r w:rsidRPr="00D358AF">
        <w:rPr>
          <w:rFonts w:ascii="TH SarabunIT๙" w:hAnsi="TH SarabunIT๙" w:cs="TH SarabunIT๙"/>
          <w:sz w:val="32"/>
          <w:szCs w:val="32"/>
        </w:rPr>
        <w:t>)/r</w:t>
      </w:r>
      <w:r w:rsidRPr="00D358AF">
        <w:rPr>
          <w:rFonts w:ascii="TH SarabunIT๙" w:hAnsi="TH SarabunIT๙" w:cs="TH SarabunIT๙"/>
          <w:sz w:val="32"/>
          <w:szCs w:val="32"/>
          <w:vertAlign w:val="superscript"/>
        </w:rPr>
        <w:t>2</w:t>
      </w:r>
      <w:r w:rsidRPr="00D358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4E2F70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5. สร้าง</w:t>
      </w:r>
      <w:r w:rsidR="00AE0CF6">
        <w:rPr>
          <w:rFonts w:ascii="TH SarabunIT๙" w:hAnsi="TH SarabunIT๙" w:cs="TH SarabunIT๙" w:hint="cs"/>
          <w:sz w:val="32"/>
          <w:szCs w:val="32"/>
          <w:cs/>
        </w:rPr>
        <w:t>แบบจำลอง</w:t>
      </w:r>
      <w:r w:rsidRPr="00D358AF">
        <w:rPr>
          <w:rFonts w:ascii="TH SarabunIT๙" w:hAnsi="TH SarabunIT๙" w:cs="TH SarabunIT๙"/>
          <w:sz w:val="32"/>
          <w:szCs w:val="32"/>
          <w:cs/>
        </w:rPr>
        <w:t>ที่อธิบายการเกิดฤดูและการเคลื่อนที่ปรากฏของดวงอาทิตย์</w:t>
      </w:r>
      <w:r w:rsidRPr="00D358A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C7EBD3F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  <w:cs/>
        </w:rPr>
        <w:t>6. สร้าง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แบบจำลอง</w:t>
      </w:r>
      <w:r w:rsidRPr="00D358AF">
        <w:rPr>
          <w:rFonts w:ascii="TH SarabunIT๙" w:hAnsi="TH SarabunIT๙" w:cs="TH SarabunIT๙"/>
          <w:sz w:val="32"/>
          <w:szCs w:val="32"/>
          <w:cs/>
        </w:rPr>
        <w:t>ที่อธิบายการเกิดข้างขึ้นข้างแรม การเปลี่ยนแปลงเวลาการขึ้</w:t>
      </w:r>
      <w:r w:rsidR="00AE0CF6">
        <w:rPr>
          <w:rFonts w:ascii="TH SarabunIT๙" w:hAnsi="TH SarabunIT๙" w:cs="TH SarabunIT๙"/>
          <w:sz w:val="32"/>
          <w:szCs w:val="32"/>
          <w:cs/>
        </w:rPr>
        <w:t>นและตกของดวงจันทร์และการเกิดน้ำขึ้นน้ำ</w:t>
      </w:r>
      <w:r w:rsidRPr="00D358AF">
        <w:rPr>
          <w:rFonts w:ascii="TH SarabunIT๙" w:hAnsi="TH SarabunIT๙" w:cs="TH SarabunIT๙"/>
          <w:sz w:val="32"/>
          <w:szCs w:val="32"/>
          <w:cs/>
        </w:rPr>
        <w:t>ลง</w:t>
      </w:r>
    </w:p>
    <w:p w14:paraId="452EE065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</w:rPr>
        <w:t xml:space="preserve">7. </w:t>
      </w:r>
      <w:r w:rsidRPr="00D358AF">
        <w:rPr>
          <w:rFonts w:ascii="TH SarabunIT๙" w:hAnsi="TH SarabunIT๙" w:cs="TH SarabunIT๙"/>
          <w:sz w:val="32"/>
          <w:szCs w:val="32"/>
          <w:cs/>
        </w:rPr>
        <w:t>อธิบายการใช้ประโยชน์ของเทคโนโลยีอวกาศและยกตัวอย่างความก้าวหน้าของโครงการ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D358AF">
        <w:rPr>
          <w:rFonts w:ascii="TH SarabunIT๙" w:hAnsi="TH SarabunIT๙" w:cs="TH SarabunIT๙"/>
          <w:sz w:val="32"/>
          <w:szCs w:val="32"/>
          <w:cs/>
        </w:rPr>
        <w:t>อวกาศ จากข้อมูลที่รวบรวมได้</w:t>
      </w:r>
    </w:p>
    <w:p w14:paraId="3263599C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</w:rPr>
        <w:t xml:space="preserve">8.  </w:t>
      </w:r>
      <w:r w:rsidR="00C156F3">
        <w:rPr>
          <w:rFonts w:ascii="TH SarabunIT๙" w:hAnsi="TH SarabunIT๙" w:cs="TH SarabunIT๙"/>
          <w:sz w:val="32"/>
          <w:szCs w:val="32"/>
          <w:cs/>
        </w:rPr>
        <w:t>สืบค้นข้อมูล ออกแบบ และนำเสนอ</w:t>
      </w:r>
      <w:r w:rsidRPr="00D358AF">
        <w:rPr>
          <w:rFonts w:ascii="TH SarabunIT๙" w:hAnsi="TH SarabunIT๙" w:cs="TH SarabunIT๙"/>
          <w:sz w:val="32"/>
          <w:szCs w:val="32"/>
          <w:cs/>
        </w:rPr>
        <w:t>กิจกรรมการสังเกตดาวบนท้องฟ้าด้วยตาเปล่า และ/หรือกล้องโทรทรรศน์</w:t>
      </w:r>
    </w:p>
    <w:p w14:paraId="28718420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</w:rPr>
        <w:lastRenderedPageBreak/>
        <w:t xml:space="preserve">9. </w:t>
      </w:r>
      <w:r w:rsidRPr="00D358AF">
        <w:rPr>
          <w:rFonts w:ascii="TH SarabunIT๙" w:hAnsi="TH SarabunIT๙" w:cs="TH SarabunIT๙"/>
          <w:sz w:val="32"/>
          <w:szCs w:val="32"/>
          <w:cs/>
        </w:rPr>
        <w:t>ใช้แผนที่ดาวระบุ</w:t>
      </w:r>
      <w:r w:rsidR="00C156F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358AF">
        <w:rPr>
          <w:rFonts w:ascii="TH SarabunIT๙" w:hAnsi="TH SarabunIT๙" w:cs="TH SarabunIT๙"/>
          <w:sz w:val="32"/>
          <w:szCs w:val="32"/>
          <w:cs/>
        </w:rPr>
        <w:t>และเส้นทางการขึ้นและตกของกลุ่มดาวฤกษ์บนท้องฟ้า และอธิบายแบบรูปเส้นทางการขึ้นและตกของกลุ่มดาวฤกษ์บนท้องฟ้าในรอบปี</w:t>
      </w:r>
    </w:p>
    <w:p w14:paraId="25E679EC" w14:textId="77777777" w:rsidR="00BC73EB" w:rsidRPr="00D358AF" w:rsidRDefault="00BC73EB" w:rsidP="00D358AF">
      <w:p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sz w:val="32"/>
          <w:szCs w:val="32"/>
        </w:rPr>
        <w:t xml:space="preserve">10. </w:t>
      </w:r>
      <w:r w:rsidRPr="00D358AF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แบบจำลอง</w:t>
      </w:r>
      <w:r w:rsidRPr="00D358AF">
        <w:rPr>
          <w:rFonts w:ascii="TH SarabunIT๙" w:hAnsi="TH SarabunIT๙" w:cs="TH SarabunIT๙"/>
          <w:sz w:val="32"/>
          <w:szCs w:val="32"/>
          <w:cs/>
        </w:rPr>
        <w:t>ทรงกลมฟ้าสั</w:t>
      </w:r>
      <w:r w:rsidR="00C156F3">
        <w:rPr>
          <w:rFonts w:ascii="TH SarabunIT๙" w:hAnsi="TH SarabunIT๙" w:cs="TH SarabunIT๙"/>
          <w:sz w:val="32"/>
          <w:szCs w:val="32"/>
          <w:cs/>
        </w:rPr>
        <w:t>งเกตและเชื่อมโยงจุดและเส้นสำคั</w:t>
      </w:r>
      <w:r w:rsidR="00C156F3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C156F3">
        <w:rPr>
          <w:rFonts w:ascii="TH SarabunIT๙" w:hAnsi="TH SarabunIT๙" w:cs="TH SarabunIT๙"/>
          <w:sz w:val="32"/>
          <w:szCs w:val="32"/>
          <w:cs/>
        </w:rPr>
        <w:t>ของแบบจำลอง</w:t>
      </w:r>
      <w:r w:rsidRPr="00D358AF">
        <w:rPr>
          <w:rFonts w:ascii="TH SarabunIT๙" w:hAnsi="TH SarabunIT๙" w:cs="TH SarabunIT๙"/>
          <w:sz w:val="32"/>
          <w:szCs w:val="32"/>
          <w:cs/>
        </w:rPr>
        <w:t>ทรงกลมฟ้ากับท้องฟ้าจริง และอธิบายการระบุพิกัดของดาวในระบบขอบฟ้า และระบบศูนย์สูตร</w:t>
      </w:r>
    </w:p>
    <w:p w14:paraId="15E0125A" w14:textId="77777777" w:rsidR="00D358AF" w:rsidRPr="00D358AF" w:rsidRDefault="0041035C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</w:t>
      </w:r>
      <w:r w:rsidR="00BC73EB"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10</w:t>
      </w:r>
      <w:r w:rsidRPr="00D358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73EB" w:rsidRPr="00D358AF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sectPr w:rsidR="00D358AF" w:rsidRPr="00D358AF" w:rsidSect="00D358A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CC"/>
    <w:rsid w:val="000B1688"/>
    <w:rsid w:val="00163DCC"/>
    <w:rsid w:val="00267943"/>
    <w:rsid w:val="0041035C"/>
    <w:rsid w:val="004317F8"/>
    <w:rsid w:val="004B69C4"/>
    <w:rsid w:val="00556E79"/>
    <w:rsid w:val="0068673F"/>
    <w:rsid w:val="00AC4334"/>
    <w:rsid w:val="00AE0CF6"/>
    <w:rsid w:val="00BC73EB"/>
    <w:rsid w:val="00C156F3"/>
    <w:rsid w:val="00CF06B1"/>
    <w:rsid w:val="00D358AF"/>
    <w:rsid w:val="00D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D8F"/>
  <w15:chartTrackingRefBased/>
  <w15:docId w15:val="{5BF1C0E2-8201-42A1-B728-26AD264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3DC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helloteacher007@outlook.com</cp:lastModifiedBy>
  <cp:revision>2</cp:revision>
  <dcterms:created xsi:type="dcterms:W3CDTF">2021-05-31T13:27:00Z</dcterms:created>
  <dcterms:modified xsi:type="dcterms:W3CDTF">2021-05-31T13:27:00Z</dcterms:modified>
</cp:coreProperties>
</file>