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rFonts w:ascii="Cordia New" w:cs="Cordia New" w:hAnsi="Cordia New" w:eastAsia="Cordia New"/>
          <w:b w:val="0"/>
          <w:bCs w:val="0"/>
          <w:sz w:val="28"/>
          <w:szCs w:val="28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line">
                  <wp:posOffset>295275</wp:posOffset>
                </wp:positionV>
                <wp:extent cx="1733550" cy="361950"/>
                <wp:effectExtent l="0" t="0" r="0" b="0"/>
                <wp:wrapNone/>
                <wp:docPr id="1073741825" name="officeArt object" descr="สำหรับรายวิชาพื้นฐา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TH SarabunPSK" w:hAnsi="TH SarabunPSK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654.8pt;margin-top:23.2pt;width:136.5pt;height:28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TH SarabunPSK" w:hAnsi="TH SarabunPSK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สำหรับรายวิชาพื้นฐาน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line">
                  <wp:posOffset>295275</wp:posOffset>
                </wp:positionV>
                <wp:extent cx="1733550" cy="361950"/>
                <wp:effectExtent l="0" t="0" r="0" b="0"/>
                <wp:wrapNone/>
                <wp:docPr id="1073741826" name="officeArt object" descr="สำหรับรายวิชาพื้นฐา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TH SarabunPSK" w:hAnsi="TH SarabunPSK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654.8pt;margin-top:23.2pt;width:136.5pt;height:28.5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TH SarabunPSK" w:hAnsi="TH SarabunPSK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สำหรับรายวิชาพื้นฐาน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line">
                  <wp:posOffset>295275</wp:posOffset>
                </wp:positionV>
                <wp:extent cx="1733550" cy="361950"/>
                <wp:effectExtent l="0" t="0" r="0" b="0"/>
                <wp:wrapNone/>
                <wp:docPr id="1073741827" name="officeArt object" descr="สำหรับรายวิชาพื้นฐา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TH SarabunPSK" w:hAnsi="TH SarabunPSK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654.8pt;margin-top:23.2pt;width:136.5pt;height:28.5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TH SarabunPSK" w:hAnsi="TH SarabunPSK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สำหรับรายวิชาพื้นฐาน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TH SarabunPSK" w:hAnsi="TH SarabunPSK"/>
          <w:sz w:val="32"/>
          <w:szCs w:val="32"/>
          <w:rtl w:val="0"/>
          <w:lang w:val="en-US"/>
        </w:rPr>
        <w:t>บันทึกคำอธิบายรายวิช</w:t>
      </w:r>
      <w:r>
        <w:rPr>
          <w:rFonts w:ascii="TH SarabunPSK" w:hAnsi="TH SarabunPSK"/>
          <w:sz w:val="32"/>
          <w:szCs w:val="32"/>
          <w:rtl w:val="0"/>
        </w:rPr>
        <w:t>าเพิ่มเติม</w:t>
      </w:r>
    </w:p>
    <w:p>
      <w:pPr>
        <w:pStyle w:val="No Spacing"/>
        <w:spacing w:line="276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No Spacing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>รหัสวิชา ว</w:t>
      </w:r>
      <w:r>
        <w:rPr>
          <w:rFonts w:ascii="TH SarabunPSK" w:hAnsi="TH SarabunPSK"/>
          <w:sz w:val="32"/>
          <w:szCs w:val="32"/>
          <w:rtl w:val="0"/>
          <w:lang w:val="en-US"/>
        </w:rPr>
        <w:t>30287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          รายวิชา </w:t>
      </w:r>
      <w:r>
        <w:rPr>
          <w:rFonts w:ascii="TH SarabunPSK" w:hAnsi="TH SarabunPSK"/>
          <w:sz w:val="32"/>
          <w:szCs w:val="32"/>
          <w:rtl w:val="0"/>
        </w:rPr>
        <w:t xml:space="preserve">โครงงานวิทยาศาสตร์ </w:t>
      </w:r>
      <w:r>
        <w:rPr>
          <w:rFonts w:ascii="TH SarabunPSK" w:hAnsi="TH SarabunPSK"/>
          <w:sz w:val="32"/>
          <w:szCs w:val="32"/>
          <w:rtl w:val="0"/>
          <w:lang w:val="en-US"/>
        </w:rPr>
        <w:t>2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    กลุ่มสาระการเรียนรู้วิทยาศาสตร์และเทคโนโลยี</w:t>
      </w:r>
    </w:p>
    <w:p>
      <w:pPr>
        <w:pStyle w:val="No Spacing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 xml:space="preserve">ชั้นมัธยมศึกษาปีที่ </w:t>
      </w:r>
      <w:r>
        <w:rPr>
          <w:rFonts w:ascii="TH SarabunPSK" w:hAnsi="TH SarabunPSK"/>
          <w:sz w:val="32"/>
          <w:szCs w:val="32"/>
          <w:rtl w:val="0"/>
          <w:lang w:val="en-US"/>
        </w:rPr>
        <w:t>5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               ภาคเรียนที่ </w:t>
      </w:r>
      <w:r>
        <w:rPr>
          <w:rFonts w:ascii="TH SarabunPSK" w:hAnsi="TH SarabunPSK"/>
          <w:sz w:val="32"/>
          <w:szCs w:val="32"/>
          <w:rtl w:val="0"/>
          <w:lang w:val="en-US"/>
        </w:rPr>
        <w:t>2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                  เวลา </w:t>
      </w:r>
      <w:r>
        <w:rPr>
          <w:rFonts w:ascii="TH SarabunPSK" w:hAnsi="TH SarabunPSK"/>
          <w:sz w:val="32"/>
          <w:szCs w:val="32"/>
          <w:rtl w:val="0"/>
          <w:lang w:val="en-US"/>
        </w:rPr>
        <w:t>4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0 ชั่วโมง     </w:t>
        <w:tab/>
        <w:t>จำนวน 1 หน่วยกิต</w:t>
      </w:r>
    </w:p>
    <w:p>
      <w:pPr>
        <w:pStyle w:val="No Spacing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 Spacing"/>
        <w:ind w:firstLine="720"/>
        <w:jc w:val="both"/>
        <w:rPr>
          <w:rFonts w:ascii="TH SarabunPSK" w:cs="TH SarabunPSK" w:hAnsi="TH SarabunPSK" w:eastAsia="TH SarabunPSK"/>
          <w:sz w:val="28"/>
          <w:szCs w:val="28"/>
        </w:rPr>
      </w:pPr>
      <w:r>
        <w:rPr>
          <w:rFonts w:ascii="TH SarabunPSK" w:hAnsi="TH SarabunPSK"/>
          <w:sz w:val="28"/>
          <w:szCs w:val="28"/>
          <w:rtl w:val="0"/>
          <w:lang w:val="en-US"/>
        </w:rPr>
        <w:t xml:space="preserve">สืบค้นข้อมูล อภิปราย วิเคราะห์ สังเคราะห์ อธิบายการศึกษา ทดลอง สรุปผลการทดลองอภิปรายผลการทดลอง เขียนรายงาน และจัดแสดงโครงงานวิทยาศาสตร์ โดยใช้กระบวนการทางวิทยาศาสตร์ การสืบเสาะหาความรู้ การสำรวจตรวจสอบ การสืบค้นข้อมูลและการอภิปรายผลการศึกษา นำเสนอผลการศึกษามีความสามารถสื่อสารสิ่งที่เรียนรู้ อภิปราย และวิพากษ์การศึกษา </w:t>
      </w:r>
    </w:p>
    <w:p>
      <w:pPr>
        <w:pStyle w:val="No Spacing"/>
        <w:ind w:firstLine="720"/>
        <w:jc w:val="both"/>
        <w:rPr>
          <w:rFonts w:ascii="TH SarabunPSK" w:cs="TH SarabunPSK" w:hAnsi="TH SarabunPSK" w:eastAsia="TH SarabunPSK"/>
          <w:sz w:val="28"/>
          <w:szCs w:val="28"/>
        </w:rPr>
      </w:pPr>
      <w:r>
        <w:rPr>
          <w:rFonts w:ascii="TH SarabunPSK" w:hAnsi="TH SarabunPSK"/>
          <w:sz w:val="28"/>
          <w:szCs w:val="28"/>
          <w:rtl w:val="0"/>
          <w:lang w:val="en-US"/>
        </w:rPr>
        <w:t>เพื่อให้เกิดความรู้ ความคิด ความเข้าใจ และสื่อสารสิ่งที่เรียนรู้ มีความสามารถในการตัดสินใจมีจรรยาบรรณของนักวิทยาศาสตร์ มีจิตวิทยาศาสตร์ มีคุณธรรม จริยธรรม และคุณลักษณะอันพึงประสงค์</w:t>
      </w:r>
    </w:p>
    <w:p>
      <w:pPr>
        <w:pStyle w:val="No Spacing"/>
        <w:ind w:firstLine="720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Normal.0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rmal.0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rmal.0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ผลการเรียนรู้ที่คาดหวัง</w:t>
      </w:r>
    </w:p>
    <w:p>
      <w:pPr>
        <w:pStyle w:val="Normal.0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rmal.0"/>
        <w:ind w:firstLine="720"/>
        <w:jc w:val="both"/>
        <w:rPr>
          <w:rFonts w:ascii="TH SarabunPSK" w:cs="TH SarabunPSK" w:hAnsi="TH SarabunPSK" w:eastAsia="TH SarabunPSK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H SarabunPSK" w:hAnsi="TH SarabunPSK"/>
          <w:rtl w:val="0"/>
          <w:lang w:val="en-US"/>
        </w:rPr>
        <w:t xml:space="preserve">1. </w:t>
      </w:r>
      <w:r>
        <w:rPr>
          <w:rFonts w:ascii="TH SarabunPSK" w:hAnsi="TH SarabunPSK"/>
          <w:sz w:val="32"/>
          <w:szCs w:val="32"/>
          <w:rtl w:val="0"/>
          <w:lang w:val="en-US"/>
        </w:rPr>
        <w:t>วิเคราะห์ แปลความหมายข้อมูล และประเมินความสอดคล้องของข้อสรุป เพื่อตรวจสอบกับสมมุติฐานที่ตั้งไว้</w:t>
      </w:r>
    </w:p>
    <w:p>
      <w:pPr>
        <w:pStyle w:val="Normal.0"/>
        <w:ind w:firstLine="720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 xml:space="preserve">2. </w:t>
      </w:r>
      <w:r>
        <w:rPr>
          <w:rFonts w:ascii="TH SarabunPSK" w:hAnsi="TH SarabunPSK"/>
          <w:sz w:val="32"/>
          <w:szCs w:val="32"/>
          <w:rtl w:val="0"/>
          <w:lang w:val="en-US"/>
        </w:rPr>
        <w:t>นำผลของการศึกษา ทั้งวิธีการและองค์ความรู้ที่ได้ไปใช้แก้ปัญหาในสถานการณ์ใหม่และในชีวิตจริง</w:t>
      </w:r>
    </w:p>
    <w:p>
      <w:pPr>
        <w:pStyle w:val="Normal.0"/>
        <w:ind w:firstLine="720"/>
        <w:jc w:val="both"/>
        <w:rPr>
          <w:rFonts w:ascii="TH SarabunPSK" w:cs="TH SarabunPSK" w:hAnsi="TH SarabunPSK" w:eastAsia="TH SarabunPSK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 xml:space="preserve">3. </w:t>
      </w:r>
      <w:r>
        <w:rPr>
          <w:rFonts w:ascii="TH SarabunPSK" w:hAnsi="TH SarabunPSK"/>
          <w:sz w:val="32"/>
          <w:szCs w:val="32"/>
          <w:rtl w:val="0"/>
          <w:lang w:val="en-US"/>
        </w:rPr>
        <w:t>จัดแสดงผลงาน เขียนรายงาน และ/หรืออธิบายเกี่ยวกับแนวคิด กระบวนการ และผลของโครงงานให้ผู้อื่นเข้าใจ</w:t>
      </w:r>
    </w:p>
    <w:p>
      <w:pPr>
        <w:pStyle w:val="Normal.0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rmal.0"/>
        <w:jc w:val="both"/>
        <w:rPr>
          <w:rFonts w:ascii="TH SarabunPSK" w:cs="TH SarabunPSK" w:hAnsi="TH SarabunPSK" w:eastAsia="TH SarabunPSK"/>
          <w:b w:val="1"/>
          <w:bCs w:val="1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 xml:space="preserve">รวมทั้งหมด 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3 </w:t>
      </w:r>
      <w:r>
        <w:rPr>
          <w:rFonts w:ascii="TH SarabunPSK" w:hAnsi="TH SarabunPSK"/>
          <w:sz w:val="32"/>
          <w:szCs w:val="32"/>
          <w:rtl w:val="0"/>
        </w:rPr>
        <w:t>ผลการเรียนรู้</w:t>
      </w:r>
    </w:p>
    <w:p>
      <w:pPr>
        <w:pStyle w:val="Normal.0"/>
        <w:jc w:val="both"/>
        <w:rPr>
          <w:rFonts w:ascii="TH SarabunPSK" w:cs="TH SarabunPSK" w:hAnsi="TH SarabunPSK" w:eastAsia="TH SarabunPSK"/>
          <w:b w:val="1"/>
          <w:bCs w:val="1"/>
          <w:sz w:val="32"/>
          <w:szCs w:val="32"/>
        </w:rPr>
      </w:pPr>
    </w:p>
    <w:p>
      <w:pPr>
        <w:pStyle w:val="Title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Title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Title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Title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Title"/>
        <w:jc w:val="both"/>
      </w:pPr>
      <w:r>
        <w:rPr>
          <w:rFonts w:ascii="TH SarabunPSK" w:cs="TH SarabunPSK" w:hAnsi="TH SarabunPSK" w:eastAsia="TH SarabunPSK"/>
          <w:sz w:val="32"/>
          <w:szCs w:val="32"/>
        </w:rPr>
      </w:r>
    </w:p>
    <w:sectPr>
      <w:headerReference w:type="default" r:id="rId4"/>
      <w:footerReference w:type="default" r:id="rId5"/>
      <w:pgSz w:w="11900" w:h="16840" w:orient="portrait"/>
      <w:pgMar w:top="1276" w:right="1134" w:bottom="1134" w:left="170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ngsanaUPC">
    <w:charset w:val="00"/>
    <w:family w:val="roman"/>
    <w:pitch w:val="default"/>
  </w:font>
  <w:font w:name="TH SarabunPSK">
    <w:charset w:val="00"/>
    <w:family w:val="roman"/>
    <w:pitch w:val="default"/>
  </w:font>
  <w:font w:name="Cordia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ngsanaUPC" w:cs="Arial Unicode MS" w:hAnsi="AngsanaUPC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ngsanaUPC"/>
        <a:ea typeface="AngsanaUPC"/>
        <a:cs typeface="AngsanaUPC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