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31" w:rsidRDefault="00053B92" w:rsidP="003E0822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9.35pt;margin-top:-4.5pt;width:93.6pt;height:28.8pt;z-index:1">
            <v:textbox>
              <w:txbxContent>
                <w:p w:rsidR="00E61231" w:rsidRPr="00902C1F" w:rsidRDefault="00E61231" w:rsidP="00E61231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436620" w:rsidRPr="00902C1F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="00887438" w:rsidRPr="00902C1F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3</w:t>
                  </w:r>
                </w:p>
              </w:txbxContent>
            </v:textbox>
            <w10:wrap type="topAndBottom"/>
          </v:shape>
        </w:pict>
      </w:r>
    </w:p>
    <w:p w:rsidR="00AF11C3" w:rsidRPr="00902C1F" w:rsidRDefault="003E0822" w:rsidP="003E0822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E0822" w:rsidRPr="00902C1F" w:rsidRDefault="003E082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</w:t>
      </w:r>
      <w:r w:rsidR="00A2262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47E">
        <w:rPr>
          <w:rFonts w:ascii="TH SarabunPSK" w:hAnsi="TH SarabunPSK" w:cs="TH SarabunPSK"/>
          <w:sz w:val="32"/>
          <w:szCs w:val="32"/>
        </w:rPr>
        <w:t>5</w:t>
      </w:r>
    </w:p>
    <w:p w:rsidR="003F1E02" w:rsidRPr="00902C1F" w:rsidRDefault="00731E1B" w:rsidP="003E0822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6F41D3">
        <w:rPr>
          <w:rFonts w:ascii="TH SarabunPSK" w:hAnsi="TH SarabunPSK" w:cs="TH SarabunPSK"/>
          <w:sz w:val="32"/>
          <w:szCs w:val="32"/>
        </w:rPr>
        <w:t>32204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  <w:r w:rsidR="006F41D3">
        <w:rPr>
          <w:rFonts w:ascii="TH SarabunPSK" w:hAnsi="TH SarabunPSK" w:cs="TH SarabunPSK"/>
          <w:sz w:val="32"/>
          <w:szCs w:val="32"/>
        </w:rPr>
        <w:t xml:space="preserve"> 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 w:rsidR="006F41D3">
        <w:rPr>
          <w:rFonts w:ascii="TH SarabunPSK" w:hAnsi="TH SarabunPSK" w:cs="TH SarabunPSK"/>
          <w:sz w:val="32"/>
          <w:szCs w:val="32"/>
        </w:rPr>
        <w:t xml:space="preserve">4 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 w:rsidR="00A2262D">
        <w:rPr>
          <w:rFonts w:ascii="TH SarabunPSK" w:hAnsi="TH SarabunPSK" w:cs="TH SarabunPSK"/>
          <w:sz w:val="32"/>
          <w:szCs w:val="32"/>
        </w:rPr>
        <w:t xml:space="preserve">      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3F1E02" w:rsidRPr="00902C1F" w:rsidRDefault="003F1E02" w:rsidP="003E0822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  <w:r w:rsidR="00A2262D" w:rsidRPr="00A2262D">
        <w:rPr>
          <w:rFonts w:ascii="TH SarabunPSK" w:hAnsi="TH SarabunPSK" w:cs="TH SarabunPSK"/>
          <w:sz w:val="32"/>
          <w:szCs w:val="32"/>
          <w:cs/>
        </w:rPr>
        <w:t>-----</w:t>
      </w:r>
    </w:p>
    <w:p w:rsidR="003F1E02" w:rsidRPr="00902C1F" w:rsidRDefault="003F1E0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>
        <w:rPr>
          <w:rFonts w:ascii="TH SarabunPSK" w:hAnsi="TH SarabunPSK" w:cs="TH SarabunPSK"/>
          <w:sz w:val="32"/>
          <w:szCs w:val="32"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A226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A2262D">
        <w:rPr>
          <w:rFonts w:ascii="TH SarabunPSK" w:hAnsi="TH SarabunPSK" w:cs="TH SarabunPSK" w:hint="cs"/>
          <w:sz w:val="32"/>
          <w:szCs w:val="32"/>
          <w:cs/>
        </w:rPr>
        <w:t>เสียง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048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262D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เวลา</w:t>
      </w:r>
      <w:r w:rsidR="00A226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262D">
        <w:rPr>
          <w:rFonts w:ascii="TH SarabunPSK" w:hAnsi="TH SarabunPSK" w:cs="TH SarabunPSK"/>
          <w:sz w:val="32"/>
          <w:szCs w:val="32"/>
        </w:rPr>
        <w:t>20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1A447E" w:rsidRPr="006929E8" w:rsidRDefault="001A447E" w:rsidP="001A447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0083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="00511600" w:rsidRPr="006929E8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11600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ฟิสิกส์</w:t>
      </w:r>
    </w:p>
    <w:p w:rsidR="00511600" w:rsidRPr="006929E8" w:rsidRDefault="001A447E" w:rsidP="0051160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</w:t>
      </w:r>
      <w:r w:rsidR="00F4785D"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ว </w:t>
      </w:r>
      <w:r w:rsidR="00F4785D" w:rsidRPr="006929E8">
        <w:rPr>
          <w:rFonts w:ascii="TH SarabunPSK" w:hAnsi="TH SarabunPSK" w:cs="TH SarabunPSK"/>
          <w:color w:val="000000"/>
          <w:sz w:val="32"/>
          <w:szCs w:val="32"/>
        </w:rPr>
        <w:t>6.2</w:t>
      </w:r>
      <w:r w:rsidR="00511600"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เข้าใจการเคลื่อนที่แบบ</w:t>
      </w:r>
      <w:proofErr w:type="spellStart"/>
      <w:r w:rsidR="00511600" w:rsidRPr="006929E8">
        <w:rPr>
          <w:rFonts w:ascii="TH SarabunPSK" w:hAnsi="TH SarabunPSK" w:cs="TH SarabunPSK"/>
          <w:color w:val="000000"/>
          <w:sz w:val="32"/>
          <w:szCs w:val="32"/>
          <w:cs/>
        </w:rPr>
        <w:t>ฮาร์</w:t>
      </w:r>
      <w:proofErr w:type="spellEnd"/>
      <w:r w:rsidR="00511600" w:rsidRPr="006929E8">
        <w:rPr>
          <w:rFonts w:ascii="TH SarabunPSK" w:hAnsi="TH SarabunPSK" w:cs="TH SarabunPSK"/>
          <w:color w:val="000000"/>
          <w:sz w:val="32"/>
          <w:szCs w:val="32"/>
          <w:cs/>
        </w:rPr>
        <w:t>มอนิกส์อย่างง่าย ธรรมชาติของคลื่น เสียงและการได้ยิน</w:t>
      </w:r>
      <w:r w:rsidR="00511600" w:rsidRPr="006929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11600"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ปรากฏการณ์ที่เกี่ยวข้องกับเสียง แสงและการเห็น </w:t>
      </w:r>
    </w:p>
    <w:p w:rsidR="001A447E" w:rsidRPr="006929E8" w:rsidRDefault="00511600" w:rsidP="0051160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ปรากฏการณ์ที่เกี่ยวข้องกับแสง รวมทั้งน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ความรู้ไปใช้ประโยชน</w:t>
      </w:r>
      <w:r w:rsidR="00F4785D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</w:p>
    <w:p w:rsidR="009E4A72" w:rsidRPr="00902C1F" w:rsidRDefault="009E4A72" w:rsidP="003F1E02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2A1E73" w:rsidRPr="00902C1F" w:rsidTr="00F16002">
        <w:tc>
          <w:tcPr>
            <w:tcW w:w="1446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731E1B" w:rsidRPr="00902C1F" w:rsidRDefault="00D6319E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2A1E73" w:rsidRPr="00902C1F" w:rsidRDefault="00D6319E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205164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A447E" w:rsidRPr="00902C1F" w:rsidTr="00205164">
        <w:tc>
          <w:tcPr>
            <w:tcW w:w="1446" w:type="dxa"/>
          </w:tcPr>
          <w:p w:rsidR="00EC2CA2" w:rsidRDefault="0098317B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อธิบายการเกิดเสียง การเคลื่อน ที่ของเสียง ความสัมพันธ์ระหว่างคลื่นการกระจัดของอนุ ภาคกับคลื่นความดัน ความ สัมพันธ์ระหว่างอัตราเร็วของเสียงในอากาศขึ้นกับอุณหภูมิในหน่วยองศาเซลเซียส การสะท้อน การหักเห การแทรกสอด การเลี้ยว เบนของคลื่นเสียง รวมทั้งคำนวณปริมาณ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ต่างๆที่เกี่ยวข้อง</w:t>
            </w:r>
          </w:p>
          <w:p w:rsidR="0098317B" w:rsidRDefault="0098317B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อธิบายความเข้มเสียง ระดับเสียง องค์ประ กอบของการได้ยิน คุณภาพเสียง และมลพิษทางเสียงรวมทั้งคำนวณปริมาณต่างที่เกี่ยวข้อง</w:t>
            </w:r>
          </w:p>
          <w:p w:rsidR="0098317B" w:rsidRDefault="0098317B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 และอธิบายการเกิดการสั่นพ้องของอากาศในท่อปลายเปิดด้านหนึ่ง รวมทั้งสังเกตและอธิบายการเกิด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บีต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คลื่นนิ่ง ปรากฏการณ์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ดอปเพลอร์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คลื่นกระแทกของเสียง คำนวณปริมาณต่างๆที่เกี่ยวข้องและนำความรู้เรื่องเสียงไปใช้ในชีวิต ประจำวัน</w:t>
            </w:r>
          </w:p>
          <w:p w:rsidR="0098317B" w:rsidRPr="001A447E" w:rsidRDefault="0098317B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6" w:type="dxa"/>
          </w:tcPr>
          <w:p w:rsidR="00B64905" w:rsidRPr="00B64905" w:rsidRDefault="00B64905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4905">
              <w:rPr>
                <w:rFonts w:ascii="TH SarabunPSK" w:hAnsi="TH SarabunPSK" w:cs="TH SarabunPSK"/>
                <w:sz w:val="28"/>
                <w:cs/>
              </w:rPr>
              <w:lastRenderedPageBreak/>
              <w:t>1. อธิบายการเกิดเสียงและการเคลื่อนที่ของเสียง</w:t>
            </w:r>
          </w:p>
          <w:p w:rsidR="00B64905" w:rsidRPr="00B64905" w:rsidRDefault="00B64905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4905">
              <w:rPr>
                <w:rFonts w:ascii="TH SarabunPSK" w:hAnsi="TH SarabunPSK" w:cs="TH SarabunPSK"/>
                <w:sz w:val="28"/>
                <w:cs/>
              </w:rPr>
              <w:t>2. อธิบายความ</w:t>
            </w:r>
            <w:r w:rsidR="001957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64905">
              <w:rPr>
                <w:rFonts w:ascii="TH SarabunPSK" w:hAnsi="TH SarabunPSK" w:cs="TH SarabunPSK"/>
                <w:sz w:val="28"/>
                <w:cs/>
              </w:rPr>
              <w:t>สัมพันธ์ระหว่างคลื่นการกระจัดของอนุภาคกับคลื่นความดันขณะคลื่นเสียงเคลื่อนที่ผ่าน</w:t>
            </w:r>
          </w:p>
          <w:p w:rsidR="00B64905" w:rsidRPr="00B64905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="00B64905" w:rsidRPr="00B64905">
              <w:rPr>
                <w:rFonts w:ascii="TH SarabunPSK" w:hAnsi="TH SarabunPSK" w:cs="TH SarabunPSK"/>
                <w:sz w:val="28"/>
                <w:cs/>
              </w:rPr>
              <w:t>อธิบายความ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4905" w:rsidRPr="00B64905">
              <w:rPr>
                <w:rFonts w:ascii="TH SarabunPSK" w:hAnsi="TH SarabunPSK" w:cs="TH SarabunPSK"/>
                <w:sz w:val="28"/>
                <w:cs/>
              </w:rPr>
              <w:t>สัมพันธ์ระหว่างอัตราเร็วของเสียงในอากาศกับอุณหภูมิในหน่วยองศาเซลเซียสและคำนวณปริมาณต่า</w:t>
            </w:r>
            <w:r>
              <w:rPr>
                <w:rFonts w:ascii="TH SarabunPSK" w:hAnsi="TH SarabunPSK" w:cs="TH SarabunPSK"/>
                <w:sz w:val="28"/>
                <w:cs/>
              </w:rPr>
              <w:t>งๆ</w:t>
            </w:r>
            <w:r w:rsidR="00B64905" w:rsidRPr="00B64905">
              <w:rPr>
                <w:rFonts w:ascii="TH SarabunPSK" w:hAnsi="TH SarabunPSK" w:cs="TH SarabunPSK"/>
                <w:sz w:val="28"/>
                <w:cs/>
              </w:rPr>
              <w:t>ที่เกี่ยวข้อง</w:t>
            </w:r>
          </w:p>
          <w:p w:rsidR="001A447E" w:rsidRDefault="00B64905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4905">
              <w:rPr>
                <w:rFonts w:ascii="TH SarabunPSK" w:hAnsi="TH SarabunPSK" w:cs="TH SarabunPSK"/>
                <w:sz w:val="28"/>
                <w:cs/>
              </w:rPr>
              <w:lastRenderedPageBreak/>
              <w:t>4. สังเกตและอธิบายการสะท้อน การหักเห การเลี้ยวเบน และการแทรกสอดของเสียง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B64905" w:rsidRPr="00B64905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และคำนวณปริมาณที่เกี่ยวข้องกับ</w:t>
            </w:r>
            <w:r w:rsidR="00B64905" w:rsidRPr="00B64905">
              <w:rPr>
                <w:rFonts w:ascii="TH SarabunPSK" w:hAnsi="TH SarabunPSK" w:cs="TH SarabunPSK"/>
                <w:sz w:val="28"/>
                <w:cs/>
              </w:rPr>
              <w:t xml:space="preserve">ความเข้มเสียง </w:t>
            </w:r>
          </w:p>
          <w:p w:rsidR="00B64905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อธิบายระดับเสียง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ความสัม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พันธ์ระหว่างระดับเสียงกับความเข้มเสียง และคำนวณ</w:t>
            </w:r>
            <w:r>
              <w:rPr>
                <w:rFonts w:ascii="TH SarabunPSK" w:hAnsi="TH SarabunPSK" w:cs="TH SarabunPSK"/>
                <w:sz w:val="28"/>
                <w:cs/>
              </w:rPr>
              <w:t>ปริมาณ</w:t>
            </w:r>
            <w:r w:rsidR="00B64905" w:rsidRPr="00B64905">
              <w:rPr>
                <w:rFonts w:ascii="TH SarabunPSK" w:hAnsi="TH SarabunPSK" w:cs="TH SarabunPSK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="00B64905" w:rsidRPr="00B64905">
              <w:rPr>
                <w:rFonts w:ascii="TH SarabunPSK" w:hAnsi="TH SarabunPSK" w:cs="TH SarabunPSK"/>
                <w:sz w:val="28"/>
                <w:cs/>
              </w:rPr>
              <w:t>กี่ยวข้อง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อธิบายระดับเสียงและความถี่ที่มีผลต่อการได้ยิน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อธิบายระดับสูงต่ำของเสียงและคุณภาพเสียง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อธิบายมลพิษทางเสียงที่มีต่อสุขภาพและการป้องกัน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ทดลองและอธิบายการเกิดคลื่นนิ่งของเสียง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อธิบายและคำนวณปริมาณ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ที่เกี่ยวข้องกับการเกิดการสั่นพ้องของอากาศในท่อปลายปิดหนึ่งด้าน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ทดลองการสั่นพ้องของอากาศในท่อปลายปิดหนึ่งด้านและการวัดความยาวคลื่นเสียงในอากาศ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ทดลองและอธิบายการเกิด</w:t>
            </w:r>
            <w:proofErr w:type="spellStart"/>
            <w:r w:rsidR="00282DB1">
              <w:rPr>
                <w:rFonts w:ascii="TH SarabunPSK" w:hAnsi="TH SarabunPSK" w:cs="TH SarabunPSK" w:hint="cs"/>
                <w:sz w:val="28"/>
                <w:cs/>
              </w:rPr>
              <w:t>บีต</w:t>
            </w:r>
            <w:proofErr w:type="spellEnd"/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 xml:space="preserve">อธิบายปรากฏการณ์ </w:t>
            </w:r>
            <w:proofErr w:type="spellStart"/>
            <w:r w:rsidR="00282DB1">
              <w:rPr>
                <w:rFonts w:ascii="TH SarabunPSK" w:hAnsi="TH SarabunPSK" w:cs="TH SarabunPSK" w:hint="cs"/>
                <w:sz w:val="28"/>
                <w:cs/>
              </w:rPr>
              <w:t>ดอปเพลอร์</w:t>
            </w:r>
            <w:proofErr w:type="spellEnd"/>
            <w:r w:rsidR="00282DB1">
              <w:rPr>
                <w:rFonts w:ascii="TH SarabunPSK" w:hAnsi="TH SarabunPSK" w:cs="TH SarabunPSK" w:hint="cs"/>
                <w:sz w:val="28"/>
                <w:cs/>
              </w:rPr>
              <w:t xml:space="preserve"> และคลื่นกระแทกของเสียง</w:t>
            </w:r>
          </w:p>
          <w:p w:rsidR="0019571D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15.</w:t>
            </w:r>
            <w:r w:rsidR="00282DB1">
              <w:rPr>
                <w:rFonts w:ascii="TH SarabunPSK" w:hAnsi="TH SarabunPSK" w:cs="TH SarabunPSK" w:hint="cs"/>
                <w:sz w:val="28"/>
                <w:cs/>
              </w:rPr>
              <w:t>นำความรู้เรื่องเสียงไปใช้ประโยชน์ในชีวิตประจำวัน</w:t>
            </w:r>
          </w:p>
          <w:p w:rsidR="0019571D" w:rsidRPr="001A447E" w:rsidRDefault="0019571D" w:rsidP="0019571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6" w:type="dxa"/>
          </w:tcPr>
          <w:p w:rsidR="009E4FE3" w:rsidRDefault="009E4FE3" w:rsidP="009E4FE3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เสียงเป็นคลื่นกลและคลื่นตามยาว เกิดจากการถ่ายโอนพลังงานจากการสั่นของแหล่งกำเนิดเสียงผ่านอนุภาคตัวกลางทำให้อนุภาคของตัวกลางสั่น</w:t>
            </w:r>
          </w:p>
          <w:p w:rsidR="009E4FE3" w:rsidRDefault="009E4FE3" w:rsidP="009E4FE3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กราฟระหว่างความดันอากาศที่เปลี่ยนไปกับตำแหน่งและกราฟระหว่างการกระจัดของอนุภาคอากาศกับตำแหน่ง มีลักษณะเป็นคลื่นรูปไซน์เช่นเดียวกัน แต่เฟสต่างกัน </w:t>
            </w:r>
            <w:r>
              <w:rPr>
                <w:rFonts w:ascii="TH SarabunPSK" w:hAnsi="TH SarabunPSK" w:cs="TH SarabunPSK"/>
              </w:rPr>
              <w:t xml:space="preserve">90 </w:t>
            </w:r>
            <w:r>
              <w:rPr>
                <w:rFonts w:ascii="TH SarabunPSK" w:hAnsi="TH SarabunPSK" w:cs="TH SarabunPSK" w:hint="cs"/>
                <w:cs/>
              </w:rPr>
              <w:t>องศา</w:t>
            </w:r>
          </w:p>
          <w:p w:rsidR="009E4FE3" w:rsidRDefault="009E4FE3" w:rsidP="009E4FE3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อัตราเร็วเสียง </w:t>
            </w:r>
            <w:r>
              <w:rPr>
                <w:rFonts w:ascii="TH SarabunPSK" w:hAnsi="TH SarabunPSK" w:cs="TH SarabunPSK"/>
              </w:rPr>
              <w:t>v</w:t>
            </w:r>
            <w:r>
              <w:rPr>
                <w:rFonts w:ascii="TH SarabunPSK" w:hAnsi="TH SarabunPSK" w:cs="TH SarabunPSK" w:hint="cs"/>
                <w:cs/>
              </w:rPr>
              <w:t xml:space="preserve"> มีความสัมพันธ์กับความยาวคลื่น </w:t>
            </w:r>
            <w:r>
              <w:rPr>
                <w:rFonts w:ascii="Cambria Math" w:hAnsi="Cambria Math" w:cs="TH SarabunPSK"/>
              </w:rPr>
              <w:t>λ</w:t>
            </w:r>
            <w:r>
              <w:rPr>
                <w:rFonts w:ascii="TH SarabunPSK" w:hAnsi="TH SarabunPSK" w:cs="TH SarabunPSK" w:hint="cs"/>
                <w:cs/>
              </w:rPr>
              <w:t xml:space="preserve"> และความถี่ของคลื่นเสียง </w:t>
            </w:r>
            <w:r>
              <w:rPr>
                <w:rFonts w:ascii="TH SarabunPSK" w:hAnsi="TH SarabunPSK" w:cs="TH SarabunPSK"/>
              </w:rPr>
              <w:t xml:space="preserve">f </w:t>
            </w:r>
            <w:r>
              <w:rPr>
                <w:rFonts w:ascii="TH SarabunPSK" w:hAnsi="TH SarabunPSK" w:cs="TH SarabunPSK" w:hint="cs"/>
                <w:cs/>
              </w:rPr>
              <w:t xml:space="preserve">ตามสมการ </w:t>
            </w:r>
            <w:r>
              <w:rPr>
                <w:rFonts w:ascii="TH SarabunPSK" w:hAnsi="TH SarabunPSK" w:cs="TH SarabunPSK"/>
              </w:rPr>
              <w:t>v=</w:t>
            </w:r>
            <w:proofErr w:type="spellStart"/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Cambria Math" w:hAnsi="Cambria Math" w:cs="TH SarabunPSK"/>
              </w:rPr>
              <w:t>λ</w:t>
            </w:r>
            <w:proofErr w:type="spellEnd"/>
          </w:p>
          <w:p w:rsidR="009E4FE3" w:rsidRDefault="009E4FE3" w:rsidP="009E4FE3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อัตราเร็วเสียงในอากาศมีความสัมพันธ์กับอุณหภูมิของอากาศ ตามสมการ </w:t>
            </w:r>
            <w:r>
              <w:rPr>
                <w:rFonts w:ascii="TH SarabunPSK" w:hAnsi="TH SarabunPSK" w:cs="TH SarabunPSK"/>
              </w:rPr>
              <w:t xml:space="preserve">v=311+0.6T </w:t>
            </w:r>
          </w:p>
          <w:p w:rsidR="001A447E" w:rsidRDefault="009E4FE3" w:rsidP="009E4F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เสียงมีการสะท้อน การหักเห การเลี้ยวเบน และการแทรกสอด</w:t>
            </w:r>
          </w:p>
          <w:p w:rsidR="009E4FE3" w:rsidRDefault="009E4FE3" w:rsidP="009E4FE3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กำลังเสียงเป็นอัตราการถ่ายโอนพลังงานเสียงจากแหล่งกำเนิดเสียง กำลังเสียงต่อหนึ่งหน่วยพื้นที่ตั้งฉากกับทิศทางการเคลื่อนที่ของเสียง เรียกว่า ความเข้มเสียง คำนวณได้จาก </w:t>
            </w:r>
            <w:r>
              <w:rPr>
                <w:rFonts w:ascii="TH SarabunPSK" w:hAnsi="TH SarabunPSK" w:cs="TH SarabunPSK"/>
              </w:rPr>
              <w:t>I=P/A</w:t>
            </w:r>
          </w:p>
          <w:p w:rsidR="009E4FE3" w:rsidRDefault="003577A8" w:rsidP="009E4FE3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9E4FE3">
              <w:rPr>
                <w:rFonts w:ascii="TH SarabunPSK" w:hAnsi="TH SarabunPSK" w:cs="TH SarabunPSK" w:hint="cs"/>
                <w:cs/>
              </w:rPr>
              <w:t>ระดับเสียงเป็น</w:t>
            </w:r>
            <w:r>
              <w:rPr>
                <w:rFonts w:ascii="TH SarabunPSK" w:hAnsi="TH SarabunPSK" w:cs="TH SarabunPSK" w:hint="cs"/>
                <w:cs/>
              </w:rPr>
              <w:t>ป</w:t>
            </w:r>
            <w:r w:rsidR="009E4FE3">
              <w:rPr>
                <w:rFonts w:ascii="TH SarabunPSK" w:hAnsi="TH SarabunPSK" w:cs="TH SarabunPSK" w:hint="cs"/>
                <w:cs/>
              </w:rPr>
              <w:t>ริมาณ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E4FE3">
              <w:rPr>
                <w:rFonts w:ascii="TH SarabunPSK" w:hAnsi="TH SarabunPSK" w:cs="TH SarabunPSK" w:hint="cs"/>
                <w:cs/>
              </w:rPr>
              <w:t xml:space="preserve">ที่บอกความดังของเสียง โดยหาได้จากสมการ </w:t>
            </w:r>
            <w:r w:rsidR="009E4FE3">
              <w:rPr>
                <w:rFonts w:ascii="TH SarabunPSK" w:hAnsi="TH SarabunPSK" w:cs="TH SarabunPSK" w:hint="cs"/>
              </w:rPr>
              <w:sym w:font="Symbol" w:char="F062"/>
            </w:r>
            <w:r w:rsidR="009E4FE3">
              <w:rPr>
                <w:rFonts w:ascii="TH SarabunPSK" w:hAnsi="TH SarabunPSK" w:cs="TH SarabunPSK"/>
              </w:rPr>
              <w:t>=10log(I/I</w:t>
            </w:r>
            <w:r w:rsidR="009E4FE3">
              <w:rPr>
                <w:rFonts w:ascii="TH SarabunPSK" w:hAnsi="TH SarabunPSK" w:cs="TH SarabunPSK"/>
                <w:vertAlign w:val="subscript"/>
              </w:rPr>
              <w:t>0</w:t>
            </w:r>
            <w:r w:rsidR="009E4FE3">
              <w:rPr>
                <w:rFonts w:ascii="TH SarabunPSK" w:hAnsi="TH SarabunPSK" w:cs="TH SarabunPSK"/>
              </w:rPr>
              <w:t>)</w:t>
            </w:r>
          </w:p>
          <w:p w:rsidR="009E4FE3" w:rsidRDefault="009E4FE3" w:rsidP="009E4FE3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เสียงที่มีความถี่มูลฐานซึ่งเป็นความถี่ต่ำสุดแล้ว ยังมีเสียงจาก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ฮาร์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มอ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นิก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ต่างๆ เกิดขึ้นแล้วรวมกันทำให้คุณภาพเสียงของแหล่งกำเนิดเสียงต่างกัน ตามจำนวน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ฮาร์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มอ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นิก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ที่แตกต่าง</w:t>
            </w:r>
          </w:p>
          <w:p w:rsidR="009E4FE3" w:rsidRDefault="009E4FE3" w:rsidP="009E4F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เสียงที่มีระดับเสียงสูง เสียที่ก่อให้เ</w:t>
            </w:r>
            <w:r w:rsidR="003577A8">
              <w:rPr>
                <w:rFonts w:ascii="TH SarabunPSK" w:hAnsi="TH SarabunPSK" w:cs="TH SarabunPSK" w:hint="cs"/>
                <w:cs/>
              </w:rPr>
              <w:t>กิ</w:t>
            </w:r>
            <w:r>
              <w:rPr>
                <w:rFonts w:ascii="TH SarabunPSK" w:hAnsi="TH SarabunPSK" w:cs="TH SarabunPSK" w:hint="cs"/>
                <w:cs/>
              </w:rPr>
              <w:t xml:space="preserve">ดความรำคาญแก่ผู้ฟัง </w:t>
            </w:r>
          </w:p>
          <w:p w:rsidR="003577A8" w:rsidRDefault="009E4FE3" w:rsidP="003577A8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คลื่นนิ่งเป็นการซ้อนทับของคลื่น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ขบวนที่มี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แอม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พลิ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จูด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ความถี่ และ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ความยาวคลื่นเท่ากัน เคลื่อนที่สวนทางกัน เกิดคลื่นลัพธ์ไม่มีการเคลื่อนที่</w:t>
            </w:r>
          </w:p>
          <w:p w:rsidR="009E4FE3" w:rsidRDefault="009E4FE3" w:rsidP="003577A8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ถ้าลำอากาศในท่อถูกกระตุ้นด้วยคลื่นเสียงที่มีความถี่เท่ากับความถี่ธรรมชาติของลำอากาศในท่</w:t>
            </w:r>
            <w:r w:rsidR="003577A8">
              <w:rPr>
                <w:rFonts w:ascii="TH SarabunPSK" w:hAnsi="TH SarabunPSK" w:cs="TH SarabunPSK" w:hint="cs"/>
                <w:cs/>
              </w:rPr>
              <w:t>อนั้น จะเกิดการสั่นพ้องของเสียง</w:t>
            </w:r>
            <w:r>
              <w:rPr>
                <w:rFonts w:ascii="TH SarabunPSK" w:hAnsi="TH SarabunPSK" w:cs="TH SarabunPSK" w:hint="cs"/>
                <w:cs/>
              </w:rPr>
              <w:t xml:space="preserve">ของท่อปลายปิดหนึ่งด้านคำนวณได้จากสมการ </w:t>
            </w:r>
            <w:proofErr w:type="spellStart"/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/>
                <w:vertAlign w:val="subscript"/>
              </w:rPr>
              <w:t>n</w:t>
            </w:r>
            <w:proofErr w:type="spellEnd"/>
            <w:r>
              <w:rPr>
                <w:rFonts w:ascii="TH SarabunPSK" w:hAnsi="TH SarabunPSK" w:cs="TH SarabunPSK"/>
              </w:rPr>
              <w:t>=</w:t>
            </w:r>
            <w:proofErr w:type="spellStart"/>
            <w:r>
              <w:rPr>
                <w:rFonts w:ascii="TH SarabunPSK" w:hAnsi="TH SarabunPSK" w:cs="TH SarabunPSK"/>
              </w:rPr>
              <w:t>nv</w:t>
            </w:r>
            <w:proofErr w:type="spellEnd"/>
            <w:r>
              <w:rPr>
                <w:rFonts w:ascii="TH SarabunPSK" w:hAnsi="TH SarabunPSK" w:cs="TH SarabunPSK"/>
              </w:rPr>
              <w:t>/4L  ; n=1,2,3,…</w:t>
            </w:r>
          </w:p>
          <w:p w:rsidR="009E4FE3" w:rsidRDefault="009E4FE3" w:rsidP="003577A8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3577A8">
              <w:rPr>
                <w:rFonts w:ascii="TH SarabunPSK" w:hAnsi="TH SarabunPSK" w:cs="TH SarabunPSK" w:hint="cs"/>
                <w:cs/>
              </w:rPr>
              <w:t>ถ้าเสียงจากแ</w:t>
            </w:r>
            <w:r>
              <w:rPr>
                <w:rFonts w:ascii="TH SarabunPSK" w:hAnsi="TH SarabunPSK" w:cs="TH SarabunPSK" w:hint="cs"/>
                <w:cs/>
              </w:rPr>
              <w:t>หล่งกำ</w:t>
            </w:r>
            <w:r w:rsidR="003577A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เนิด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เสียงสองแห่งที่มีความถี่ต่างกันมาพบกันจะเกิด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บีต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มีความถี่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บีต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เท่ากับ </w:t>
            </w:r>
            <w:proofErr w:type="spellStart"/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proofErr w:type="spellEnd"/>
            <w:r>
              <w:rPr>
                <w:rFonts w:ascii="TH SarabunPSK" w:hAnsi="TH SarabunPSK" w:cs="TH SarabunPSK"/>
              </w:rPr>
              <w:t>=</w:t>
            </w:r>
            <w:r>
              <w:rPr>
                <w:rFonts w:ascii="TH SarabunPSK" w:hAnsi="TH SarabunPSK" w:cs="TH SarabunPSK"/>
              </w:rPr>
              <w:sym w:font="Symbol" w:char="F07C"/>
            </w:r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/>
                <w:vertAlign w:val="subscript"/>
              </w:rPr>
              <w:t>1</w:t>
            </w:r>
            <w:r>
              <w:rPr>
                <w:rFonts w:ascii="TH SarabunPSK" w:hAnsi="TH SarabunPSK" w:cs="TH SarabunPSK"/>
              </w:rPr>
              <w:t>-f</w:t>
            </w:r>
            <w:r>
              <w:rPr>
                <w:rFonts w:ascii="TH SarabunPSK" w:hAnsi="TH SarabunPSK" w:cs="TH SarabunPSK"/>
                <w:vertAlign w:val="subscript"/>
              </w:rPr>
              <w:t>2</w:t>
            </w:r>
            <w:r>
              <w:rPr>
                <w:rFonts w:ascii="TH SarabunPSK" w:hAnsi="TH SarabunPSK" w:cs="TH SarabunPSK"/>
              </w:rPr>
              <w:sym w:font="Symbol" w:char="F07C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หากความถี่ต่างกันไม่เกิน </w:t>
            </w:r>
            <w:r>
              <w:rPr>
                <w:rFonts w:ascii="TH SarabunPSK" w:hAnsi="TH SarabunPSK" w:cs="TH SarabunPSK"/>
              </w:rPr>
              <w:t xml:space="preserve">7 </w:t>
            </w:r>
            <w:r>
              <w:rPr>
                <w:rFonts w:ascii="TH SarabunPSK" w:hAnsi="TH SarabunPSK" w:cs="TH SarabunPSK" w:hint="cs"/>
                <w:cs/>
              </w:rPr>
              <w:t>เฮิรตซ์ จะทำให้ได้ยินเสียงดังและค่อยสลับ</w:t>
            </w:r>
            <w:r w:rsidR="003577A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กันเป็นจังหวะ</w:t>
            </w:r>
          </w:p>
          <w:p w:rsidR="009E4FE3" w:rsidRPr="00730961" w:rsidRDefault="009E4FE3" w:rsidP="003577A8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เมื่อแหล่งกำเนิดเสียง</w:t>
            </w:r>
            <w:r w:rsidR="003577A8">
              <w:rPr>
                <w:rFonts w:ascii="TH SarabunPSK" w:hAnsi="TH SarabunPSK" w:cs="TH SarabunPSK" w:hint="cs"/>
                <w:cs/>
              </w:rPr>
              <w:t>และผู้ฟังเคลื่อน</w:t>
            </w:r>
            <w:proofErr w:type="spellStart"/>
            <w:r w:rsidR="003577A8">
              <w:rPr>
                <w:rFonts w:ascii="TH SarabunPSK" w:hAnsi="TH SarabunPSK" w:cs="TH SarabunPSK" w:hint="cs"/>
                <w:cs/>
              </w:rPr>
              <w:t>ที่สัมพันทธ์</w:t>
            </w:r>
            <w:proofErr w:type="spellEnd"/>
            <w:r w:rsidR="003577A8">
              <w:rPr>
                <w:rFonts w:ascii="TH SarabunPSK" w:hAnsi="TH SarabunPSK" w:cs="TH SarabunPSK" w:hint="cs"/>
                <w:cs/>
              </w:rPr>
              <w:t>กันผู้ฟังจะได้ยินเสียงมีความถี่</w:t>
            </w:r>
            <w:r>
              <w:rPr>
                <w:rFonts w:ascii="TH SarabunPSK" w:hAnsi="TH SarabunPSK" w:cs="TH SarabunPSK" w:hint="cs"/>
                <w:cs/>
              </w:rPr>
              <w:t>เปลี่ยนไปจากความถี่ของแหล่ง</w:t>
            </w:r>
            <w:r w:rsidR="003577A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กำเนิดเสียง เรียก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ปรา</w:t>
            </w:r>
            <w:proofErr w:type="spellEnd"/>
            <w:r w:rsidR="003577A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กฏการณ์ด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อป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เพลอร์</w:t>
            </w:r>
            <w:proofErr w:type="spellEnd"/>
          </w:p>
          <w:p w:rsidR="009E4FE3" w:rsidRPr="001A447E" w:rsidRDefault="009E4FE3" w:rsidP="003577A8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ถ้าแหล่งกำเนิดเสียงเคลื่อนที่ด้วยอัตราเร็วมากกว่าอัตราเร็วเสียงในอากาศ จะเกิดคลื่นกระแทก ทำให้เสียงตามแนว</w:t>
            </w:r>
          </w:p>
        </w:tc>
        <w:tc>
          <w:tcPr>
            <w:tcW w:w="1410" w:type="dxa"/>
          </w:tcPr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ผังมโนทัศน์</w:t>
            </w:r>
          </w:p>
          <w:p w:rsid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 w:rsidR="00DD608D"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:rsidR="00DD608D" w:rsidRPr="001A447E" w:rsidRDefault="00DD608D" w:rsidP="009F29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A447E">
              <w:rPr>
                <w:rFonts w:ascii="TH SarabunPSK" w:hAnsi="TH SarabunPSK" w:cs="TH SarabunPSK"/>
                <w:sz w:val="28"/>
              </w:rPr>
              <w:t>5E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ตรวจแบบฝึกหัดท้ายบท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ตรวจผังมโนทัศน์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ตรวจสมุดจดบันทึก</w:t>
            </w:r>
          </w:p>
          <w:p w:rsidR="001A447E" w:rsidRPr="001A447E" w:rsidRDefault="001A447E" w:rsidP="00DD608D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ตรวจผลการสอบ</w:t>
            </w:r>
            <w:r w:rsidR="00DD608D"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1.powerpoint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บทเรียนออนไลน์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3.Google classroom</w:t>
            </w:r>
          </w:p>
          <w:p w:rsidR="001A447E" w:rsidRPr="001A447E" w:rsidRDefault="001A447E" w:rsidP="009F2941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 VDO</w:t>
            </w:r>
          </w:p>
        </w:tc>
      </w:tr>
    </w:tbl>
    <w:p w:rsidR="00D1048A" w:rsidRPr="00902C1F" w:rsidRDefault="00053B92" w:rsidP="00D104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>
          <v:shape id="_x0000_s1028" type="#_x0000_t202" style="position:absolute;left:0;text-align:left;margin-left:609.35pt;margin-top:-4.5pt;width:93.6pt;height:28.8pt;z-index:2;mso-position-horizontal-relative:text;mso-position-vertical-relative:text">
            <v:textbox>
              <w:txbxContent>
                <w:p w:rsidR="00D1048A" w:rsidRPr="00902C1F" w:rsidRDefault="00D1048A" w:rsidP="00D1048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D1048A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D1048A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D1048A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</w:t>
      </w:r>
      <w:r w:rsidR="00A226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33B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F0083B">
        <w:rPr>
          <w:rFonts w:ascii="TH SarabunPSK" w:hAnsi="TH SarabunPSK" w:cs="TH SarabunPSK"/>
          <w:sz w:val="32"/>
          <w:szCs w:val="32"/>
        </w:rPr>
        <w:t>32204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 w:rsidR="00F0083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 w:rsidR="00A2262D">
        <w:rPr>
          <w:rFonts w:ascii="TH SarabunPSK" w:hAnsi="TH SarabunPSK" w:cs="TH SarabunPSK"/>
          <w:sz w:val="32"/>
          <w:szCs w:val="32"/>
        </w:rPr>
        <w:t xml:space="preserve">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D1048A" w:rsidRPr="006929E8" w:rsidRDefault="00D1048A" w:rsidP="00D1048A">
      <w:pPr>
        <w:pStyle w:val="a4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หน่วยการเรียนรู้ที่ </w:t>
      </w:r>
      <w:r w:rsidR="00A2262D" w:rsidRPr="006929E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2262D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ไฟฟ้าสถิต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A2262D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2262D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2262D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   </w:t>
      </w:r>
      <w:r w:rsidR="000D09E6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เวลา </w:t>
      </w:r>
      <w:r w:rsidR="00A2262D" w:rsidRPr="006929E8">
        <w:rPr>
          <w:rFonts w:ascii="TH SarabunPSK" w:hAnsi="TH SarabunPSK" w:cs="TH SarabunPSK"/>
          <w:color w:val="000000"/>
          <w:sz w:val="32"/>
          <w:szCs w:val="32"/>
        </w:rPr>
        <w:t>20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 ชั่วโมง</w:t>
      </w:r>
    </w:p>
    <w:p w:rsidR="00511600" w:rsidRPr="006929E8" w:rsidRDefault="00511600" w:rsidP="00511600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 xml:space="preserve">6  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ฟิสิกส์</w:t>
      </w:r>
    </w:p>
    <w:p w:rsidR="00F45F33" w:rsidRPr="006929E8" w:rsidRDefault="00511600" w:rsidP="00F45F3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</w:t>
      </w:r>
      <w:r w:rsidR="008F0832"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45F33"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ว </w:t>
      </w:r>
      <w:r w:rsidR="00F45F33" w:rsidRPr="006929E8">
        <w:rPr>
          <w:rFonts w:ascii="TH SarabunPSK" w:hAnsi="TH SarabunPSK" w:cs="TH SarabunPSK"/>
          <w:color w:val="000000"/>
          <w:sz w:val="32"/>
          <w:szCs w:val="32"/>
        </w:rPr>
        <w:t>6.3</w:t>
      </w:r>
      <w:r w:rsidR="00F45F33"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เข้าใจแรงไฟฟ้าและกฎของคู</w:t>
      </w:r>
      <w:proofErr w:type="spellStart"/>
      <w:r w:rsidR="00F45F33" w:rsidRPr="006929E8">
        <w:rPr>
          <w:rFonts w:ascii="TH SarabunPSK" w:hAnsi="TH SarabunPSK" w:cs="TH SarabunPSK"/>
          <w:color w:val="000000"/>
          <w:sz w:val="32"/>
          <w:szCs w:val="32"/>
          <w:cs/>
        </w:rPr>
        <w:t>ลอมบ์</w:t>
      </w:r>
      <w:proofErr w:type="spellEnd"/>
      <w:r w:rsidR="00F45F33"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</w:r>
    </w:p>
    <w:p w:rsidR="00F45F33" w:rsidRPr="006929E8" w:rsidRDefault="00F45F33" w:rsidP="00F45F3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และก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ลังไฟฟ้า การเปลี่ยนพลังงานทดแทนเป็นพลังงานไฟฟ้า สนามแม่เหล็ก แรงแม่เหล็กที่กระท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กับประจุไฟฟ้าและกระแสไฟฟ้า การเหนี่ยวน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</w:p>
    <w:p w:rsidR="00D1048A" w:rsidRPr="006929E8" w:rsidRDefault="00F45F33" w:rsidP="00F45F3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แม่เหล็กไฟฟ้าและ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กฎ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proofErr w:type="spellStart"/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ฟา</w:t>
      </w:r>
      <w:proofErr w:type="spellEnd"/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รา</w:t>
      </w:r>
      <w:proofErr w:type="spellStart"/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เดย์</w:t>
      </w:r>
      <w:proofErr w:type="spellEnd"/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ไฟฟ้ากระแสสลับ คลื่นแม่เหล็กไฟฟ้าและการสื่อสาร รวมทั้งน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ความรู้ไปใช้ประโยชน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</w:p>
    <w:p w:rsidR="00F45F33" w:rsidRPr="006929E8" w:rsidRDefault="00F45F33" w:rsidP="00F45F3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1384"/>
        <w:gridCol w:w="2449"/>
        <w:gridCol w:w="1921"/>
        <w:gridCol w:w="1307"/>
        <w:gridCol w:w="1325"/>
        <w:gridCol w:w="2075"/>
        <w:gridCol w:w="1284"/>
        <w:gridCol w:w="1376"/>
      </w:tblGrid>
      <w:tr w:rsidR="00F0083B" w:rsidRPr="00F0083B" w:rsidTr="00DC5294">
        <w:tc>
          <w:tcPr>
            <w:tcW w:w="1387" w:type="dxa"/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ตัวชี้วัด/</w:t>
            </w:r>
          </w:p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384" w:type="dxa"/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จุดประสงค์</w:t>
            </w:r>
          </w:p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449" w:type="dxa"/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สาระ</w:t>
            </w:r>
          </w:p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1" w:type="dxa"/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7" w:type="dxa"/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ชิ้นงาน/</w:t>
            </w:r>
          </w:p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284" w:type="dxa"/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76" w:type="dxa"/>
            <w:vAlign w:val="center"/>
          </w:tcPr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</w:p>
          <w:p w:rsidR="00D1048A" w:rsidRPr="006929E8" w:rsidRDefault="00D1048A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</w:tr>
      <w:tr w:rsidR="00DC5294" w:rsidRPr="00F0083B" w:rsidTr="00DC5294">
        <w:tc>
          <w:tcPr>
            <w:tcW w:w="1387" w:type="dxa"/>
          </w:tcPr>
          <w:p w:rsidR="00DC5294" w:rsidRPr="006929E8" w:rsidRDefault="00DC5294" w:rsidP="00F1626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 และอธิบายการทำวัตถุที่เป็นกลางทางไฟฟ้าให้มีประจุไฟฟ้าโดยการขัดสีกันและการเหนี่ยวนำไฟฟ้าสถิต</w:t>
            </w:r>
          </w:p>
          <w:p w:rsidR="00DC5294" w:rsidRPr="006929E8" w:rsidRDefault="00DC5294" w:rsidP="00F1626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5.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 และคำนวณแรงไฟฟ้าตามกฎของคู</w:t>
            </w:r>
            <w:proofErr w:type="spellStart"/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ลอมบ์</w:t>
            </w:r>
            <w:proofErr w:type="spellEnd"/>
          </w:p>
          <w:p w:rsidR="00DC5294" w:rsidRPr="006929E8" w:rsidRDefault="00DC5294" w:rsidP="00F1626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6.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อธิบายและคำนวณสนาม ไฟฟ้าและแรงไฟฟ้าที่กระทำกับอนุภาคที่มีประจุที่อยู่ในสนามไฟฟ้า รวมทั้งหา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สนามไฟฟ้าลัพธ์เนื่องจากระบบจุดประจุโดยรวมกันแบบเวกเตอร์</w:t>
            </w:r>
          </w:p>
          <w:p w:rsidR="00DC5294" w:rsidRPr="006929E8" w:rsidRDefault="00DC5294" w:rsidP="00F1626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7.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 และคำนวณพลังงานศักย์ไฟฟ้า ศักย์ ไฟฟ้า และความต่างศักย์ระหว่างสองตำแหน่งใดๆ</w:t>
            </w:r>
          </w:p>
          <w:p w:rsidR="00DC5294" w:rsidRPr="006929E8" w:rsidRDefault="00DC5294" w:rsidP="00F1626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8.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อธิบายส่วน ประกอบของตัวเก็บประจุ ความ สัมพันธ์ระหว่างประจุไฟฟ้า ความต่างศักย์ และความจุของตัวเก็บประจุ และอธิบายพลังงานสะสมในตัวเก็บประจุและความจุสมมูล รวมทั้งคำนวณปริมาณต่างๆที่เกี่ยวข้อง</w:t>
            </w:r>
          </w:p>
          <w:p w:rsidR="00DC5294" w:rsidRPr="006929E8" w:rsidRDefault="00DC5294" w:rsidP="00F1626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9.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นำความรู้เรื่องไฟฟ้าสถิตไปอธิบายหลักการทำงานของเครื่องใช้ไฟฟ้าบางชนิด และ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ปรากฏการณ์ในชีวิตประจำวัน</w:t>
            </w:r>
          </w:p>
          <w:p w:rsidR="00DC5294" w:rsidRPr="00F0083B" w:rsidRDefault="00DC5294" w:rsidP="009F294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384" w:type="dxa"/>
          </w:tcPr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อธิบายการทำวัตถุที่เป็นกลางทางไฟฟ้าให้มีประจุไฟฟ้าโดยการขัดสีกัน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อธิบายกฎการอนุรักษ์ประจุไฟฟ้า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อธิบายการเกิดแรงระหว่างประจุไฟฟ้าขึ้น กับชนิดของประจุไฟฟ้า</w:t>
            </w:r>
          </w:p>
          <w:p w:rsidR="00DC5294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อธิบายและทดลองการทำวัตถุที่เป็นกลางทางไฟฟ้าให้มีประจุไฟฟ้าโดยการเหนี่ยวนำ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5.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อธิบายและคำนวณแรงที่กระทำต่อกันระหว่างจุดประจุ ตามกฎของคู</w:t>
            </w:r>
            <w:proofErr w:type="spellStart"/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ลอมบ์</w:t>
            </w:r>
            <w:proofErr w:type="spellEnd"/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6.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อธิบายและคำนวณแรงไฟฟ้าลัพธ์ที่กระทำต่อจุดประจุ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7.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อธิบายสนามไฟฟ้าและเส้นสนามไฟฟ้าขอจุดประจุ ตัวนำทรงกลมและแผ่นโลหะคู่ขนาน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8.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คำนวณปริ </w:t>
            </w:r>
            <w:proofErr w:type="spellStart"/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มาณ</w:t>
            </w:r>
            <w:proofErr w:type="spellEnd"/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ที่เกี่ยวข้องกับสนามไฟฟ้าของจุดประจุ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9.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อธิบายและคำนวณสนาม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ไฟฟ้าลัพธ์ของระบบจุดประจุ</w:t>
            </w:r>
          </w:p>
          <w:p w:rsidR="00DC5294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10.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อธิบายแรงไฟฟ้าที่กระทำต่ออนุภาคที่มีประจุที่อยู่ใสนามไฟฟ้าและคำนวณปริมาณที่เกี่ยวข้อง</w:t>
            </w:r>
          </w:p>
          <w:p w:rsidR="00DC5294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11.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อธิบายพลัง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งานศักย์ไฟฟ้า ศักย์ไฟฟ้าคำนวณปริมาณที่เกี่ยวข้อง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12.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อธิบายความต่างศักย์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ะหว่างสองตำแหน่งใดๆและคำนวณปริมาณที่เกี่ยว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ข้อง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13.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อธิบายส่วน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ประกอบของตัวเก็บประจุ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14.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อธิบายความ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สัมพันธ์ระหว่างประจุไฟฟ้า ความต่างศักย์และความจุของตัวเก็บประจุ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15.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อธิบายพลัง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งานสะสมในตัวเก็บประจุและความจุสมมูล</w:t>
            </w:r>
          </w:p>
          <w:p w:rsidR="00DC5294" w:rsidRPr="00AF02B0" w:rsidRDefault="00DC5294" w:rsidP="00AF02B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16.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คำนวณปริมาณที่เกี่ยว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ข้องกับตัวเก็บประจุและความจุสมมูล</w:t>
            </w:r>
          </w:p>
          <w:p w:rsidR="00DC5294" w:rsidRDefault="00DC5294" w:rsidP="00AF02B0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AF02B0">
              <w:rPr>
                <w:rFonts w:ascii="TH SarabunPSK" w:hAnsi="TH SarabunPSK" w:cs="TH SarabunPSK"/>
                <w:color w:val="000000"/>
                <w:sz w:val="28"/>
              </w:rPr>
              <w:t>17.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ยกตัวอย่างการนำความรู้เรื่องไฟฟ้าสถิตไปอธิบายหลัก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การทำงานของ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เครื่องใช้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F02B0">
              <w:rPr>
                <w:rFonts w:ascii="TH SarabunPSK" w:hAnsi="TH SarabunPSK" w:cs="TH SarabunPSK"/>
                <w:color w:val="000000"/>
                <w:sz w:val="28"/>
                <w:cs/>
              </w:rPr>
              <w:t>ไฟฟ้าบางชนิด</w:t>
            </w:r>
          </w:p>
          <w:p w:rsidR="00DC5294" w:rsidRPr="006929E8" w:rsidRDefault="00DC5294" w:rsidP="00AF02B0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18.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อธิบายปรากฏการณ์ในชีวิตประจำวันโดยใช้ความรู้เรื่องไฟฟ้าสถิต</w:t>
            </w:r>
          </w:p>
        </w:tc>
        <w:tc>
          <w:tcPr>
            <w:tcW w:w="2449" w:type="dxa"/>
          </w:tcPr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เมื่อนำประจุไปอยู่ ณ ตำแหน่งหนึ่งในบริเวณที่มีสนามไฟฟ้าทำให้เกิดพลังงานศักย์ไฟฟ้า </w:t>
            </w:r>
            <w:r>
              <w:rPr>
                <w:rFonts w:ascii="TH SarabunPSK" w:hAnsi="TH SarabunPSK" w:cs="TH SarabunPSK"/>
              </w:rPr>
              <w:t xml:space="preserve">U 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เมื่อมีประจุเคลื่อนที่ในบริเวณที่มีสนามไฟฟ้ามีการเปลี่ยนแปลงพลังงานศักย์ไฟฟ้าและพลังงานจลน์ขอประจุเป็นไปตามกฎการอนุรักษ์พลังงานกลรอบประจุไฟฟ้าหนึ่งๆ จะมีศักย์ไฟฟ้า แทนด้วย </w:t>
            </w:r>
            <w:r>
              <w:rPr>
                <w:rFonts w:ascii="TH SarabunPSK" w:hAnsi="TH SarabunPSK" w:cs="TH SarabunPSK"/>
              </w:rPr>
              <w:t xml:space="preserve">V </w:t>
            </w:r>
            <w:r>
              <w:rPr>
                <w:rFonts w:ascii="TH SarabunPSK" w:hAnsi="TH SarabunPSK" w:cs="TH SarabunPSK" w:hint="cs"/>
                <w:cs/>
              </w:rPr>
              <w:t xml:space="preserve">โดยมีค่าเท่ากับพลังงานศักย์ไฟฟ้าต่อหนึ่งหน่วยประจุที่ถูกกระทำตามสมการ </w:t>
            </w:r>
            <w:r>
              <w:rPr>
                <w:rFonts w:ascii="TH SarabunPSK" w:hAnsi="TH SarabunPSK" w:cs="TH SarabunPSK"/>
              </w:rPr>
              <w:t>V=U/q=</w:t>
            </w:r>
            <w:proofErr w:type="spellStart"/>
            <w:r>
              <w:rPr>
                <w:rFonts w:ascii="TH SarabunPSK" w:hAnsi="TH SarabunPSK" w:cs="TH SarabunPSK"/>
              </w:rPr>
              <w:t>kQ</w:t>
            </w:r>
            <w:proofErr w:type="spellEnd"/>
            <w:r>
              <w:rPr>
                <w:rFonts w:ascii="TH SarabunPSK" w:hAnsi="TH SarabunPSK" w:cs="TH SarabunPSK"/>
              </w:rPr>
              <w:t>/r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ศักย์ไฟฟ้าที่ตำแหน่งหนึ่งเทียบกับอีกตำแหน่งหนึ่งเรียก ความต่างศักย์ ความต่างศักย์ระหว่างตำแหน่ง </w:t>
            </w:r>
            <w:r>
              <w:rPr>
                <w:rFonts w:ascii="TH SarabunPSK" w:hAnsi="TH SarabunPSK" w:cs="TH SarabunPSK"/>
              </w:rPr>
              <w:t xml:space="preserve">B </w:t>
            </w:r>
            <w:r>
              <w:rPr>
                <w:rFonts w:ascii="TH SarabunPSK" w:hAnsi="TH SarabunPSK" w:cs="TH SarabunPSK" w:hint="cs"/>
                <w:cs/>
              </w:rPr>
              <w:t xml:space="preserve">เทียบกับตำแหน่ง </w:t>
            </w:r>
            <w:r>
              <w:rPr>
                <w:rFonts w:ascii="TH SarabunPSK" w:hAnsi="TH SarabunPSK" w:cs="TH SarabunPSK"/>
              </w:rPr>
              <w:t xml:space="preserve">A </w:t>
            </w:r>
            <w:r>
              <w:rPr>
                <w:rFonts w:ascii="TH SarabunPSK" w:hAnsi="TH SarabunPSK" w:cs="TH SarabunPSK" w:hint="cs"/>
                <w:cs/>
              </w:rPr>
              <w:t xml:space="preserve">หาได้จาก </w:t>
            </w:r>
            <w:r>
              <w:rPr>
                <w:rFonts w:ascii="TH SarabunPSK" w:hAnsi="TH SarabunPSK" w:cs="TH SarabunPSK"/>
              </w:rPr>
              <w:t>V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lastRenderedPageBreak/>
              <w:t>V</w:t>
            </w:r>
            <w:r>
              <w:rPr>
                <w:rFonts w:ascii="TH SarabunPSK" w:hAnsi="TH SarabunPSK" w:cs="TH SarabunPSK"/>
                <w:vertAlign w:val="subscript"/>
              </w:rPr>
              <w:t>A</w:t>
            </w:r>
            <w:r>
              <w:rPr>
                <w:rFonts w:ascii="TH SarabunPSK" w:hAnsi="TH SarabunPSK" w:cs="TH SarabunPSK"/>
              </w:rPr>
              <w:t>=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 xml:space="preserve">V/q </w:t>
            </w:r>
            <w:r>
              <w:rPr>
                <w:rFonts w:ascii="TH SarabunPSK" w:hAnsi="TH SarabunPSK" w:cs="TH SarabunPSK" w:hint="cs"/>
                <w:cs/>
              </w:rPr>
              <w:t xml:space="preserve">ซึ่งมีค่าเท่ากับงานเนื่องจากแรงไฟฟ้าในการเคลื่อนที่หนึ่งหน่วยประจุบวก จาก </w:t>
            </w:r>
            <w:r>
              <w:rPr>
                <w:rFonts w:ascii="TH SarabunPSK" w:hAnsi="TH SarabunPSK" w:cs="TH SarabunPSK"/>
              </w:rPr>
              <w:t xml:space="preserve">A </w:t>
            </w:r>
            <w:r>
              <w:rPr>
                <w:rFonts w:ascii="TH SarabunPSK" w:hAnsi="TH SarabunPSK" w:cs="TH SarabunPSK" w:hint="cs"/>
                <w:cs/>
              </w:rPr>
              <w:t xml:space="preserve">ไป </w:t>
            </w:r>
            <w:r>
              <w:rPr>
                <w:rFonts w:ascii="TH SarabunPSK" w:hAnsi="TH SarabunPSK" w:cs="TH SarabunPSK"/>
              </w:rPr>
              <w:t xml:space="preserve">B </w:t>
            </w:r>
            <w:r>
              <w:rPr>
                <w:rFonts w:ascii="TH SarabunPSK" w:hAnsi="TH SarabunPSK" w:cs="TH SarabunPSK" w:hint="cs"/>
                <w:cs/>
              </w:rPr>
              <w:t xml:space="preserve"> ตามสมการ </w:t>
            </w:r>
            <w:r>
              <w:rPr>
                <w:rFonts w:ascii="TH SarabunPSK" w:hAnsi="TH SarabunPSK" w:cs="TH SarabunPSK"/>
              </w:rPr>
              <w:t>V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r>
              <w:rPr>
                <w:rFonts w:ascii="TH SarabunPSK" w:hAnsi="TH SarabunPSK" w:cs="TH SarabunPSK"/>
              </w:rPr>
              <w:t>-V</w:t>
            </w:r>
            <w:r>
              <w:rPr>
                <w:rFonts w:ascii="TH SarabunPSK" w:hAnsi="TH SarabunPSK" w:cs="TH SarabunPSK"/>
                <w:vertAlign w:val="subscript"/>
              </w:rPr>
              <w:t>A</w:t>
            </w:r>
            <w:r>
              <w:rPr>
                <w:rFonts w:ascii="TH SarabunPSK" w:hAnsi="TH SarabunPSK" w:cs="TH SarabunPSK"/>
              </w:rPr>
              <w:t>=-W</w:t>
            </w:r>
            <w:r>
              <w:rPr>
                <w:rFonts w:ascii="TH SarabunPSK" w:hAnsi="TH SarabunPSK" w:cs="TH SarabunPSK"/>
                <w:vertAlign w:val="subscript"/>
              </w:rPr>
              <w:t>A-B</w:t>
            </w:r>
            <w:r>
              <w:rPr>
                <w:rFonts w:ascii="TH SarabunPSK" w:hAnsi="TH SarabunPSK" w:cs="TH SarabunPSK"/>
              </w:rPr>
              <w:t>/q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พลังงานศักย์ไฟฟ้าเกิดขึ้นเมื่อจุดประจุ </w:t>
            </w:r>
            <w:r>
              <w:rPr>
                <w:rFonts w:ascii="TH SarabunPSK" w:hAnsi="TH SarabunPSK" w:cs="TH SarabunPSK"/>
              </w:rPr>
              <w:t>q</w:t>
            </w:r>
            <w:r>
              <w:rPr>
                <w:rFonts w:ascii="TH SarabunPSK" w:hAnsi="TH SarabunPSK" w:cs="TH SarabunPSK" w:hint="cs"/>
                <w:cs/>
              </w:rPr>
              <w:t xml:space="preserve"> วางในสนามไฟฟ้าของจุดประจุ </w:t>
            </w:r>
            <w:r>
              <w:rPr>
                <w:rFonts w:ascii="TH SarabunPSK" w:hAnsi="TH SarabunPSK" w:cs="TH SarabunPSK"/>
              </w:rPr>
              <w:t xml:space="preserve">Q </w:t>
            </w:r>
            <w:r>
              <w:rPr>
                <w:rFonts w:ascii="TH SarabunPSK" w:hAnsi="TH SarabunPSK" w:cs="TH SarabunPSK" w:hint="cs"/>
                <w:cs/>
              </w:rPr>
              <w:t xml:space="preserve">พลังงานศักย์ไฟฟ้าของ </w:t>
            </w:r>
            <w:r>
              <w:rPr>
                <w:rFonts w:ascii="TH SarabunPSK" w:hAnsi="TH SarabunPSK" w:cs="TH SarabunPSK"/>
              </w:rPr>
              <w:t xml:space="preserve">q </w:t>
            </w:r>
            <w:r>
              <w:rPr>
                <w:rFonts w:ascii="TH SarabunPSK" w:hAnsi="TH SarabunPSK" w:cs="TH SarabunPSK" w:hint="cs"/>
                <w:cs/>
              </w:rPr>
              <w:t xml:space="preserve">มีค่าเท่ากับงานของแรงไฟฟ้าที่นำประจุ </w:t>
            </w:r>
            <w:r>
              <w:rPr>
                <w:rFonts w:ascii="TH SarabunPSK" w:hAnsi="TH SarabunPSK" w:cs="TH SarabunPSK"/>
              </w:rPr>
              <w:t xml:space="preserve">q </w:t>
            </w:r>
            <w:r>
              <w:rPr>
                <w:rFonts w:ascii="TH SarabunPSK" w:hAnsi="TH SarabunPSK" w:cs="TH SarabunPSK" w:hint="cs"/>
                <w:cs/>
              </w:rPr>
              <w:t xml:space="preserve">จากระยะอนันต์มายังจุดนั้น หรือ </w:t>
            </w:r>
            <w:r>
              <w:rPr>
                <w:rFonts w:ascii="TH SarabunPSK" w:hAnsi="TH SarabunPSK" w:cs="TH SarabunPSK"/>
              </w:rPr>
              <w:t>U=</w:t>
            </w:r>
            <w:proofErr w:type="spellStart"/>
            <w:r>
              <w:rPr>
                <w:rFonts w:ascii="TH SarabunPSK" w:hAnsi="TH SarabunPSK" w:cs="TH SarabunPSK"/>
              </w:rPr>
              <w:t>kQq</w:t>
            </w:r>
            <w:proofErr w:type="spellEnd"/>
            <w:r>
              <w:rPr>
                <w:rFonts w:ascii="TH SarabunPSK" w:hAnsi="TH SarabunPSK" w:cs="TH SarabunPSK"/>
              </w:rPr>
              <w:t>/r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เมื่อนำประจุจากจุดหนึ่งไปยังอีกจุดหนึ่งในสนามไฟฟ้าสม่ำเสมอ ความต่างศักย์ระห่างสองจุดนั้นใสนา</w:t>
            </w: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 w:hint="cs"/>
                <w:cs/>
              </w:rPr>
              <w:t xml:space="preserve">ไฟฟ้าสม่ำเสมอ หาได้จาก </w:t>
            </w:r>
            <w:r>
              <w:rPr>
                <w:rFonts w:ascii="TH SarabunPSK" w:hAnsi="TH SarabunPSK" w:cs="TH SarabunPSK"/>
              </w:rPr>
              <w:t>E= V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r>
              <w:rPr>
                <w:rFonts w:ascii="TH SarabunPSK" w:hAnsi="TH SarabunPSK" w:cs="TH SarabunPSK"/>
              </w:rPr>
              <w:t>-V</w:t>
            </w:r>
            <w:r>
              <w:rPr>
                <w:rFonts w:ascii="TH SarabunPSK" w:hAnsi="TH SarabunPSK" w:cs="TH SarabunPSK"/>
                <w:vertAlign w:val="subscript"/>
              </w:rPr>
              <w:t>A</w:t>
            </w:r>
            <w:r>
              <w:rPr>
                <w:rFonts w:ascii="TH SarabunPSK" w:hAnsi="TH SarabunPSK" w:cs="TH SarabunPSK"/>
              </w:rPr>
              <w:t>/d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ตัวเก็บประจุประกอบด้วยตัวนำสองชิ้นที่คั่นด้วยฉนวน โดยความจุของตัวเก็บประจุ </w:t>
            </w:r>
            <w:r>
              <w:rPr>
                <w:rFonts w:ascii="TH SarabunPSK" w:hAnsi="TH SarabunPSK" w:cs="TH SarabunPSK"/>
              </w:rPr>
              <w:t xml:space="preserve">C </w:t>
            </w:r>
            <w:r>
              <w:rPr>
                <w:rFonts w:ascii="TH SarabunPSK" w:hAnsi="TH SarabunPSK" w:cs="TH SarabunPSK" w:hint="cs"/>
                <w:cs/>
              </w:rPr>
              <w:t xml:space="preserve">หาได้จากสมการ </w:t>
            </w:r>
            <w:r>
              <w:rPr>
                <w:rFonts w:ascii="TH SarabunPSK" w:hAnsi="TH SarabunPSK" w:cs="TH SarabunPSK"/>
              </w:rPr>
              <w:t>C=Q/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>V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พลังงานสะสมของตัวเก็บประจุ มีค่าขึ้นกับความต่างศักย์และปริมาณประจุตามสมการ </w:t>
            </w:r>
            <w:r>
              <w:rPr>
                <w:rFonts w:ascii="TH SarabunPSK" w:hAnsi="TH SarabunPSK" w:cs="TH SarabunPSK"/>
              </w:rPr>
              <w:t>U=Q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>V/2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การต่อตัวเก็บประจุแบบอนุกรม ทำให้ความจุสมมูลลดลง ตามสมการ</w:t>
            </w:r>
          </w:p>
          <w:p w:rsidR="00DC5294" w:rsidRPr="00D33055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  <w:i/>
              </w:rPr>
            </w:pPr>
            <w:r w:rsidRPr="00DC529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6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E0822&quot;/&gt;&lt;wsp:rsid wsp:val=&quot;000B5FDF&quot;/&gt;&lt;wsp:rsid wsp:val=&quot;000C76EE&quot;/&gt;&lt;wsp:rsid wsp:val=&quot;000D09E6&quot;/&gt;&lt;wsp:rsid wsp:val=&quot;00157471&quot;/&gt;&lt;wsp:rsid wsp:val=&quot;0019571D&quot;/&gt;&lt;wsp:rsid wsp:val=&quot;001A447E&quot;/&gt;&lt;wsp:rsid wsp:val=&quot;001C7965&quot;/&gt;&lt;wsp:rsid wsp:val=&quot;00205164&quot;/&gt;&lt;wsp:rsid wsp:val=&quot;002556AE&quot;/&gt;&lt;wsp:rsid wsp:val=&quot;00261951&quot;/&gt;&lt;wsp:rsid wsp:val=&quot;00282DB1&quot;/&gt;&lt;wsp:rsid wsp:val=&quot;002A1E73&quot;/&gt;&lt;wsp:rsid wsp:val=&quot;002C06EA&quot;/&gt;&lt;wsp:rsid wsp:val=&quot;003577A8&quot;/&gt;&lt;wsp:rsid wsp:val=&quot;00364974&quot;/&gt;&lt;wsp:rsid wsp:val=&quot;003704B9&quot;/&gt;&lt;wsp:rsid wsp:val=&quot;003E0822&quot;/&gt;&lt;wsp:rsid wsp:val=&quot;003E0A77&quot;/&gt;&lt;wsp:rsid wsp:val=&quot;003F1E02&quot;/&gt;&lt;wsp:rsid wsp:val=&quot;0042754C&quot;/&gt;&lt;wsp:rsid wsp:val=&quot;00433BB2&quot;/&gt;&lt;wsp:rsid wsp:val=&quot;00436620&quot;/&gt;&lt;wsp:rsid wsp:val=&quot;00482A16&quot;/&gt;&lt;wsp:rsid wsp:val=&quot;004853C2&quot;/&gt;&lt;wsp:rsid wsp:val=&quot;00500CFE&quot;/&gt;&lt;wsp:rsid wsp:val=&quot;005029BC&quot;/&gt;&lt;wsp:rsid wsp:val=&quot;00511600&quot;/&gt;&lt;wsp:rsid wsp:val=&quot;00571B4A&quot;/&gt;&lt;wsp:rsid wsp:val=&quot;005A124A&quot;/&gt;&lt;wsp:rsid wsp:val=&quot;005F25C5&quot;/&gt;&lt;wsp:rsid wsp:val=&quot;00601893&quot;/&gt;&lt;wsp:rsid wsp:val=&quot;006929E8&quot;/&gt;&lt;wsp:rsid wsp:val=&quot;006B7545&quot;/&gt;&lt;wsp:rsid wsp:val=&quot;006C0A29&quot;/&gt;&lt;wsp:rsid wsp:val=&quot;006C0C94&quot;/&gt;&lt;wsp:rsid wsp:val=&quot;006F41D3&quot;/&gt;&lt;wsp:rsid wsp:val=&quot;00731E1B&quot;/&gt;&lt;wsp:rsid wsp:val=&quot;00842FEE&quot;/&gt;&lt;wsp:rsid wsp:val=&quot;00875C25&quot;/&gt;&lt;wsp:rsid wsp:val=&quot;00877749&quot;/&gt;&lt;wsp:rsid wsp:val=&quot;00887438&quot;/&gt;&lt;wsp:rsid wsp:val=&quot;008F0832&quot;/&gt;&lt;wsp:rsid wsp:val=&quot;00902C1F&quot;/&gt;&lt;wsp:rsid wsp:val=&quot;00951D0D&quot;/&gt;&lt;wsp:rsid wsp:val=&quot;00980362&quot;/&gt;&lt;wsp:rsid wsp:val=&quot;0098317B&quot;/&gt;&lt;wsp:rsid wsp:val=&quot;009A03FA&quot;/&gt;&lt;wsp:rsid wsp:val=&quot;009C3756&quot;/&gt;&lt;wsp:rsid wsp:val=&quot;009E4A72&quot;/&gt;&lt;wsp:rsid wsp:val=&quot;009E4FE3&quot;/&gt;&lt;wsp:rsid wsp:val=&quot;009F2941&quot;/&gt;&lt;wsp:rsid wsp:val=&quot;00A2262D&quot;/&gt;&lt;wsp:rsid wsp:val=&quot;00A661DB&quot;/&gt;&lt;wsp:rsid wsp:val=&quot;00A82102&quot;/&gt;&lt;wsp:rsid wsp:val=&quot;00A93D9E&quot;/&gt;&lt;wsp:rsid wsp:val=&quot;00AF02B0&quot;/&gt;&lt;wsp:rsid wsp:val=&quot;00AF11C3&quot;/&gt;&lt;wsp:rsid wsp:val=&quot;00B04828&quot;/&gt;&lt;wsp:rsid wsp:val=&quot;00B64905&quot;/&gt;&lt;wsp:rsid wsp:val=&quot;00BC0370&quot;/&gt;&lt;wsp:rsid wsp:val=&quot;00C23E4D&quot;/&gt;&lt;wsp:rsid wsp:val=&quot;00D1048A&quot;/&gt;&lt;wsp:rsid wsp:val=&quot;00D167C3&quot;/&gt;&lt;wsp:rsid wsp:val=&quot;00D573F5&quot;/&gt;&lt;wsp:rsid wsp:val=&quot;00D6319E&quot;/&gt;&lt;wsp:rsid wsp:val=&quot;00D64702&quot;/&gt;&lt;wsp:rsid wsp:val=&quot;00D70B4D&quot;/&gt;&lt;wsp:rsid wsp:val=&quot;00D95E39&quot;/&gt;&lt;wsp:rsid wsp:val=&quot;00DC5294&quot;/&gt;&lt;wsp:rsid wsp:val=&quot;00DD608D&quot;/&gt;&lt;wsp:rsid wsp:val=&quot;00E20DC1&quot;/&gt;&lt;wsp:rsid wsp:val=&quot;00E61231&quot;/&gt;&lt;wsp:rsid wsp:val=&quot;00E7646F&quot;/&gt;&lt;wsp:rsid wsp:val=&quot;00E85120&quot;/&gt;&lt;wsp:rsid wsp:val=&quot;00EA4940&quot;/&gt;&lt;wsp:rsid wsp:val=&quot;00EC2CA2&quot;/&gt;&lt;wsp:rsid wsp:val=&quot;00ED1892&quot;/&gt;&lt;wsp:rsid wsp:val=&quot;00F0083B&quot;/&gt;&lt;wsp:rsid wsp:val=&quot;00F16002&quot;/&gt;&lt;wsp:rsid wsp:val=&quot;00F1626E&quot;/&gt;&lt;wsp:rsid wsp:val=&quot;00F31811&quot;/&gt;&lt;wsp:rsid wsp:val=&quot;00F45F33&quot;/&gt;&lt;wsp:rsid wsp:val=&quot;00F4785D&quot;/&gt;&lt;wsp:rsid wsp:val=&quot;00FA5DFE&quot;/&gt;&lt;/wsp:rsids&gt;&lt;/w:docPr&gt;&lt;w:body&gt;&lt;wx:sect&gt;&lt;w:p wsp:rsidR=&quot;00000000&quot; wsp:rsidRPr=&quot;00980362&quot; wsp:rsidRDefault=&quot;00980362&quot; wsp:rsidP=&quot;00980362&quot;&gt;&lt;m:oMathPara&gt;&lt;m:oMath&gt;&lt;m:f&gt;&lt;m:fPr&gt;&lt;m:ctrlPr&gt;&lt;w:rPr&gt;&lt;w:rFonts w:ascii=&quot;Cambria Math&quot; w:h-ansi=&quot;Cambria Math&quot; w:cs=&quot;TH SarabunPSK&quot;/&gt;&lt;wx:font wx:val=&quot;Cambria Math&quot;/&gt;&lt;w:sz w:val=&quot;24&quot;/&gt;&lt;w:sz-cs w:val=&quot;24&quot;/&gt;&lt;/w:rPr&gt;&lt;/m:ctrlPr&gt;&lt;/m:fPr&gt;&lt;m:num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C&lt;/m:t&gt;&lt;/m:r&gt;&lt;/m:den&gt;&lt;/m:f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1&lt;/m:t&gt;&lt;/m:r&gt;&lt;/m:num&gt;&lt;m:den&gt;&lt;m:sSub&gt;&lt;m:sSubPr&gt;&lt;m:ctrlP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C&lt;/m:t&gt;&lt;/m:r&gt;&lt;/m:e&gt;&lt;m:sub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1&lt;/m:t&gt;&lt;/m:r&gt;&lt;/m:sub&gt;&lt;/m:sSub&gt;&lt;/m:den&gt;&lt;/m:f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+&lt;/m:t&gt;&lt;/m:r&gt;&lt;m:f&gt;&lt;m:fPr&gt;&lt;m:ctrlP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1&lt;/m:t&gt;&lt;/m:r&gt;&lt;/m:num&gt;&lt;m:den&gt;&lt;m:sSub&gt;&lt;m:sSubPr&gt;&lt;m:ctrlP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C&lt;/m:t&gt;&lt;/m:r&gt;&lt;/m:e&gt;&lt;m:sub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2&lt;/m:t&gt;&lt;/m:r&gt;&lt;/m:sub&gt;&lt;/m:sSub&gt;&lt;/m:den&gt;&lt;/m:f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+&lt;/m:t&gt;&lt;/m:r&gt;&lt;m:f&gt;&lt;m:fPr&gt;&lt;m:ctrlP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1&lt;/m:t&gt;&lt;/m:r&gt;&lt;/m:num&gt;&lt;m:den&gt;&lt;m:sSub&gt;&lt;m:sSubPr&gt;&lt;m:ctrlP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C&lt;/m:t&gt;&lt;/m:r&gt;&lt;/m:e&gt;&lt;m:sub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3&lt;/m:t&gt;&lt;/m:r&gt;&lt;/m:sub&gt;&lt;/m:sSub&gt;&lt;/m:den&gt;&lt;/m:f&gt;&lt;m:r&gt;&lt;w:rPr&gt;&lt;w:rFonts w:ascii=&quot;Cambria Math&quot; w:h-ansi=&quot;Cambria Math&quot; w:cs=&quot;TH SarabunPSK&quot;/&gt;&lt;wx:font wx:val=&quot;Cambria Math&quot;/&gt;&lt;w:i/&gt;&lt;w:sz w:val=&quot;24&quot;/&gt;&lt;w:sz-cs w:val=&quot;24&quot;/&gt;&lt;/w:rPr&gt;&lt;m:t&gt;+โ€ฆ&lt;/m:t&gt;&lt;/m:r&gt;&lt;/m:oMath&gt;&lt;/m:oMathPara&gt;&lt;/w:p&gt;&lt;w:sectPr wsp:rsidR=&quot;00000000&quot; wsp:rsidRPr=&quot;00980362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  <w:i/>
              </w:rPr>
            </w:pPr>
            <w:r w:rsidRPr="00D33055">
              <w:rPr>
                <w:rFonts w:ascii="TH SarabunPSK" w:hAnsi="TH SarabunPSK" w:cs="TH SarabunPSK" w:hint="cs"/>
                <w:i/>
                <w:cs/>
              </w:rPr>
              <w:t>การต่อ</w:t>
            </w:r>
            <w:r>
              <w:rPr>
                <w:rFonts w:ascii="TH SarabunPSK" w:hAnsi="TH SarabunPSK" w:cs="TH SarabunPSK" w:hint="cs"/>
                <w:i/>
                <w:cs/>
              </w:rPr>
              <w:t>ตัวเก็บประจุแบบขนานทำให้ความจุสมมูลเพิ่มขึ้น ตามสมการ</w:t>
            </w:r>
          </w:p>
          <w:p w:rsidR="00DC5294" w:rsidRPr="00A97522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  <w:iCs/>
                <w:sz w:val="28"/>
                <w:szCs w:val="36"/>
              </w:rPr>
            </w:pPr>
            <w:r w:rsidRPr="00A97522">
              <w:rPr>
                <w:rFonts w:ascii="TH SarabunPSK" w:hAnsi="TH SarabunPSK" w:cs="TH SarabunPSK"/>
                <w:iCs/>
                <w:sz w:val="28"/>
                <w:szCs w:val="36"/>
              </w:rPr>
              <w:t xml:space="preserve">         C=C</w:t>
            </w:r>
            <w:r w:rsidRPr="00A97522">
              <w:rPr>
                <w:rFonts w:ascii="TH SarabunPSK" w:hAnsi="TH SarabunPSK" w:cs="TH SarabunPSK"/>
                <w:iCs/>
                <w:sz w:val="28"/>
                <w:szCs w:val="36"/>
                <w:vertAlign w:val="subscript"/>
              </w:rPr>
              <w:t>1</w:t>
            </w:r>
            <w:r w:rsidRPr="00A97522">
              <w:rPr>
                <w:rFonts w:ascii="TH SarabunPSK" w:hAnsi="TH SarabunPSK" w:cs="TH SarabunPSK"/>
                <w:iCs/>
                <w:sz w:val="28"/>
                <w:szCs w:val="36"/>
              </w:rPr>
              <w:t>+C</w:t>
            </w:r>
            <w:r w:rsidRPr="00A97522">
              <w:rPr>
                <w:rFonts w:ascii="TH SarabunPSK" w:hAnsi="TH SarabunPSK" w:cs="TH SarabunPSK"/>
                <w:iCs/>
                <w:sz w:val="28"/>
                <w:szCs w:val="36"/>
                <w:vertAlign w:val="subscript"/>
              </w:rPr>
              <w:t>2</w:t>
            </w:r>
            <w:r w:rsidRPr="00A97522">
              <w:rPr>
                <w:rFonts w:ascii="TH SarabunPSK" w:hAnsi="TH SarabunPSK" w:cs="TH SarabunPSK"/>
                <w:iCs/>
                <w:sz w:val="28"/>
                <w:szCs w:val="36"/>
              </w:rPr>
              <w:t>+C</w:t>
            </w:r>
            <w:r w:rsidRPr="00A97522">
              <w:rPr>
                <w:rFonts w:ascii="TH SarabunPSK" w:hAnsi="TH SarabunPSK" w:cs="TH SarabunPSK"/>
                <w:iCs/>
                <w:sz w:val="28"/>
                <w:szCs w:val="36"/>
                <w:vertAlign w:val="subscript"/>
              </w:rPr>
              <w:t>3</w:t>
            </w:r>
            <w:r w:rsidRPr="00A97522">
              <w:rPr>
                <w:rFonts w:ascii="TH SarabunPSK" w:hAnsi="TH SarabunPSK" w:cs="TH SarabunPSK"/>
                <w:iCs/>
                <w:sz w:val="28"/>
                <w:szCs w:val="36"/>
              </w:rPr>
              <w:t>+…</w:t>
            </w:r>
          </w:p>
          <w:p w:rsidR="00DC5294" w:rsidRPr="00A97522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  <w:iCs/>
                <w:sz w:val="28"/>
                <w:szCs w:val="36"/>
              </w:rPr>
            </w:pPr>
            <w:r w:rsidRPr="00A97522">
              <w:rPr>
                <w:rFonts w:ascii="TH SarabunPSK" w:hAnsi="TH SarabunPSK" w:cs="TH SarabunPSK"/>
                <w:iCs/>
                <w:sz w:val="28"/>
                <w:szCs w:val="36"/>
              </w:rPr>
              <w:t xml:space="preserve">   </w:t>
            </w:r>
          </w:p>
          <w:p w:rsidR="00DC5294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  <w:i/>
              </w:rPr>
            </w:pPr>
            <w:r>
              <w:rPr>
                <w:rFonts w:ascii="TH SarabunPSK" w:hAnsi="TH SarabunPSK" w:cs="TH SarabunPSK" w:hint="cs"/>
                <w:i/>
                <w:cs/>
              </w:rPr>
              <w:lastRenderedPageBreak/>
              <w:t>ความรู้เกี่ยวกับไฟฟ้าสถิตสามารถนำไปประยุกต์ใช้ในการสาร้างเครื่องมือเครื่อง ใช้หรืออุปกรณ์ไฟฟ้าหลายอย่าง เช่น เครื่องถ่ายเอกสาร เครื่องพิมพ์เลเซอร์สี เครื่องพ่นสี เครื่องฟอกอากาศหรือเครื่องตกตะกอนไฟฟ้าสถิต</w:t>
            </w:r>
          </w:p>
          <w:p w:rsidR="00DC5294" w:rsidRPr="00F14F01" w:rsidRDefault="00DC5294" w:rsidP="00DC5294">
            <w:pPr>
              <w:tabs>
                <w:tab w:val="left" w:pos="959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i/>
                <w:cs/>
              </w:rPr>
              <w:t xml:space="preserve">   ความรู้เกี่ยวกับไฟฟ้าสถิตสามารถนำไปอธิบายปรากฏการณ์ในชีวิตประจำวันได้ เช่น ฟ้าผ่า ฟ้าแลบ การเกิดประกายไฟจากการเสียดสีของวัตถุ ซึ่งช่วยให้สามารถป้องกันอันตรายที่อาจเกิดขึ้นได้</w:t>
            </w:r>
          </w:p>
        </w:tc>
        <w:tc>
          <w:tcPr>
            <w:tcW w:w="1921" w:type="dxa"/>
          </w:tcPr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307" w:type="dxa"/>
          </w:tcPr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053B9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053B9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84" w:type="dxa"/>
          </w:tcPr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053B9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76" w:type="dxa"/>
          </w:tcPr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:rsidR="00DC5294" w:rsidRPr="00053B92" w:rsidRDefault="00DC5294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04828" w:rsidRDefault="00B04828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D09E6" w:rsidRPr="006929E8" w:rsidRDefault="00053B92" w:rsidP="000D09E6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lastRenderedPageBreak/>
        <w:pict>
          <v:shape id="_x0000_s1029" type="#_x0000_t202" style="position:absolute;left:0;text-align:left;margin-left:609.35pt;margin-top:-4.5pt;width:93.6pt;height:28.8pt;z-index:3;mso-position-horizontal-relative:text;mso-position-vertical-relative:text">
            <v:textbox>
              <w:txbxContent>
                <w:p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0D09E6" w:rsidRPr="006929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บันทึก</w:t>
      </w:r>
      <w:r w:rsidR="000D09E6" w:rsidRPr="006929E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</w:t>
      </w:r>
      <w:r w:rsidR="000D09E6" w:rsidRPr="006929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น่วยการเรียนรู้</w:t>
      </w:r>
    </w:p>
    <w:p w:rsidR="000D09E6" w:rsidRPr="006929E8" w:rsidRDefault="000D09E6" w:rsidP="000D09E6">
      <w:pPr>
        <w:pStyle w:val="a4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ชั้นมัธยมศึกษาปีที่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>5</w:t>
      </w:r>
    </w:p>
    <w:p w:rsidR="000D09E6" w:rsidRPr="006929E8" w:rsidRDefault="000D09E6" w:rsidP="000D09E6">
      <w:pPr>
        <w:pStyle w:val="a4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รหัสวิชา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</w:t>
      </w:r>
      <w:r w:rsidR="00A2262D" w:rsidRPr="006929E8">
        <w:rPr>
          <w:rFonts w:ascii="TH SarabunPSK" w:hAnsi="TH SarabunPSK" w:cs="TH SarabunPSK"/>
          <w:color w:val="000000"/>
          <w:sz w:val="32"/>
          <w:szCs w:val="32"/>
        </w:rPr>
        <w:t>32204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รายวิชา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  <w:r w:rsidR="00A2262D" w:rsidRPr="006929E8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</w:t>
      </w:r>
      <w:r w:rsidR="00433BB2" w:rsidRPr="006929E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ผู้จัดทำ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นางสาววิมล  สาดี</w:t>
      </w:r>
    </w:p>
    <w:p w:rsidR="000D09E6" w:rsidRPr="006929E8" w:rsidRDefault="000D09E6" w:rsidP="000D09E6">
      <w:pPr>
        <w:pStyle w:val="a4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0D09E6" w:rsidRPr="006929E8" w:rsidRDefault="000D09E6" w:rsidP="000D09E6">
      <w:pPr>
        <w:pStyle w:val="a4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หน่วยการเรียนรู้ที่ </w:t>
      </w:r>
      <w:r w:rsidR="00A2262D" w:rsidRPr="006929E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</w:t>
      </w:r>
      <w:r w:rsidR="00A2262D"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ไฟฟ้ากระแส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เวลา </w:t>
      </w:r>
      <w:r w:rsidR="00A2262D" w:rsidRPr="006929E8">
        <w:rPr>
          <w:rFonts w:ascii="TH SarabunPSK" w:hAnsi="TH SarabunPSK" w:cs="TH SarabunPSK"/>
          <w:color w:val="000000"/>
          <w:sz w:val="32"/>
          <w:szCs w:val="32"/>
        </w:rPr>
        <w:t>20</w:t>
      </w: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  ชั่วโมง</w:t>
      </w:r>
    </w:p>
    <w:p w:rsidR="000D09E6" w:rsidRPr="006929E8" w:rsidRDefault="000D09E6" w:rsidP="000D09E6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929E8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Pr="006929E8">
        <w:rPr>
          <w:rFonts w:ascii="TH SarabunPSK" w:hAnsi="TH SarabunPSK" w:cs="TH SarabunPSK"/>
          <w:color w:val="000000"/>
          <w:sz w:val="32"/>
          <w:szCs w:val="32"/>
        </w:rPr>
        <w:t xml:space="preserve">6  </w:t>
      </w:r>
      <w:r w:rsidRPr="006929E8">
        <w:rPr>
          <w:rFonts w:ascii="TH SarabunPSK" w:hAnsi="TH SarabunPSK" w:cs="TH SarabunPSK" w:hint="cs"/>
          <w:color w:val="000000"/>
          <w:sz w:val="32"/>
          <w:szCs w:val="32"/>
          <w:cs/>
        </w:rPr>
        <w:t>ฟิสิกส์</w:t>
      </w:r>
    </w:p>
    <w:p w:rsidR="00F45F33" w:rsidRPr="00F45F33" w:rsidRDefault="00F45F33" w:rsidP="00F45F3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45F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 ว </w:t>
      </w:r>
      <w:r w:rsidRPr="00F45F33">
        <w:rPr>
          <w:rFonts w:ascii="TH SarabunPSK" w:hAnsi="TH SarabunPSK" w:cs="TH SarabunPSK"/>
          <w:color w:val="000000"/>
          <w:sz w:val="32"/>
          <w:szCs w:val="32"/>
        </w:rPr>
        <w:t>6.3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เข้าใจแรงไฟฟ้าและกฎของคู</w:t>
      </w:r>
      <w:proofErr w:type="spellStart"/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ลอมบ์</w:t>
      </w:r>
      <w:proofErr w:type="spellEnd"/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</w:r>
    </w:p>
    <w:p w:rsidR="00F45F33" w:rsidRDefault="00F45F33" w:rsidP="00F45F3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และก</w:t>
      </w:r>
      <w:r w:rsidRPr="00F45F33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ลังไฟฟ้า การเปลี่ยนพลังงานทดแทนเป็นพลังงานไฟฟ้า สนามแม่เหล็ก แรงแม่เหล็กที่กระท</w:t>
      </w:r>
      <w:r w:rsidRPr="00F45F33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กับประจุไฟฟ้าและกระแสไฟฟ้า การเหนี่ยวน</w:t>
      </w:r>
      <w:r w:rsidRPr="00F45F33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</w:p>
    <w:p w:rsidR="00F45F33" w:rsidRPr="00F45F33" w:rsidRDefault="00F45F33" w:rsidP="00F45F3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แม่เหล็กไฟฟ้าและ</w:t>
      </w:r>
      <w:r w:rsidRPr="00F45F33">
        <w:rPr>
          <w:rFonts w:ascii="TH SarabunPSK" w:hAnsi="TH SarabunPSK" w:cs="TH SarabunPSK" w:hint="cs"/>
          <w:color w:val="000000"/>
          <w:sz w:val="32"/>
          <w:szCs w:val="32"/>
          <w:cs/>
        </w:rPr>
        <w:t>กฎ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proofErr w:type="spellStart"/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ฟา</w:t>
      </w:r>
      <w:proofErr w:type="spellEnd"/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รา</w:t>
      </w:r>
      <w:proofErr w:type="spellStart"/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เดย์</w:t>
      </w:r>
      <w:proofErr w:type="spellEnd"/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ไฟฟ้ากระแสสลับ คลื่นแม่เหล็กไฟฟ้าและการสื่อสาร รวมทั้งน</w:t>
      </w:r>
      <w:r w:rsidRPr="00F45F33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45F33">
        <w:rPr>
          <w:rFonts w:ascii="TH SarabunPSK" w:hAnsi="TH SarabunPSK" w:cs="TH SarabunPSK"/>
          <w:color w:val="000000"/>
          <w:sz w:val="32"/>
          <w:szCs w:val="32"/>
          <w:cs/>
        </w:rPr>
        <w:t>ความรู้ไปใช้ประโยชน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</w:p>
    <w:p w:rsidR="000D09E6" w:rsidRPr="00601893" w:rsidRDefault="000D09E6" w:rsidP="000D09E6">
      <w:pPr>
        <w:pStyle w:val="a4"/>
        <w:ind w:left="2160" w:firstLine="720"/>
        <w:rPr>
          <w:rFonts w:ascii="TH SarabunPSK" w:hAnsi="TH SarabunPSK" w:cs="TH SarabunPSK"/>
          <w:color w:val="FF0000"/>
          <w:sz w:val="18"/>
          <w:szCs w:val="1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1417"/>
        <w:gridCol w:w="1418"/>
        <w:gridCol w:w="1417"/>
        <w:gridCol w:w="2410"/>
        <w:gridCol w:w="1555"/>
        <w:gridCol w:w="1363"/>
      </w:tblGrid>
      <w:tr w:rsidR="00F0083B" w:rsidRPr="00F0083B" w:rsidTr="006C0C94">
        <w:tc>
          <w:tcPr>
            <w:tcW w:w="1526" w:type="dxa"/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ตัวชี้วัด/</w:t>
            </w:r>
          </w:p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17" w:type="dxa"/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จุดประสงค์</w:t>
            </w:r>
          </w:p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สาระ</w:t>
            </w:r>
          </w:p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ชิ้นงาน/</w:t>
            </w:r>
          </w:p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555" w:type="dxa"/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63" w:type="dxa"/>
            <w:vAlign w:val="center"/>
          </w:tcPr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</w:p>
          <w:p w:rsidR="000D09E6" w:rsidRPr="006929E8" w:rsidRDefault="000D09E6" w:rsidP="009F2941">
            <w:pPr>
              <w:pStyle w:val="a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</w:tr>
      <w:tr w:rsidR="00601893" w:rsidRPr="00F0083B" w:rsidTr="006C0C94">
        <w:tc>
          <w:tcPr>
            <w:tcW w:w="1526" w:type="dxa"/>
          </w:tcPr>
          <w:p w:rsidR="00DD608D" w:rsidRPr="006929E8" w:rsidRDefault="0098317B" w:rsidP="00E7646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10.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อธิบายการเคลื่อนที่ของอิเล็กตรอนอิสระและกระแสไฟฟ้าในลวดตัวนำ ความสัมพันธ์ระหว่างกระแส ไฟฟ้าในลวดตัวนำกับความ เร็วลอยเล</w:t>
            </w:r>
            <w:r w:rsidR="006C0C94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ื่อนของอิเล็กตรอน อิสระ ความหนาแน่นของอิเล็ก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ตรอนในลวดตัวนำและพื้นที่ หน้าตัดของลวดตัวนำและคำนวณปริมาณต่างๆที่เกี่ยวข้อง</w:t>
            </w:r>
          </w:p>
          <w:p w:rsidR="0098317B" w:rsidRPr="006929E8" w:rsidRDefault="0098317B" w:rsidP="00E7646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11.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 และอธิบายกฎของ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โอห์ม อธิบายความสัมพันธ์ระหว่างความต้านทานกับความยาว พื้นที่ หน้าตัด และสภาพต้านทานของตัวนำโละที่อุณหภูมิคงตัวและคำนวณปริมาณต่างๆที่เกี่ยวข้อง รวมทั้งอธิบายและคำนวณความต้านทานสมมูลเมื่อนำตัวต้าน ทานมาต่อกันแบบอนุกรมและแบบขนาน</w:t>
            </w:r>
          </w:p>
          <w:p w:rsidR="0098317B" w:rsidRPr="006929E8" w:rsidRDefault="0098317B" w:rsidP="00E7646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12.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 อธิบายและคำนวณอี</w:t>
            </w:r>
            <w:proofErr w:type="spellStart"/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เอ็มเอฟ</w:t>
            </w:r>
            <w:proofErr w:type="spellEnd"/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ของแหล่ง กำเนิดไฟฟ้ากระแสตรง รวมทั้งอธิบายและคำนวณพลังงานไฟฟ้า และกำลังไฟฟ้า</w:t>
            </w:r>
          </w:p>
          <w:p w:rsidR="0098317B" w:rsidRPr="006929E8" w:rsidRDefault="0098317B" w:rsidP="00E7646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13.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ทดลองและคำนวณอี</w:t>
            </w:r>
            <w:proofErr w:type="spellStart"/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เอ็มเอฟ</w:t>
            </w:r>
            <w:proofErr w:type="spellEnd"/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สมมูลจากการต่อแบตเตอรี่แบบอนุกรมและแบบขนาน รวมทั้งคำนวณปริมาณ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ต่างๆที่เกี่ยวข้องในวงจรฟ้ากระแสตรงซึ่งประกอบด้วยแบตเตอรี่และตัวต้านทาน</w:t>
            </w:r>
          </w:p>
          <w:p w:rsidR="0098317B" w:rsidRPr="006929E8" w:rsidRDefault="0098317B" w:rsidP="00E7646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14.</w:t>
            </w:r>
            <w:r w:rsidR="00601893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อธิบายการเปลี่ยนพลังงานทดแทนเป็นพลังงานไฟฟ้า รวมทั้งสืบค้นและอภิปรายเกี่ยวกับเทคโนโลยีที่นำ</w:t>
            </w:r>
            <w:r w:rsidR="003E0A77"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มาแก้ ปัญหาหรือตอบ สนองความต้อง การทางด้านพลังงานโดยเน้นด้านประสิทธิ ภาพและความคุ้มค่าด้านค่าใช้ จ่าย</w:t>
            </w:r>
          </w:p>
          <w:p w:rsidR="0098317B" w:rsidRPr="00F0083B" w:rsidRDefault="0098317B" w:rsidP="009F294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อธิบายกระแสไฟฟ้าในตัวนำ</w:t>
            </w:r>
          </w:p>
          <w:p w:rsidR="009C3756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อธิบายการเคลื่อนที่ของอิเล็กตรอน</w:t>
            </w:r>
          </w:p>
          <w:p w:rsidR="00D95E39" w:rsidRPr="00D95E39" w:rsidRDefault="009C3756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อิสระและกระแสไฟฟ้าในลวดตัวนำ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อธิบายความสัมพันธ์ระหว่างกระแส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ไฟฟ้าในลวดตัวนำกับความ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เร็วลอยเลื่อนของอิเล็ก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ตรอน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อิสระ ความหนาแน่นของอิเล็กตรอนในลวดตัวนำและ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พื้นที่หน้าตัวของลวดตัวนำรวมทั้งคำนวณปริมาณต่างๆที่เกี่ยวข้อง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ทดลองเพื่ออภิปรายและสรุปกฎของโอห์ม รวมทั้งนำความเข้าใจเกี่ยวกับกฎของโอห์มไปคำนวณปริมาณต่างๆที่เกี่ยวข้อง</w:t>
            </w:r>
          </w:p>
          <w:p w:rsidR="009C3756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5.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บอกความ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หมายของความต้านสภาพต้าน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ท</w:t>
            </w:r>
            <w:r w:rsidR="009C37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านและสภาพนำไฟฟ้า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6.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อธิบายความสัมพันธ์ระหว่างความต้านทานกับความยาว พื้นที่หน้าตัด และสภาพต้าน ทานของตัวนำโลหะที่อุณหภูมิคงตัว รวมทั้งคำนวณปริมาณต่างๆที่เกี่ยวข้อง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7.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อ่านความต้านทานของตัวต้านทานจากแถบสีบนตัว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ต้านทาน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8.</w:t>
            </w:r>
            <w:r w:rsidR="00BC037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คำนวณความตานทานสมมูลเมื่อนำตัวต้าน ทานมาต่อกันแบบอนุกรมและแบบขนาน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9.</w:t>
            </w:r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ทดลองเพื่อบอกความแตกต่างและอธิบายความสัมพันธ์ระหว่างอี</w:t>
            </w:r>
            <w:proofErr w:type="spellStart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เอ็มเอฟ</w:t>
            </w:r>
            <w:proofErr w:type="spellEnd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ของ</w:t>
            </w:r>
            <w:proofErr w:type="spellStart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แบต</w:t>
            </w:r>
            <w:proofErr w:type="spellEnd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proofErr w:type="spellStart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เตอ</w:t>
            </w:r>
            <w:proofErr w:type="spellEnd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รี่กับความต่างศักย์ระหว่างขั้วของแบตเตอรี่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10.</w:t>
            </w:r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อธิบายและคำนวณปริมาณต่างๆที่เกี่ยวข้องกับอี</w:t>
            </w:r>
            <w:proofErr w:type="spellStart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เอ็มเอฟ</w:t>
            </w:r>
            <w:proofErr w:type="spellEnd"/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ของแหล่งกำเนิดไฟฟ้ากระแสตรง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11.</w:t>
            </w:r>
            <w:r w:rsidR="00571B4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อธิบายความ สัมพันธ์ระหว่างพลังงานไฟฟ้า กำลังไฟฟ้า ความต่างศักย์และกระแส ไฟฟ้าของเครื่อง ใช้ไฟฟ้า รวมทั้งคำนวณปริมาณต่างๆที่เกี่ยวข้องจากสถานการณ์ที่กำหนดให้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12.</w:t>
            </w:r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ทดลองเพื่ออธิบายอี</w:t>
            </w:r>
            <w:proofErr w:type="spellStart"/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เอ็มเอฟ</w:t>
            </w:r>
            <w:proofErr w:type="spellEnd"/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สมมูลและความต้านทานภายในสมมูล เมื่อต่อแบตเตอรี่แบบอนุกรมและแบบขนาน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13.</w:t>
            </w:r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คำนวณปริมาณค่างๆที่เกี่ยวข้องในวงจรไฟฟ้ากระแสตรงซึ่งประกอบด้วยแบตเตอรี่และตัวต้านทาน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14.</w:t>
            </w:r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อธิบายการเปลี่ยนพลังงานทดแทนเป็นพลังงานไฟฟ้า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15.</w:t>
            </w:r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อธิบายประสิทธิภาพของพลังงานทดแทน</w:t>
            </w:r>
          </w:p>
          <w:p w:rsidR="00D95E39" w:rsidRPr="00D95E39" w:rsidRDefault="00D95E39" w:rsidP="00D95E3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16.</w:t>
            </w:r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ประเมินความคุ้มค่าด้านค่าใช้จ่ายของพลังงานทดแทน</w:t>
            </w:r>
          </w:p>
          <w:p w:rsidR="00D70B4D" w:rsidRPr="00F0083B" w:rsidRDefault="00D95E39" w:rsidP="00E20DC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D95E39">
              <w:rPr>
                <w:rFonts w:ascii="TH SarabunPSK" w:hAnsi="TH SarabunPSK" w:cs="TH SarabunPSK"/>
                <w:color w:val="000000"/>
                <w:sz w:val="28"/>
              </w:rPr>
              <w:t>17.</w:t>
            </w:r>
            <w:r w:rsidR="00E20DC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สืบค้นและยกตัวอย่างเทคโนโลยีที่นำมาแก้ปัญหาหรือตอบสนองความต้องการด้านพลังงาน</w:t>
            </w:r>
          </w:p>
        </w:tc>
        <w:tc>
          <w:tcPr>
            <w:tcW w:w="1985" w:type="dxa"/>
          </w:tcPr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>กระแสไฟฟ้า ในตัวนำไฟฟ้าเกิดขึ้นเมื่อมีประจุไฟฟ้าลัพธ์เคลื่อนที่ผ่านตำแหน่งใดตำแหน่งหนึ่งในตัวนำไฟฟ้า โดยอาจเป็นการเคลื่อนที่ของประจุไฟฟ้าบวกหรือลบ หรือทั้งสองชนิด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กระแสไฟฟ้าในตัวนำโลหะมีทิศทางตรงข้ามกับทิศทางการเคลื่อนท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ี่ของอิเล็ก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ตรอนอิสระหรือทิศทางของกระแสอิเล็กตรอน แต่มีทิศทางเดียวกับทิศทาง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ของสนามไฟฟ้าหรือมีทิศทางจากตำ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แหน่งที่มีศักย์ไฟฟ้าสูงไปต่ำกว่า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กระแสไฟฟ้า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I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ในตัว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นำไฟฟ้ามีค่าดังสมการ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lastRenderedPageBreak/>
              <w:t>I=Q/t=</w:t>
            </w:r>
            <w:proofErr w:type="spellStart"/>
            <w:r w:rsidRPr="00053B92">
              <w:rPr>
                <w:rFonts w:ascii="TH SarabunPSK" w:eastAsia="Cordia New" w:hAnsi="TH SarabunPSK" w:cs="TH SarabunPSK"/>
                <w:sz w:val="28"/>
              </w:rPr>
              <w:t>Nq</w:t>
            </w:r>
            <w:proofErr w:type="spellEnd"/>
            <w:r w:rsidRPr="00053B92">
              <w:rPr>
                <w:rFonts w:ascii="TH SarabunPSK" w:eastAsia="Cordia New" w:hAnsi="TH SarabunPSK" w:cs="TH SarabunPSK"/>
                <w:sz w:val="28"/>
              </w:rPr>
              <w:t>/t=</w:t>
            </w:r>
            <w:proofErr w:type="spellStart"/>
            <w:r w:rsidRPr="00053B92">
              <w:rPr>
                <w:rFonts w:ascii="TH SarabunPSK" w:eastAsia="Cordia New" w:hAnsi="TH SarabunPSK" w:cs="TH SarabunPSK"/>
                <w:sz w:val="28"/>
              </w:rPr>
              <w:t>nevA</w:t>
            </w:r>
            <w:proofErr w:type="spellEnd"/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กฎของโอห์ม มีใจ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ความว่า ถ้าอุณหภูมิคงตัว กระแสไฟฟ้าที่ผ่านตัวนำจะแปรผันตรงกับความต่างศักย์ระหว่างปลายของตัวนำนั้น เขียนเป็นสมการ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I=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sym w:font="Symbol" w:char="F044"/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V/R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  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ความต้านทานไฟฟ้าที่อุณหภูมิคงตัวขึ้นกับชนิดและรูปร่างของวัตถุตามสมการ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R=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sym w:font="Symbol" w:char="F072"/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l/A ;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sym w:font="Symbol" w:char="F072"/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คือสภาพต้านทานไฟฟ้า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ความต้านทานขอตัวต้านทานค่าคงตัวบอกได้โดยการอ่านแถบสีที่อยู่บนตัวต้านทาน</w:t>
            </w:r>
          </w:p>
          <w:p w:rsidR="000C76EE" w:rsidRPr="00053B92" w:rsidRDefault="00053B92" w:rsidP="00053B92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การต่อตัวต้านทานแบบอนุกรม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n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ตัวจะได้ความต้านทานสมมูลมีค่าเพิ่มขึ้นตามสมการ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R=R</w:t>
            </w:r>
            <w:r w:rsidRPr="00053B92">
              <w:rPr>
                <w:rFonts w:ascii="TH SarabunPSK" w:eastAsia="Cordia New" w:hAnsi="TH SarabunPSK" w:cs="TH SarabunPSK"/>
                <w:sz w:val="28"/>
                <w:vertAlign w:val="subscript"/>
              </w:rPr>
              <w:t>1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+R</w:t>
            </w:r>
            <w:r w:rsidRPr="00053B92">
              <w:rPr>
                <w:rFonts w:ascii="TH SarabunPSK" w:eastAsia="Cordia New" w:hAnsi="TH SarabunPSK" w:cs="TH SarabunPSK"/>
                <w:sz w:val="28"/>
                <w:vertAlign w:val="subscript"/>
              </w:rPr>
              <w:t>2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+R</w:t>
            </w:r>
            <w:r w:rsidRPr="00053B92">
              <w:rPr>
                <w:rFonts w:ascii="TH SarabunPSK" w:eastAsia="Cordia New" w:hAnsi="TH SarabunPSK" w:cs="TH SarabunPSK"/>
                <w:sz w:val="28"/>
                <w:vertAlign w:val="subscript"/>
              </w:rPr>
              <w:t>3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+…+</w:t>
            </w:r>
            <w:proofErr w:type="spellStart"/>
            <w:r w:rsidRPr="00053B92">
              <w:rPr>
                <w:rFonts w:ascii="TH SarabunPSK" w:eastAsia="Cordia New" w:hAnsi="TH SarabunPSK" w:cs="TH SarabunPSK"/>
                <w:sz w:val="28"/>
              </w:rPr>
              <w:t>R</w:t>
            </w:r>
            <w:r w:rsidRPr="00053B92">
              <w:rPr>
                <w:rFonts w:ascii="TH SarabunPSK" w:eastAsia="Cordia New" w:hAnsi="TH SarabunPSK" w:cs="TH SarabunPSK"/>
                <w:sz w:val="28"/>
                <w:vertAlign w:val="subscript"/>
              </w:rPr>
              <w:t>n</w:t>
            </w:r>
            <w:proofErr w:type="spellEnd"/>
          </w:p>
          <w:p w:rsid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การต่อตัวต้านทานแบบขนาน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n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ตัวจ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ะได้ความต้านทานสมมูลมีค่าลดลงตาม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สมการ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/>
                <w:sz w:val="28"/>
              </w:rPr>
              <w:fldChar w:fldCharType="begin"/>
            </w:r>
            <w:r w:rsidRPr="00053B92">
              <w:rPr>
                <w:rFonts w:ascii="TH SarabunPSK" w:eastAsia="Cordia New" w:hAnsi="TH SarabunPSK" w:cs="TH SarabunPSK"/>
                <w:sz w:val="28"/>
              </w:rPr>
              <w:instrText xml:space="preserve"> QUOTE </w:instrText>
            </w:r>
            <w:r w:rsidRPr="00053B92">
              <w:rPr>
                <w:rFonts w:hint="cs"/>
                <w:position w:val="-24"/>
                <w:sz w:val="28"/>
                <w:cs/>
              </w:rPr>
              <w:pict>
                <v:shape id="_x0000_i1026" type="#_x0000_t75" style="width:121.8pt;height:28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E0822&quot;/&gt;&lt;wsp:rsid wsp:val=&quot;00053B92&quot;/&gt;&lt;wsp:rsid wsp:val=&quot;000B5FDF&quot;/&gt;&lt;wsp:rsid wsp:val=&quot;000C76EE&quot;/&gt;&lt;wsp:rsid wsp:val=&quot;000D09E6&quot;/&gt;&lt;wsp:rsid wsp:val=&quot;00157471&quot;/&gt;&lt;wsp:rsid wsp:val=&quot;0019571D&quot;/&gt;&lt;wsp:rsid wsp:val=&quot;001A447E&quot;/&gt;&lt;wsp:rsid wsp:val=&quot;001C7965&quot;/&gt;&lt;wsp:rsid wsp:val=&quot;00205164&quot;/&gt;&lt;wsp:rsid wsp:val=&quot;002556AE&quot;/&gt;&lt;wsp:rsid wsp:val=&quot;00261951&quot;/&gt;&lt;wsp:rsid wsp:val=&quot;00282DB1&quot;/&gt;&lt;wsp:rsid wsp:val=&quot;002A1E73&quot;/&gt;&lt;wsp:rsid wsp:val=&quot;002C06EA&quot;/&gt;&lt;wsp:rsid wsp:val=&quot;003577A8&quot;/&gt;&lt;wsp:rsid wsp:val=&quot;00364974&quot;/&gt;&lt;wsp:rsid wsp:val=&quot;003704B9&quot;/&gt;&lt;wsp:rsid wsp:val=&quot;003E0822&quot;/&gt;&lt;wsp:rsid wsp:val=&quot;003E0A77&quot;/&gt;&lt;wsp:rsid wsp:val=&quot;003F1E02&quot;/&gt;&lt;wsp:rsid wsp:val=&quot;0042754C&quot;/&gt;&lt;wsp:rsid wsp:val=&quot;00433BB2&quot;/&gt;&lt;wsp:rsid wsp:val=&quot;00436620&quot;/&gt;&lt;wsp:rsid wsp:val=&quot;0044489D&quot;/&gt;&lt;wsp:rsid wsp:val=&quot;00482A16&quot;/&gt;&lt;wsp:rsid wsp:val=&quot;004853C2&quot;/&gt;&lt;wsp:rsid wsp:val=&quot;00500CFE&quot;/&gt;&lt;wsp:rsid wsp:val=&quot;005029BC&quot;/&gt;&lt;wsp:rsid wsp:val=&quot;00511600&quot;/&gt;&lt;wsp:rsid wsp:val=&quot;00571B4A&quot;/&gt;&lt;wsp:rsid wsp:val=&quot;005A124A&quot;/&gt;&lt;wsp:rsid wsp:val=&quot;005F25C5&quot;/&gt;&lt;wsp:rsid wsp:val=&quot;00601893&quot;/&gt;&lt;wsp:rsid wsp:val=&quot;006929E8&quot;/&gt;&lt;wsp:rsid wsp:val=&quot;006B7545&quot;/&gt;&lt;wsp:rsid wsp:val=&quot;006C0A29&quot;/&gt;&lt;wsp:rsid wsp:val=&quot;006C0C94&quot;/&gt;&lt;wsp:rsid wsp:val=&quot;006F41D3&quot;/&gt;&lt;wsp:rsid wsp:val=&quot;00731E1B&quot;/&gt;&lt;wsp:rsid wsp:val=&quot;00842FEE&quot;/&gt;&lt;wsp:rsid wsp:val=&quot;00875C25&quot;/&gt;&lt;wsp:rsid wsp:val=&quot;00877749&quot;/&gt;&lt;wsp:rsid wsp:val=&quot;00887438&quot;/&gt;&lt;wsp:rsid wsp:val=&quot;008F0832&quot;/&gt;&lt;wsp:rsid wsp:val=&quot;00902C1F&quot;/&gt;&lt;wsp:rsid wsp:val=&quot;00951D0D&quot;/&gt;&lt;wsp:rsid wsp:val=&quot;0098317B&quot;/&gt;&lt;wsp:rsid wsp:val=&quot;009A03FA&quot;/&gt;&lt;wsp:rsid wsp:val=&quot;009C3756&quot;/&gt;&lt;wsp:rsid wsp:val=&quot;009E4A72&quot;/&gt;&lt;wsp:rsid wsp:val=&quot;009E4FE3&quot;/&gt;&lt;wsp:rsid wsp:val=&quot;009F2941&quot;/&gt;&lt;wsp:rsid wsp:val=&quot;00A2262D&quot;/&gt;&lt;wsp:rsid wsp:val=&quot;00A661DB&quot;/&gt;&lt;wsp:rsid wsp:val=&quot;00A82102&quot;/&gt;&lt;wsp:rsid wsp:val=&quot;00A93D9E&quot;/&gt;&lt;wsp:rsid wsp:val=&quot;00A97522&quot;/&gt;&lt;wsp:rsid wsp:val=&quot;00AF02B0&quot;/&gt;&lt;wsp:rsid wsp:val=&quot;00AF11C3&quot;/&gt;&lt;wsp:rsid wsp:val=&quot;00B04828&quot;/&gt;&lt;wsp:rsid wsp:val=&quot;00B64905&quot;/&gt;&lt;wsp:rsid wsp:val=&quot;00BC0370&quot;/&gt;&lt;wsp:rsid wsp:val=&quot;00C23E4D&quot;/&gt;&lt;wsp:rsid wsp:val=&quot;00D1048A&quot;/&gt;&lt;wsp:rsid wsp:val=&quot;00D167C3&quot;/&gt;&lt;wsp:rsid wsp:val=&quot;00D573F5&quot;/&gt;&lt;wsp:rsid wsp:val=&quot;00D6319E&quot;/&gt;&lt;wsp:rsid wsp:val=&quot;00D64702&quot;/&gt;&lt;wsp:rsid wsp:val=&quot;00D70B4D&quot;/&gt;&lt;wsp:rsid wsp:val=&quot;00D95E39&quot;/&gt;&lt;wsp:rsid wsp:val=&quot;00DC5294&quot;/&gt;&lt;wsp:rsid wsp:val=&quot;00DD608D&quot;/&gt;&lt;wsp:rsid wsp:val=&quot;00E20DC1&quot;/&gt;&lt;wsp:rsid wsp:val=&quot;00E61231&quot;/&gt;&lt;wsp:rsid wsp:val=&quot;00E7646F&quot;/&gt;&lt;wsp:rsid wsp:val=&quot;00E85120&quot;/&gt;&lt;wsp:rsid wsp:val=&quot;00EA4940&quot;/&gt;&lt;wsp:rsid wsp:val=&quot;00EC2CA2&quot;/&gt;&lt;wsp:rsid wsp:val=&quot;00ED1892&quot;/&gt;&lt;wsp:rsid wsp:val=&quot;00F0083B&quot;/&gt;&lt;wsp:rsid wsp:val=&quot;00F16002&quot;/&gt;&lt;wsp:rsid wsp:val=&quot;00F1626E&quot;/&gt;&lt;wsp:rsid wsp:val=&quot;00F31811&quot;/&gt;&lt;wsp:rsid wsp:val=&quot;00F45F33&quot;/&gt;&lt;wsp:rsid wsp:val=&quot;00F4785D&quot;/&gt;&lt;wsp:rsid wsp:val=&quot;00FA5DFE&quot;/&gt;&lt;/wsp:rsids&gt;&lt;/w:docPr&gt;&lt;w:body&gt;&lt;wx:sect&gt;&lt;w:p wsp:rsidR=&quot;00000000&quot; wsp:rsidRDefault=&quot;0044489D&quot; wsp:rsidP=&quot;0044489D&quot;&gt;&lt;m:oMathPara&gt;&lt;m:oMath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=&lt;/m:t&gt;&lt;/m:r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sSub&gt;&lt;m:sSub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sSubPr&gt;&lt;m:e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e&gt;&lt;m:sub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sub&gt;&lt;/m:sSub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+&lt;/m:t&gt;&lt;/m:r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sSub&gt;&lt;m:sSub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sSubPr&gt;&lt;m:e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e&gt;&lt;m:sub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2&lt;/m:t&gt;&lt;/m:r&gt;&lt;/m:sub&gt;&lt;/m:sSub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+&lt;/m:t&gt;&lt;/m:r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sSub&gt;&lt;m:sSub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sSubPr&gt;&lt;m:e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e&gt;&lt;m:sub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3&lt;/m:t&gt;&lt;/m:r&gt;&lt;/m:sub&gt;&lt;/m:sSub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+โ€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053B92">
              <w:rPr>
                <w:rFonts w:ascii="TH SarabunPSK" w:eastAsia="Cordia New" w:hAnsi="TH SarabunPSK" w:cs="TH SarabunPSK"/>
                <w:sz w:val="28"/>
              </w:rPr>
              <w:instrText xml:space="preserve"> </w:instrText>
            </w:r>
            <w:r w:rsidRPr="00053B92">
              <w:rPr>
                <w:rFonts w:ascii="TH SarabunPSK" w:eastAsia="Cordia New" w:hAnsi="TH SarabunPSK" w:cs="TH SarabunPSK"/>
                <w:sz w:val="28"/>
              </w:rPr>
              <w:fldChar w:fldCharType="separate"/>
            </w:r>
            <w:r w:rsidRPr="00053B92">
              <w:rPr>
                <w:rFonts w:hint="cs"/>
                <w:position w:val="-24"/>
                <w:sz w:val="28"/>
                <w:cs/>
              </w:rPr>
              <w:pict>
                <v:shape id="_x0000_i1027" type="#_x0000_t75" style="width:121.8pt;height:28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E0822&quot;/&gt;&lt;wsp:rsid wsp:val=&quot;00053B92&quot;/&gt;&lt;wsp:rsid wsp:val=&quot;000B5FDF&quot;/&gt;&lt;wsp:rsid wsp:val=&quot;000C76EE&quot;/&gt;&lt;wsp:rsid wsp:val=&quot;000D09E6&quot;/&gt;&lt;wsp:rsid wsp:val=&quot;00157471&quot;/&gt;&lt;wsp:rsid wsp:val=&quot;0019571D&quot;/&gt;&lt;wsp:rsid wsp:val=&quot;001A447E&quot;/&gt;&lt;wsp:rsid wsp:val=&quot;001C7965&quot;/&gt;&lt;wsp:rsid wsp:val=&quot;00205164&quot;/&gt;&lt;wsp:rsid wsp:val=&quot;002556AE&quot;/&gt;&lt;wsp:rsid wsp:val=&quot;00261951&quot;/&gt;&lt;wsp:rsid wsp:val=&quot;00282DB1&quot;/&gt;&lt;wsp:rsid wsp:val=&quot;002A1E73&quot;/&gt;&lt;wsp:rsid wsp:val=&quot;002C06EA&quot;/&gt;&lt;wsp:rsid wsp:val=&quot;003577A8&quot;/&gt;&lt;wsp:rsid wsp:val=&quot;00364974&quot;/&gt;&lt;wsp:rsid wsp:val=&quot;003704B9&quot;/&gt;&lt;wsp:rsid wsp:val=&quot;003E0822&quot;/&gt;&lt;wsp:rsid wsp:val=&quot;003E0A77&quot;/&gt;&lt;wsp:rsid wsp:val=&quot;003F1E02&quot;/&gt;&lt;wsp:rsid wsp:val=&quot;0042754C&quot;/&gt;&lt;wsp:rsid wsp:val=&quot;00433BB2&quot;/&gt;&lt;wsp:rsid wsp:val=&quot;00436620&quot;/&gt;&lt;wsp:rsid wsp:val=&quot;0044489D&quot;/&gt;&lt;wsp:rsid wsp:val=&quot;00482A16&quot;/&gt;&lt;wsp:rsid wsp:val=&quot;004853C2&quot;/&gt;&lt;wsp:rsid wsp:val=&quot;00500CFE&quot;/&gt;&lt;wsp:rsid wsp:val=&quot;005029BC&quot;/&gt;&lt;wsp:rsid wsp:val=&quot;00511600&quot;/&gt;&lt;wsp:rsid wsp:val=&quot;00571B4A&quot;/&gt;&lt;wsp:rsid wsp:val=&quot;005A124A&quot;/&gt;&lt;wsp:rsid wsp:val=&quot;005F25C5&quot;/&gt;&lt;wsp:rsid wsp:val=&quot;00601893&quot;/&gt;&lt;wsp:rsid wsp:val=&quot;006929E8&quot;/&gt;&lt;wsp:rsid wsp:val=&quot;006B7545&quot;/&gt;&lt;wsp:rsid wsp:val=&quot;006C0A29&quot;/&gt;&lt;wsp:rsid wsp:val=&quot;006C0C94&quot;/&gt;&lt;wsp:rsid wsp:val=&quot;006F41D3&quot;/&gt;&lt;wsp:rsid wsp:val=&quot;00731E1B&quot;/&gt;&lt;wsp:rsid wsp:val=&quot;00842FEE&quot;/&gt;&lt;wsp:rsid wsp:val=&quot;00875C25&quot;/&gt;&lt;wsp:rsid wsp:val=&quot;00877749&quot;/&gt;&lt;wsp:rsid wsp:val=&quot;00887438&quot;/&gt;&lt;wsp:rsid wsp:val=&quot;008F0832&quot;/&gt;&lt;wsp:rsid wsp:val=&quot;00902C1F&quot;/&gt;&lt;wsp:rsid wsp:val=&quot;00951D0D&quot;/&gt;&lt;wsp:rsid wsp:val=&quot;0098317B&quot;/&gt;&lt;wsp:rsid wsp:val=&quot;009A03FA&quot;/&gt;&lt;wsp:rsid wsp:val=&quot;009C3756&quot;/&gt;&lt;wsp:rsid wsp:val=&quot;009E4A72&quot;/&gt;&lt;wsp:rsid wsp:val=&quot;009E4FE3&quot;/&gt;&lt;wsp:rsid wsp:val=&quot;009F2941&quot;/&gt;&lt;wsp:rsid wsp:val=&quot;00A2262D&quot;/&gt;&lt;wsp:rsid wsp:val=&quot;00A661DB&quot;/&gt;&lt;wsp:rsid wsp:val=&quot;00A82102&quot;/&gt;&lt;wsp:rsid wsp:val=&quot;00A93D9E&quot;/&gt;&lt;wsp:rsid wsp:val=&quot;00A97522&quot;/&gt;&lt;wsp:rsid wsp:val=&quot;00AF02B0&quot;/&gt;&lt;wsp:rsid wsp:val=&quot;00AF11C3&quot;/&gt;&lt;wsp:rsid wsp:val=&quot;00B04828&quot;/&gt;&lt;wsp:rsid wsp:val=&quot;00B64905&quot;/&gt;&lt;wsp:rsid wsp:val=&quot;00BC0370&quot;/&gt;&lt;wsp:rsid wsp:val=&quot;00C23E4D&quot;/&gt;&lt;wsp:rsid wsp:val=&quot;00D1048A&quot;/&gt;&lt;wsp:rsid wsp:val=&quot;00D167C3&quot;/&gt;&lt;wsp:rsid wsp:val=&quot;00D573F5&quot;/&gt;&lt;wsp:rsid wsp:val=&quot;00D6319E&quot;/&gt;&lt;wsp:rsid wsp:val=&quot;00D64702&quot;/&gt;&lt;wsp:rsid wsp:val=&quot;00D70B4D&quot;/&gt;&lt;wsp:rsid wsp:val=&quot;00D95E39&quot;/&gt;&lt;wsp:rsid wsp:val=&quot;00DC5294&quot;/&gt;&lt;wsp:rsid wsp:val=&quot;00DD608D&quot;/&gt;&lt;wsp:rsid wsp:val=&quot;00E20DC1&quot;/&gt;&lt;wsp:rsid wsp:val=&quot;00E61231&quot;/&gt;&lt;wsp:rsid wsp:val=&quot;00E7646F&quot;/&gt;&lt;wsp:rsid wsp:val=&quot;00E85120&quot;/&gt;&lt;wsp:rsid wsp:val=&quot;00EA4940&quot;/&gt;&lt;wsp:rsid wsp:val=&quot;00EC2CA2&quot;/&gt;&lt;wsp:rsid wsp:val=&quot;00ED1892&quot;/&gt;&lt;wsp:rsid wsp:val=&quot;00F0083B&quot;/&gt;&lt;wsp:rsid wsp:val=&quot;00F16002&quot;/&gt;&lt;wsp:rsid wsp:val=&quot;00F1626E&quot;/&gt;&lt;wsp:rsid wsp:val=&quot;00F31811&quot;/&gt;&lt;wsp:rsid wsp:val=&quot;00F45F33&quot;/&gt;&lt;wsp:rsid wsp:val=&quot;00F4785D&quot;/&gt;&lt;wsp:rsid wsp:val=&quot;00FA5DFE&quot;/&gt;&lt;/wsp:rsids&gt;&lt;/w:docPr&gt;&lt;w:body&gt;&lt;wx:sect&gt;&lt;w:p wsp:rsidR=&quot;00000000&quot; wsp:rsidRDefault=&quot;0044489D&quot; wsp:rsidP=&quot;0044489D&quot;&gt;&lt;m:oMathPara&gt;&lt;m:oMath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=&lt;/m:t&gt;&lt;/m:r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sSub&gt;&lt;m:sSub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sSubPr&gt;&lt;m:e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e&gt;&lt;m:sub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sub&gt;&lt;/m:sSub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+&lt;/m:t&gt;&lt;/m:r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sSub&gt;&lt;m:sSub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sSubPr&gt;&lt;m:e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e&gt;&lt;m:sub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2&lt;/m:t&gt;&lt;/m:r&gt;&lt;/m:sub&gt;&lt;/m:sSub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+&lt;/m:t&gt;&lt;/m:r&gt;&lt;m:f&gt;&lt;m:f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fPr&gt;&lt;m:num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1&lt;/m:t&gt;&lt;/m:r&gt;&lt;/m:num&gt;&lt;m:den&gt;&lt;m:sSub&gt;&lt;m:sSubPr&gt;&lt;m:ctrlPr&gt;&lt;w:rPr&gt;&lt;w:rFonts w:ascii=&quot;Cambria Math&quot; w:fareast=&quot;Cordia New&quot; w:h-ansi=&quot;Cambria Math&quot; w:cs=&quot;TH SarabunPSK&quot;/&gt;&lt;wx:font wx:val=&quot;Cambria Math&quot;/&gt;&lt;w:i/&gt;&lt;w:sz w:val=&quot;28&quot;/&gt;&lt;/w:rPr&gt;&lt;/m:ctrlPr&gt;&lt;/m:sSubPr&gt;&lt;m:e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R&lt;/m:t&gt;&lt;/m:r&gt;&lt;/m:e&gt;&lt;m:sub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3&lt;/m:t&gt;&lt;/m:r&gt;&lt;/m:sub&gt;&lt;/m:sSub&gt;&lt;/m:den&gt;&lt;/m:f&gt;&lt;m:r&gt;&lt;w:rPr&gt;&lt;w:rFonts w:ascii=&quot;Cambria Math&quot; w:fareast=&quot;Cordia New&quot; w:h-ansi=&quot;Cambria Math&quot; w:cs=&quot;TH SarabunPSK&quot;/&gt;&lt;wx:font wx:val=&quot;Cambria Math&quot;/&gt;&lt;w:i/&gt;&lt;w:sz w:val=&quot;28&quot;/&gt;&lt;/w:rPr&gt;&lt;m:t&gt;+โ€ฆ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053B92">
              <w:rPr>
                <w:rFonts w:ascii="TH SarabunPSK" w:eastAsia="Cordia New" w:hAnsi="TH SarabunPSK" w:cs="TH SarabunPSK"/>
                <w:sz w:val="28"/>
              </w:rPr>
              <w:fldChar w:fldCharType="end"/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อี</w:t>
            </w:r>
            <w:proofErr w:type="spellStart"/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เอ็มเอฟ</w:t>
            </w:r>
            <w:proofErr w:type="spellEnd"/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คือพลังงานไฟฟ้าที่ประจุไฟฟ้าได้รับต่อหนึ่งหน่วยประจุไฟฟ้าเมื่อเคลื่อนที่ผ่านแหล่งกำเนิดไฟฟ้า แทน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>ด้วยสัญลักษณ์</w:t>
            </w:r>
            <w:r w:rsidRPr="00053B92">
              <w:rPr>
                <w:rFonts w:ascii="TH SarabunPSK" w:eastAsia="Cordia New" w:hAnsi="TH SarabunPSK" w:cs="TH SarabunPSK" w:hint="cs"/>
                <w:sz w:val="28"/>
              </w:rPr>
              <w:sym w:font="Symbol" w:char="F065"/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</w:t>
            </w:r>
            <w:r w:rsidRPr="00053B92">
              <w:rPr>
                <w:rFonts w:ascii="TH SarabunPSK" w:eastAsia="Cordia New" w:hAnsi="TH SarabunPSK" w:cs="TH SarabunPSK" w:hint="cs"/>
                <w:sz w:val="28"/>
              </w:rPr>
              <w:sym w:font="Symbol" w:char="F065"/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สัมพันธ์กับความต่างศักย์ระหว่างขั้วแบตเตอรี่ กระแสไฟฟ้าและความต้านทานภายในของแบตเตอรี่ ตามสมการ</w:t>
            </w:r>
            <w:r w:rsidRPr="00053B92">
              <w:rPr>
                <w:rFonts w:ascii="TH SarabunPSK" w:eastAsia="Cordia New" w:hAnsi="TH SarabunPSK" w:cs="TH SarabunPSK" w:hint="cs"/>
                <w:sz w:val="28"/>
              </w:rPr>
              <w:sym w:font="Symbol" w:char="F065"/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=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sym w:font="Symbol" w:char="F044"/>
            </w:r>
            <w:proofErr w:type="spellStart"/>
            <w:r w:rsidRPr="00053B92">
              <w:rPr>
                <w:rFonts w:ascii="TH SarabunPSK" w:eastAsia="Cordia New" w:hAnsi="TH SarabunPSK" w:cs="TH SarabunPSK"/>
                <w:sz w:val="28"/>
              </w:rPr>
              <w:t>V+Ir</w:t>
            </w:r>
            <w:proofErr w:type="spellEnd"/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  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พลังงานไฟฟ้า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W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ที่ถูกใช้ไปในเครื่องใช้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ไฟฟ้าในเวลา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t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มีค่า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W=It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sym w:font="Symbol" w:char="F044"/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V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  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กำลังไฟฟ้า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P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เป็นพลังงานไฟฟ้าที่ถูกใช้ไปในหนึ่งหน่วยเวลามีค่า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P=I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sym w:font="Symbol" w:char="F044"/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V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การต่อแบตเตอรี่มี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2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แบบคือแบบอนุกรมและแบบขนาน 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กระแสไฟฟ้าในวงจรไฟฟ้ากระแสตรงที่ประกอบแบตเตอรี่และตัวต้านทานมีค่าเป็น 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I=</w:t>
            </w:r>
            <w:r w:rsidRPr="00053B92">
              <w:rPr>
                <w:rFonts w:ascii="TH SarabunPSK" w:eastAsia="Cordia New" w:hAnsi="TH SarabunPSK" w:cs="TH SarabunPSK"/>
                <w:sz w:val="28"/>
              </w:rPr>
              <w:sym w:font="Symbol" w:char="F065"/>
            </w:r>
            <w:r w:rsidRPr="00053B92">
              <w:rPr>
                <w:rFonts w:ascii="TH SarabunPSK" w:eastAsia="Cordia New" w:hAnsi="TH SarabunPSK" w:cs="TH SarabunPSK"/>
                <w:sz w:val="28"/>
              </w:rPr>
              <w:t>/</w:t>
            </w:r>
            <w:proofErr w:type="spellStart"/>
            <w:r w:rsidRPr="00053B92">
              <w:rPr>
                <w:rFonts w:ascii="TH SarabunPSK" w:eastAsia="Cordia New" w:hAnsi="TH SarabunPSK" w:cs="TH SarabunPSK"/>
                <w:sz w:val="28"/>
              </w:rPr>
              <w:t>R+r</w:t>
            </w:r>
            <w:proofErr w:type="spellEnd"/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พลังงานทดแทนคือพลังงาน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ที่นำมาใช้ทดแทนแหล่งพลังงานหลัก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ซึ่งประเทศไทยมีศักยภาพด้านการนำพลังงานแสงอาทิตย์และพลังงาน</w:t>
            </w:r>
            <w:proofErr w:type="spellStart"/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ชีว</w:t>
            </w:r>
            <w:proofErr w:type="spellEnd"/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มวลมาเป็นพลังงานทดแทน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/>
                <w:sz w:val="28"/>
              </w:rPr>
              <w:t xml:space="preserve">  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เซลล์สุริยะ คือ อุปกรณ์ที่เปลี่ยนพลัง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งานแสงเป็นพลังงาน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>ไฟฟ้า เซลล์สุริยะที่ใช้ทั่วไปทำจากสารกึ่งตัว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นำที่แตกต่างกันสองชนิด เมื่อแสงอาทิตย์ตกกระทบเซลล์สุริยะที่ต่อกับเครื่องใช้ไฟฟ้า จะทำให้มีกระแสไฟฟ้าในวง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จรทำให้เครื่องใช้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ไฟฟ้าทำงานได้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พลังงานนิวเคลียร์คือพลังงานที่ปลดปล่อยออกมาจากปฏิกิริยานิวเคลียร์</w:t>
            </w:r>
          </w:p>
          <w:p w:rsidR="00053B92" w:rsidRPr="00053B92" w:rsidRDefault="00053B92" w:rsidP="00053B9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อุปกรณ์สำคัญในการเปลี่ยนพลังงาน</w:t>
            </w:r>
            <w:proofErr w:type="spellStart"/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นิว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เคลียร์เป็นพลังงานไฟฟ้าคือเครื่องปฏิกรณ์นิวเคลียร์ซึ่งทำหน้าที่สร้างและควบ</w:t>
            </w:r>
            <w:proofErr w:type="spellStart"/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คุมปฏิ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กิริยาลูกโซ่เพื่อให้มีการปลดปล่อยพลังงานนิวเคลียร์ในปริมาณที่เหมาะสม</w:t>
            </w:r>
          </w:p>
          <w:p w:rsidR="00053B92" w:rsidRPr="00053B92" w:rsidRDefault="00053B92" w:rsidP="00053B9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การ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เลือกเทคโนโลยีมาช่วยแก้ปัญหาพลัง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งาน</w:t>
            </w:r>
            <w:bookmarkStart w:id="0" w:name="_GoBack"/>
            <w:bookmarkEnd w:id="0"/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ไม่เพียงพอควรคำนึงการประหยัดพลังงานเท่านั้น แต่ควรคำนึงถึงประ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53B92">
              <w:rPr>
                <w:rFonts w:ascii="TH SarabunPSK" w:eastAsia="Cordia New" w:hAnsi="TH SarabunPSK" w:cs="TH SarabunPSK" w:hint="cs"/>
                <w:sz w:val="28"/>
                <w:cs/>
              </w:rPr>
              <w:t>สิทธิภาพและความคุ้มค่าด้านค่าใช้จ่าย ขนาดที่เหมาะสมและความจำเป็นต่อการใช้งานจริง</w:t>
            </w:r>
          </w:p>
        </w:tc>
        <w:tc>
          <w:tcPr>
            <w:tcW w:w="1417" w:type="dxa"/>
          </w:tcPr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8" w:type="dxa"/>
          </w:tcPr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053B9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053B9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5" w:type="dxa"/>
          </w:tcPr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053B9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63" w:type="dxa"/>
          </w:tcPr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053B9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:rsidR="00DD608D" w:rsidRPr="00053B92" w:rsidRDefault="00DD608D" w:rsidP="009F294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3B9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:rsidR="000D09E6" w:rsidRPr="00F0083B" w:rsidRDefault="000D09E6" w:rsidP="000D09E6">
      <w:pPr>
        <w:pStyle w:val="a4"/>
        <w:rPr>
          <w:rFonts w:ascii="TH SarabunPSK" w:hAnsi="TH SarabunPSK" w:cs="TH SarabunPSK"/>
          <w:color w:val="FF0000"/>
          <w:cs/>
        </w:rPr>
      </w:pPr>
    </w:p>
    <w:p w:rsidR="000D09E6" w:rsidRPr="00F0083B" w:rsidRDefault="000D09E6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p w:rsidR="00A82102" w:rsidRPr="00F0083B" w:rsidRDefault="00A82102" w:rsidP="000D09E6">
      <w:pPr>
        <w:pStyle w:val="a4"/>
        <w:rPr>
          <w:rFonts w:ascii="TH SarabunPSK" w:hAnsi="TH SarabunPSK" w:cs="TH SarabunPSK"/>
          <w:color w:val="FF0000"/>
        </w:rPr>
      </w:pPr>
    </w:p>
    <w:sectPr w:rsidR="00A82102" w:rsidRPr="00F0083B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822"/>
    <w:rsid w:val="00053B92"/>
    <w:rsid w:val="000B5FDF"/>
    <w:rsid w:val="000C76EE"/>
    <w:rsid w:val="000D09E6"/>
    <w:rsid w:val="00157471"/>
    <w:rsid w:val="0019571D"/>
    <w:rsid w:val="001A447E"/>
    <w:rsid w:val="001C7965"/>
    <w:rsid w:val="00205164"/>
    <w:rsid w:val="002556AE"/>
    <w:rsid w:val="00261951"/>
    <w:rsid w:val="00282DB1"/>
    <w:rsid w:val="002A1E73"/>
    <w:rsid w:val="002C06EA"/>
    <w:rsid w:val="003577A8"/>
    <w:rsid w:val="00364974"/>
    <w:rsid w:val="003704B9"/>
    <w:rsid w:val="003E0822"/>
    <w:rsid w:val="003E0A77"/>
    <w:rsid w:val="003F1E02"/>
    <w:rsid w:val="0042754C"/>
    <w:rsid w:val="00433BB2"/>
    <w:rsid w:val="00436620"/>
    <w:rsid w:val="00482A16"/>
    <w:rsid w:val="004853C2"/>
    <w:rsid w:val="00500CFE"/>
    <w:rsid w:val="005029BC"/>
    <w:rsid w:val="00511600"/>
    <w:rsid w:val="00571B4A"/>
    <w:rsid w:val="005A124A"/>
    <w:rsid w:val="005F25C5"/>
    <w:rsid w:val="00601893"/>
    <w:rsid w:val="006929E8"/>
    <w:rsid w:val="006B7545"/>
    <w:rsid w:val="006C0A29"/>
    <w:rsid w:val="006C0C94"/>
    <w:rsid w:val="006F41D3"/>
    <w:rsid w:val="00731E1B"/>
    <w:rsid w:val="00842FEE"/>
    <w:rsid w:val="00875C25"/>
    <w:rsid w:val="00877749"/>
    <w:rsid w:val="00887438"/>
    <w:rsid w:val="008F0832"/>
    <w:rsid w:val="00902C1F"/>
    <w:rsid w:val="00951D0D"/>
    <w:rsid w:val="0098317B"/>
    <w:rsid w:val="009A03FA"/>
    <w:rsid w:val="009C3756"/>
    <w:rsid w:val="009E4A72"/>
    <w:rsid w:val="009E4FE3"/>
    <w:rsid w:val="009F2941"/>
    <w:rsid w:val="00A2262D"/>
    <w:rsid w:val="00A661DB"/>
    <w:rsid w:val="00A82102"/>
    <w:rsid w:val="00A93D9E"/>
    <w:rsid w:val="00A97522"/>
    <w:rsid w:val="00AF02B0"/>
    <w:rsid w:val="00AF11C3"/>
    <w:rsid w:val="00B04828"/>
    <w:rsid w:val="00B64905"/>
    <w:rsid w:val="00BC0370"/>
    <w:rsid w:val="00C23E4D"/>
    <w:rsid w:val="00D1048A"/>
    <w:rsid w:val="00D167C3"/>
    <w:rsid w:val="00D573F5"/>
    <w:rsid w:val="00D6319E"/>
    <w:rsid w:val="00D64702"/>
    <w:rsid w:val="00D70B4D"/>
    <w:rsid w:val="00D95E39"/>
    <w:rsid w:val="00DC5294"/>
    <w:rsid w:val="00DD608D"/>
    <w:rsid w:val="00E20DC1"/>
    <w:rsid w:val="00E61231"/>
    <w:rsid w:val="00E7646F"/>
    <w:rsid w:val="00E85120"/>
    <w:rsid w:val="00EA4940"/>
    <w:rsid w:val="00EC2CA2"/>
    <w:rsid w:val="00ED1892"/>
    <w:rsid w:val="00F0083B"/>
    <w:rsid w:val="00F16002"/>
    <w:rsid w:val="00F1626E"/>
    <w:rsid w:val="00F31811"/>
    <w:rsid w:val="00F45F33"/>
    <w:rsid w:val="00F4785D"/>
    <w:rsid w:val="00F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3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</w:style>
  <w:style w:type="paragraph" w:styleId="a4">
    <w:name w:val="No Spacing"/>
    <w:uiPriority w:val="1"/>
    <w:qFormat/>
    <w:rsid w:val="003E0822"/>
    <w:rPr>
      <w:sz w:val="22"/>
      <w:szCs w:val="28"/>
    </w:rPr>
  </w:style>
  <w:style w:type="table" w:styleId="a5">
    <w:name w:val="Table Grid"/>
    <w:basedOn w:val="a1"/>
    <w:uiPriority w:val="59"/>
    <w:rsid w:val="003F1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52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DC5294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66FD-5731-4EF3-AF13-64BFF997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12</Pages>
  <Words>2432</Words>
  <Characters>13866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ACER</cp:lastModifiedBy>
  <cp:revision>14</cp:revision>
  <dcterms:created xsi:type="dcterms:W3CDTF">2020-04-28T16:28:00Z</dcterms:created>
  <dcterms:modified xsi:type="dcterms:W3CDTF">2020-05-30T19:32:00Z</dcterms:modified>
</cp:coreProperties>
</file>