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736" w:rsidRDefault="00582736" w:rsidP="007D09A6">
      <w:pPr>
        <w:tabs>
          <w:tab w:val="left" w:pos="4536"/>
          <w:tab w:val="left" w:pos="7938"/>
          <w:tab w:val="left" w:pos="11907"/>
        </w:tabs>
        <w:jc w:val="center"/>
        <w:rPr>
          <w:rFonts w:ascii="TH SarabunIT๙" w:hAnsi="TH SarabunIT๙" w:cs="TH SarabunIT๙"/>
          <w:b/>
          <w:bCs/>
          <w:cs/>
        </w:rPr>
      </w:pPr>
    </w:p>
    <w:p w:rsidR="00582736" w:rsidRDefault="00582736" w:rsidP="00582736">
      <w:pPr>
        <w:jc w:val="center"/>
        <w:rPr>
          <w:rFonts w:ascii="TH SarabunIT๙" w:hAnsi="TH SarabunIT๙" w:cs="TH SarabunIT๙"/>
          <w:b/>
          <w:bCs/>
        </w:rPr>
      </w:pPr>
    </w:p>
    <w:p w:rsidR="00582736" w:rsidRDefault="00582736" w:rsidP="00582736">
      <w:pPr>
        <w:jc w:val="center"/>
        <w:rPr>
          <w:rFonts w:ascii="TH SarabunIT๙" w:hAnsi="TH SarabunIT๙" w:cs="TH SarabunIT๙"/>
          <w:b/>
          <w:bCs/>
        </w:rPr>
      </w:pPr>
      <w:r w:rsidRPr="0051419B">
        <w:rPr>
          <w:rFonts w:ascii="TH SarabunIT๙" w:hAnsi="TH SarabunIT๙" w:cs="TH SarabunIT๙" w:hint="cs"/>
          <w:b/>
          <w:bCs/>
          <w:cs/>
        </w:rPr>
        <w:t>ตารางวิเคราะห์ความสอดคล้องรายวิชา</w:t>
      </w:r>
    </w:p>
    <w:p w:rsidR="00582736" w:rsidRPr="0051419B" w:rsidRDefault="00582736" w:rsidP="00582736">
      <w:pPr>
        <w:jc w:val="center"/>
        <w:rPr>
          <w:rFonts w:ascii="TH SarabunPSK" w:hAnsi="TH SarabunPSK" w:cs="TH SarabunPSK"/>
          <w:b/>
          <w:bCs/>
          <w:cs/>
        </w:rPr>
      </w:pPr>
      <w:r>
        <w:rPr>
          <w:rFonts w:ascii="TH SarabunIT๙" w:hAnsi="TH SarabunIT๙" w:cs="TH SarabunIT๙" w:hint="cs"/>
          <w:b/>
          <w:bCs/>
          <w:cs/>
        </w:rPr>
        <w:t>ระหว่าง</w:t>
      </w:r>
      <w:r w:rsidRPr="0051419B">
        <w:rPr>
          <w:rFonts w:ascii="TH SarabunIT๙" w:hAnsi="TH SarabunIT๙" w:cs="TH SarabunIT๙" w:hint="cs"/>
          <w:b/>
          <w:bCs/>
          <w:cs/>
        </w:rPr>
        <w:t>มาตรฐานการเรียนร</w:t>
      </w:r>
      <w:r>
        <w:rPr>
          <w:rFonts w:ascii="TH SarabunIT๙" w:hAnsi="TH SarabunIT๙" w:cs="TH SarabunIT๙" w:hint="cs"/>
          <w:b/>
          <w:bCs/>
          <w:cs/>
        </w:rPr>
        <w:t>ู้ ตัวชี้วัด/</w:t>
      </w:r>
      <w:r w:rsidRPr="0051419B">
        <w:rPr>
          <w:rFonts w:ascii="TH SarabunIT๙" w:hAnsi="TH SarabunIT๙" w:cs="TH SarabunIT๙" w:hint="cs"/>
          <w:b/>
          <w:bCs/>
          <w:cs/>
        </w:rPr>
        <w:t>ผลการเรียนรู้</w:t>
      </w:r>
      <w:r>
        <w:rPr>
          <w:rFonts w:ascii="TH SarabunPSK" w:hAnsi="TH SarabunPSK" w:cs="TH SarabunPSK"/>
          <w:b/>
          <w:bCs/>
        </w:rPr>
        <w:t xml:space="preserve"> </w:t>
      </w:r>
    </w:p>
    <w:p w:rsidR="00582736" w:rsidRPr="0051419B" w:rsidRDefault="00582736" w:rsidP="00582736">
      <w:pPr>
        <w:jc w:val="center"/>
        <w:rPr>
          <w:rFonts w:ascii="TH SarabunPSK" w:hAnsi="TH SarabunPSK" w:cs="TH SarabunPSK"/>
          <w:b/>
          <w:bCs/>
        </w:rPr>
      </w:pPr>
    </w:p>
    <w:p w:rsidR="00582736" w:rsidRPr="0051419B" w:rsidRDefault="00D91CC1" w:rsidP="00582736">
      <w:pPr>
        <w:jc w:val="center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>รายวิชา</w:t>
      </w:r>
      <w:r>
        <w:rPr>
          <w:rFonts w:ascii="TH SarabunPSK" w:hAnsi="TH SarabunPSK" w:cs="TH SarabunPSK" w:hint="cs"/>
          <w:cs/>
        </w:rPr>
        <w:t xml:space="preserve"> </w:t>
      </w:r>
      <w:r w:rsidR="00B735C0">
        <w:rPr>
          <w:rFonts w:ascii="TH SarabunPSK" w:hAnsi="TH SarabunPSK" w:cs="TH SarabunPSK" w:hint="cs"/>
          <w:cs/>
        </w:rPr>
        <w:t>ของเล่นเชิงวิทยาศาสตร์</w:t>
      </w:r>
      <w:r>
        <w:rPr>
          <w:rFonts w:ascii="TH SarabunPSK" w:hAnsi="TH SarabunPSK" w:cs="TH SarabunPSK"/>
        </w:rPr>
        <w:t xml:space="preserve">    </w:t>
      </w:r>
      <w:r>
        <w:rPr>
          <w:rFonts w:ascii="TH SarabunPSK" w:hAnsi="TH SarabunPSK" w:cs="TH SarabunPSK" w:hint="cs"/>
          <w:cs/>
        </w:rPr>
        <w:t xml:space="preserve">  </w:t>
      </w:r>
      <w:r w:rsidR="00582736" w:rsidRPr="0051419B">
        <w:rPr>
          <w:rFonts w:ascii="TH SarabunPSK" w:hAnsi="TH SarabunPSK" w:cs="TH SarabunPSK"/>
          <w:cs/>
        </w:rPr>
        <w:t xml:space="preserve"> รหัส</w:t>
      </w:r>
      <w:r w:rsidR="00841E31">
        <w:rPr>
          <w:rFonts w:ascii="TH SarabunPSK" w:hAnsi="TH SarabunPSK" w:cs="TH SarabunPSK" w:hint="cs"/>
          <w:cs/>
        </w:rPr>
        <w:t>วิชา</w:t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ว</w:t>
      </w:r>
      <w:r w:rsidR="00B735C0">
        <w:rPr>
          <w:rFonts w:ascii="TH SarabunPSK" w:hAnsi="TH SarabunPSK" w:cs="TH SarabunPSK"/>
        </w:rPr>
        <w:t>21211</w:t>
      </w:r>
      <w:r>
        <w:rPr>
          <w:rFonts w:ascii="TH SarabunPSK" w:hAnsi="TH SarabunPSK" w:cs="TH SarabunPSK"/>
        </w:rPr>
        <w:t xml:space="preserve">      </w:t>
      </w:r>
      <w:r w:rsidR="00582736" w:rsidRPr="0051419B">
        <w:rPr>
          <w:rFonts w:ascii="TH SarabunPSK" w:hAnsi="TH SarabunPSK" w:cs="TH SarabunPSK"/>
          <w:cs/>
        </w:rPr>
        <w:t>จำนวน</w:t>
      </w:r>
      <w:r w:rsidR="00B735C0">
        <w:rPr>
          <w:rFonts w:ascii="TH SarabunPSK" w:hAnsi="TH SarabunPSK" w:cs="TH SarabunPSK"/>
        </w:rPr>
        <w:t xml:space="preserve"> 4</w:t>
      </w:r>
      <w:r>
        <w:rPr>
          <w:rFonts w:ascii="TH SarabunPSK" w:hAnsi="TH SarabunPSK" w:cs="TH SarabunPSK"/>
        </w:rPr>
        <w:t xml:space="preserve">0 </w:t>
      </w:r>
      <w:r w:rsidR="00582736" w:rsidRPr="0051419B">
        <w:rPr>
          <w:rFonts w:ascii="TH SarabunPSK" w:hAnsi="TH SarabunPSK" w:cs="TH SarabunPSK"/>
          <w:cs/>
        </w:rPr>
        <w:t>ชั่วโมง</w:t>
      </w:r>
    </w:p>
    <w:p w:rsidR="00582736" w:rsidRPr="00B735C0" w:rsidRDefault="00582736" w:rsidP="00582736">
      <w:pPr>
        <w:jc w:val="center"/>
        <w:rPr>
          <w:rFonts w:ascii="TH SarabunPSK" w:hAnsi="TH SarabunPSK" w:cs="TH SarabunPSK"/>
          <w:cs/>
        </w:rPr>
      </w:pPr>
      <w:r w:rsidRPr="0051419B">
        <w:rPr>
          <w:rFonts w:ascii="TH SarabunPSK" w:hAnsi="TH SarabunPSK" w:cs="TH SarabunPSK"/>
          <w:cs/>
        </w:rPr>
        <w:t>กลุ่มสาระการเรียนรู้</w:t>
      </w:r>
      <w:r w:rsidR="00D91CC1">
        <w:rPr>
          <w:rFonts w:ascii="TH SarabunPSK" w:hAnsi="TH SarabunPSK" w:cs="TH SarabunPSK" w:hint="cs"/>
          <w:cs/>
        </w:rPr>
        <w:t>วิทยาศาสตร์</w:t>
      </w:r>
      <w:r w:rsidRPr="0051419B">
        <w:rPr>
          <w:rFonts w:ascii="TH SarabunPSK" w:hAnsi="TH SarabunPSK" w:cs="TH SarabunPSK"/>
          <w:cs/>
        </w:rPr>
        <w:t xml:space="preserve"> </w:t>
      </w:r>
      <w:r w:rsidR="00D91CC1">
        <w:rPr>
          <w:rFonts w:ascii="TH SarabunPSK" w:hAnsi="TH SarabunPSK" w:cs="TH SarabunPSK" w:hint="cs"/>
          <w:cs/>
        </w:rPr>
        <w:t xml:space="preserve">  </w:t>
      </w:r>
      <w:r w:rsidRPr="0051419B">
        <w:rPr>
          <w:rFonts w:ascii="TH SarabunPSK" w:hAnsi="TH SarabunPSK" w:cs="TH SarabunPSK"/>
          <w:cs/>
        </w:rPr>
        <w:t xml:space="preserve">  ระดับชั้นมัธยมศึกษาปีที่ </w:t>
      </w:r>
      <w:r w:rsidR="00B735C0">
        <w:rPr>
          <w:rFonts w:ascii="TH SarabunPSK" w:hAnsi="TH SarabunPSK" w:cs="TH SarabunPSK"/>
        </w:rPr>
        <w:t>1</w:t>
      </w:r>
      <w:r w:rsidR="00D91CC1">
        <w:rPr>
          <w:rFonts w:ascii="TH SarabunPSK" w:hAnsi="TH SarabunPSK" w:cs="TH SarabunPSK"/>
        </w:rPr>
        <w:t xml:space="preserve">        </w:t>
      </w:r>
      <w:r w:rsidRPr="0051419B">
        <w:rPr>
          <w:rFonts w:ascii="TH SarabunPSK" w:hAnsi="TH SarabunPSK" w:cs="TH SarabunPSK"/>
          <w:cs/>
        </w:rPr>
        <w:t>ภาคเรียนที่</w:t>
      </w:r>
      <w:r w:rsidR="00B735C0">
        <w:rPr>
          <w:rFonts w:ascii="TH SarabunPSK" w:hAnsi="TH SarabunPSK" w:cs="TH SarabunPSK"/>
        </w:rPr>
        <w:t xml:space="preserve"> 1</w:t>
      </w:r>
      <w:r w:rsidR="00D91CC1">
        <w:rPr>
          <w:rFonts w:ascii="TH SarabunPSK" w:hAnsi="TH SarabunPSK" w:cs="TH SarabunPSK"/>
        </w:rPr>
        <w:t xml:space="preserve">       </w:t>
      </w:r>
      <w:r w:rsidRPr="0051419B">
        <w:rPr>
          <w:rFonts w:ascii="TH SarabunPSK" w:hAnsi="TH SarabunPSK" w:cs="TH SarabunPSK"/>
          <w:cs/>
        </w:rPr>
        <w:t xml:space="preserve">ปีการศึกษา </w:t>
      </w:r>
      <w:r w:rsidR="00B735C0">
        <w:rPr>
          <w:rFonts w:ascii="TH SarabunPSK" w:hAnsi="TH SarabunPSK" w:cs="TH SarabunPSK"/>
        </w:rPr>
        <w:t>2563</w:t>
      </w:r>
    </w:p>
    <w:p w:rsidR="00582736" w:rsidRDefault="00582736" w:rsidP="00582736">
      <w:pPr>
        <w:rPr>
          <w:rFonts w:ascii="TH SarabunPSK" w:hAnsi="TH SarabunPSK" w:cs="TH SarabunPSK"/>
        </w:rPr>
      </w:pPr>
    </w:p>
    <w:p w:rsidR="00582736" w:rsidRPr="009A6D82" w:rsidRDefault="00582736" w:rsidP="00582736">
      <w:pPr>
        <w:rPr>
          <w:rFonts w:ascii="TH SarabunPSK" w:hAnsi="TH SarabunPSK" w:cs="TH SarabunPSK"/>
        </w:rPr>
      </w:pPr>
    </w:p>
    <w:tbl>
      <w:tblPr>
        <w:tblW w:w="0" w:type="auto"/>
        <w:tblInd w:w="9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36"/>
        <w:gridCol w:w="3402"/>
        <w:gridCol w:w="3686"/>
        <w:gridCol w:w="3827"/>
      </w:tblGrid>
      <w:tr w:rsidR="00582736" w:rsidRPr="009A6D82" w:rsidTr="007D09A6">
        <w:trPr>
          <w:trHeight w:val="982"/>
        </w:trPr>
        <w:tc>
          <w:tcPr>
            <w:tcW w:w="3836" w:type="dxa"/>
          </w:tcPr>
          <w:p w:rsidR="00582736" w:rsidRDefault="00582736" w:rsidP="00B67E11">
            <w:pPr>
              <w:jc w:val="center"/>
              <w:rPr>
                <w:rFonts w:ascii="TH SarabunPSK" w:hAnsi="TH SarabunPSK" w:cs="TH SarabunPSK"/>
              </w:rPr>
            </w:pPr>
          </w:p>
          <w:p w:rsidR="00582736" w:rsidRPr="00582736" w:rsidRDefault="00582736" w:rsidP="00B67E11">
            <w:pPr>
              <w:jc w:val="center"/>
              <w:rPr>
                <w:rFonts w:ascii="TH SarabunPSK" w:hAnsi="TH SarabunPSK" w:cs="TH SarabunPSK"/>
                <w:cs/>
              </w:rPr>
            </w:pPr>
            <w:r w:rsidRPr="00582736">
              <w:rPr>
                <w:rFonts w:ascii="TH SarabunPSK" w:hAnsi="TH SarabunPSK" w:cs="TH SarabunPSK"/>
                <w:cs/>
              </w:rPr>
              <w:t>มาตรฐานการเรียนรู้</w:t>
            </w:r>
          </w:p>
        </w:tc>
        <w:tc>
          <w:tcPr>
            <w:tcW w:w="3402" w:type="dxa"/>
          </w:tcPr>
          <w:p w:rsidR="00582736" w:rsidRDefault="00582736" w:rsidP="00B67E11">
            <w:pPr>
              <w:jc w:val="center"/>
              <w:rPr>
                <w:rFonts w:ascii="TH SarabunPSK" w:hAnsi="TH SarabunPSK" w:cs="TH SarabunPSK"/>
              </w:rPr>
            </w:pPr>
          </w:p>
          <w:p w:rsidR="00582736" w:rsidRPr="00582736" w:rsidRDefault="00582736" w:rsidP="00B67E11">
            <w:pPr>
              <w:jc w:val="center"/>
              <w:rPr>
                <w:rFonts w:ascii="TH SarabunPSK" w:hAnsi="TH SarabunPSK" w:cs="TH SarabunPSK"/>
                <w:cs/>
              </w:rPr>
            </w:pPr>
            <w:r w:rsidRPr="00582736">
              <w:rPr>
                <w:rFonts w:ascii="TH SarabunPSK" w:hAnsi="TH SarabunPSK" w:cs="TH SarabunPSK"/>
                <w:cs/>
              </w:rPr>
              <w:t>ตัวชี้วัด/ผลการเรียนรู้</w:t>
            </w:r>
          </w:p>
        </w:tc>
        <w:tc>
          <w:tcPr>
            <w:tcW w:w="3686" w:type="dxa"/>
            <w:shd w:val="clear" w:color="auto" w:fill="auto"/>
          </w:tcPr>
          <w:p w:rsidR="00582736" w:rsidRDefault="00582736" w:rsidP="00B67E11">
            <w:pPr>
              <w:jc w:val="center"/>
              <w:rPr>
                <w:rFonts w:ascii="TH SarabunPSK" w:hAnsi="TH SarabunPSK" w:cs="TH SarabunPSK"/>
              </w:rPr>
            </w:pPr>
          </w:p>
          <w:p w:rsidR="00582736" w:rsidRDefault="00582736" w:rsidP="00B67E11">
            <w:pPr>
              <w:jc w:val="center"/>
              <w:rPr>
                <w:rFonts w:ascii="TH SarabunPSK" w:hAnsi="TH SarabunPSK" w:cs="TH SarabunPSK"/>
              </w:rPr>
            </w:pPr>
            <w:r w:rsidRPr="00582736">
              <w:rPr>
                <w:rFonts w:ascii="TH SarabunPSK" w:hAnsi="TH SarabunPSK" w:cs="TH SarabunPSK"/>
                <w:cs/>
              </w:rPr>
              <w:t>จุดประสงค์การเรียนรู้</w:t>
            </w:r>
          </w:p>
          <w:p w:rsidR="00582736" w:rsidRPr="00582736" w:rsidRDefault="00582736" w:rsidP="00B67E11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827" w:type="dxa"/>
          </w:tcPr>
          <w:p w:rsidR="00582736" w:rsidRDefault="00582736" w:rsidP="00B67E11">
            <w:pPr>
              <w:jc w:val="center"/>
              <w:rPr>
                <w:rFonts w:ascii="TH SarabunPSK" w:hAnsi="TH SarabunPSK" w:cs="TH SarabunPSK"/>
              </w:rPr>
            </w:pPr>
          </w:p>
          <w:p w:rsidR="00582736" w:rsidRPr="00582736" w:rsidRDefault="00582736" w:rsidP="00B67E11">
            <w:pPr>
              <w:jc w:val="center"/>
              <w:rPr>
                <w:rFonts w:ascii="TH SarabunPSK" w:hAnsi="TH SarabunPSK" w:cs="TH SarabunPSK"/>
                <w:cs/>
              </w:rPr>
            </w:pPr>
            <w:r w:rsidRPr="00582736">
              <w:rPr>
                <w:rFonts w:ascii="TH SarabunPSK" w:hAnsi="TH SarabunPSK" w:cs="TH SarabunPSK"/>
                <w:cs/>
              </w:rPr>
              <w:t>สาระการเรียนรู้แกนกลาง</w:t>
            </w:r>
          </w:p>
        </w:tc>
      </w:tr>
      <w:tr w:rsidR="00582736" w:rsidRPr="009A6D82" w:rsidTr="007D09A6">
        <w:trPr>
          <w:trHeight w:val="1815"/>
        </w:trPr>
        <w:tc>
          <w:tcPr>
            <w:tcW w:w="3836" w:type="dxa"/>
          </w:tcPr>
          <w:p w:rsidR="00841E31" w:rsidRPr="00AD183B" w:rsidRDefault="00AD183B" w:rsidP="009670F0">
            <w:pPr>
              <w:pStyle w:val="a5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cs/>
              </w:rPr>
              <w:t xml:space="preserve"> </w:t>
            </w:r>
            <w:r w:rsidRPr="00AD183B">
              <w:rPr>
                <w:rFonts w:ascii="TH SarabunPSK" w:hAnsi="TH SarabunPSK" w:cs="TH SarabunPSK"/>
                <w:sz w:val="24"/>
                <w:szCs w:val="32"/>
                <w:cs/>
              </w:rPr>
              <w:t xml:space="preserve">ว </w:t>
            </w:r>
            <w:r w:rsidR="009670F0" w:rsidRPr="009670F0">
              <w:rPr>
                <w:rFonts w:ascii="TH SarabunPSK" w:hAnsi="TH SarabunPSK" w:cs="TH SarabunPSK"/>
                <w:sz w:val="32"/>
                <w:szCs w:val="40"/>
              </w:rPr>
              <w:t>2.2</w:t>
            </w:r>
            <w:r w:rsidRPr="009670F0">
              <w:rPr>
                <w:rFonts w:ascii="TH SarabunPSK" w:hAnsi="TH SarabunPSK" w:cs="TH SarabunPSK"/>
                <w:sz w:val="32"/>
                <w:szCs w:val="40"/>
                <w:cs/>
              </w:rPr>
              <w:t xml:space="preserve"> </w:t>
            </w:r>
            <w:r w:rsidRPr="00AD183B">
              <w:rPr>
                <w:rFonts w:ascii="TH SarabunPSK" w:hAnsi="TH SarabunPSK" w:cs="TH SarabunPSK"/>
                <w:sz w:val="24"/>
                <w:szCs w:val="32"/>
                <w:cs/>
              </w:rPr>
              <w:t>เข้าใจธรรมชาติของแรงในชีวิตประจำวัน ผลของแรงที่กระทำต่อวัตถุ ลักษณะ</w:t>
            </w:r>
            <w:r w:rsidRPr="00AD183B">
              <w:rPr>
                <w:rFonts w:ascii="TH SarabunPSK" w:hAnsi="TH SarabunPSK" w:cs="TH SarabunPSK"/>
                <w:sz w:val="24"/>
                <w:szCs w:val="32"/>
              </w:rPr>
              <w:t xml:space="preserve"> </w:t>
            </w:r>
            <w:r w:rsidRPr="00AD183B">
              <w:rPr>
                <w:rFonts w:ascii="TH SarabunPSK" w:hAnsi="TH SarabunPSK" w:cs="TH SarabunPSK"/>
                <w:sz w:val="24"/>
                <w:szCs w:val="32"/>
                <w:cs/>
              </w:rPr>
              <w:t>การเคลื่อนที่แบบต่าง ๆ ของวัตถุ รวมทั้งนำความรู้ไปใช้ประโยชน์</w:t>
            </w:r>
          </w:p>
        </w:tc>
        <w:tc>
          <w:tcPr>
            <w:tcW w:w="3402" w:type="dxa"/>
          </w:tcPr>
          <w:p w:rsidR="00EE2CFF" w:rsidRPr="004B4634" w:rsidRDefault="00EE2CFF" w:rsidP="00EE2CFF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4B4634">
              <w:rPr>
                <w:rFonts w:ascii="TH SarabunPSK" w:hAnsi="TH SarabunPSK" w:cs="TH SarabunPSK"/>
                <w:color w:val="000000" w:themeColor="text1"/>
              </w:rPr>
              <w:t>1.</w:t>
            </w:r>
            <w:r w:rsidRPr="004B4634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</w:t>
            </w:r>
            <w:r w:rsidR="00B735C0" w:rsidRPr="004B4634">
              <w:rPr>
                <w:rFonts w:ascii="TH SarabunPSK" w:hAnsi="TH SarabunPSK" w:cs="TH SarabunPSK" w:hint="cs"/>
                <w:color w:val="000000" w:themeColor="text1"/>
                <w:cs/>
              </w:rPr>
              <w:t>ตั้งคำถามเกี่ยวกับหลักการทางวิทยาศาสตร์ที่สังเกตได้จากการเล่นของเล่น</w:t>
            </w:r>
          </w:p>
          <w:p w:rsidR="00841E31" w:rsidRPr="004B4634" w:rsidRDefault="00841E31" w:rsidP="000C1631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3686" w:type="dxa"/>
            <w:shd w:val="clear" w:color="auto" w:fill="auto"/>
          </w:tcPr>
          <w:p w:rsidR="00EE2CFF" w:rsidRPr="004B4634" w:rsidRDefault="00EE2CFF" w:rsidP="00EE2CFF">
            <w:pPr>
              <w:pStyle w:val="a5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4B463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1. </w:t>
            </w:r>
            <w:r w:rsidR="000A2002" w:rsidRPr="004B463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สังเกตและจดบันทึกสิ่งที่สังเกตได้จากการเล่นจักจั่นของเล่น สาวน้อยนักกายกรรม และเครื่องร่อนของเล่น</w:t>
            </w:r>
          </w:p>
          <w:p w:rsidR="000A2002" w:rsidRPr="004B4634" w:rsidRDefault="00EE2CFF" w:rsidP="000A2002">
            <w:pPr>
              <w:pStyle w:val="a5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4B463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2. </w:t>
            </w:r>
            <w:r w:rsidR="000A2002" w:rsidRPr="004B463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ตั้งคำถามเกี่ยวกับหลักการทางวิทยาศาสตร์ที่สังเกตได้จากการเล่นจักจั่นของเล่น สาวน้อยนักกายกรรม และเครื่องร่อนของเล่น</w:t>
            </w:r>
          </w:p>
          <w:p w:rsidR="000A2002" w:rsidRPr="004B4634" w:rsidRDefault="00EE2CFF" w:rsidP="000A2002">
            <w:pPr>
              <w:pStyle w:val="a5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4B463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3. </w:t>
            </w:r>
            <w:r w:rsidR="000A2002" w:rsidRPr="004B463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สังเกตและอธิบายเกี่ยวกับหลักการทางวิทยาศาสตร์ที่เกี่ยวข้องกับจักจั่นของเล่น สาวน้อยนักกายกรรม และเครื่องร่อนของเล่น</w:t>
            </w:r>
          </w:p>
          <w:p w:rsidR="000C1631" w:rsidRPr="004B4634" w:rsidRDefault="000C1631" w:rsidP="000A2002">
            <w:pPr>
              <w:pStyle w:val="a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3827" w:type="dxa"/>
          </w:tcPr>
          <w:p w:rsidR="00841E31" w:rsidRPr="004B4634" w:rsidRDefault="004B4634" w:rsidP="004B4634">
            <w:pPr>
              <w:ind w:left="51"/>
              <w:rPr>
                <w:rFonts w:ascii="TH SarabunPSK" w:hAnsi="TH SarabunPSK" w:cs="TH SarabunPSK"/>
                <w:cs/>
              </w:rPr>
            </w:pPr>
            <w:r w:rsidRPr="004B4634">
              <w:rPr>
                <w:rFonts w:ascii="TH SarabunPSK" w:hAnsi="TH SarabunPSK" w:cs="TH SarabunPSK"/>
              </w:rPr>
              <w:t>1.</w:t>
            </w:r>
            <w:r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จักจั่นของเล่น เป็นของเล่นที่ทำให้เกิดเสียงเลียนเสียงจักจั่นโดยการทำให้เกิดการเสียดสีระหว่างเส้นเชือกกับยางสนที่ติดอยู่กับไม้ แล้วทำให้เกิดการสั่นสะเทือนผ่านเส้นเชือกไปยังท่อซึ่งทำหน้าที่ขยายเสียง</w:t>
            </w:r>
          </w:p>
          <w:p w:rsidR="004B4634" w:rsidRPr="004B4634" w:rsidRDefault="004B4634" w:rsidP="004B4634">
            <w:pPr>
              <w:ind w:left="51"/>
              <w:rPr>
                <w:rFonts w:ascii="TH SarabunPSK" w:hAnsi="TH SarabunPSK" w:cs="TH SarabunPSK"/>
                <w:cs/>
              </w:rPr>
            </w:pPr>
            <w:r w:rsidRPr="004B4634">
              <w:rPr>
                <w:rFonts w:ascii="TH SarabunPSK" w:hAnsi="TH SarabunPSK" w:cs="TH SarabunPSK"/>
              </w:rPr>
              <w:t>2.</w:t>
            </w:r>
            <w:r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สาวน้อยนักกายกรรมเป็นของเล่นที่แสดงการทรงตัวของตุ๊กตาหรือหุ่นบนพื้นที่แคบๆ โดยใช้หลักของจุดศูนย์ถ่วงของสาวน้อยนักกายกรรมตกผ่านฐานของสาวน้อยนักกายกรรม</w:t>
            </w:r>
          </w:p>
          <w:p w:rsidR="004B4634" w:rsidRPr="004B4634" w:rsidRDefault="004B4634" w:rsidP="004B4634">
            <w:pPr>
              <w:ind w:left="51"/>
              <w:rPr>
                <w:rFonts w:ascii="TH SarabunPSK" w:hAnsi="TH SarabunPSK" w:cs="TH SarabunPSK"/>
                <w:cs/>
              </w:rPr>
            </w:pPr>
            <w:r w:rsidRPr="004B4634">
              <w:rPr>
                <w:rFonts w:ascii="TH SarabunPSK" w:hAnsi="TH SarabunPSK" w:cs="TH SarabunPSK"/>
              </w:rPr>
              <w:t>3.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เครื่องร่อนของเล่นเป็นของเล่นที่ใช้หลักการแรงยกของอากาศที่กระทำต่อปีกเครื่องร่อน ขณะที่เครื่องรอนได้รับแรงส่งให้เคลื่อนที่ไปในอากาศ มวลอากาศที่ไหลผ่านเครื่องร่อนด้านบนและด้านลางมีความเร็วไม่เท่ากนทำให้เกิดความดันอากาศที่ต่างกัน เกิดแรงยกของอากาศกระทำกับป</w:t>
            </w:r>
            <w:r w:rsidR="00A93772">
              <w:rPr>
                <w:rFonts w:ascii="TH SarabunPSK" w:hAnsi="TH SarabunPSK" w:cs="TH SarabunPSK" w:hint="cs"/>
                <w:cs/>
              </w:rPr>
              <w:t>ี</w:t>
            </w:r>
            <w:r>
              <w:rPr>
                <w:rFonts w:ascii="TH SarabunPSK" w:hAnsi="TH SarabunPSK" w:cs="TH SarabunPSK" w:hint="cs"/>
                <w:cs/>
              </w:rPr>
              <w:t>กเครื่องร่อนด้านล่าง มีผลทำให้เครื่องร่อนลอยอยู่ในอากาศได</w:t>
            </w:r>
            <w:r w:rsidR="00A93772">
              <w:rPr>
                <w:rFonts w:ascii="TH SarabunPSK" w:hAnsi="TH SarabunPSK" w:cs="TH SarabunPSK" w:hint="cs"/>
                <w:cs/>
              </w:rPr>
              <w:t>้</w:t>
            </w:r>
          </w:p>
        </w:tc>
      </w:tr>
      <w:tr w:rsidR="00841E31" w:rsidRPr="009A6D82" w:rsidTr="007D09A6">
        <w:trPr>
          <w:trHeight w:val="1815"/>
        </w:trPr>
        <w:tc>
          <w:tcPr>
            <w:tcW w:w="3836" w:type="dxa"/>
          </w:tcPr>
          <w:p w:rsidR="00841E31" w:rsidRPr="009A6D82" w:rsidRDefault="00AD183B" w:rsidP="007D09A6">
            <w:pPr>
              <w:ind w:left="51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D183B">
              <w:rPr>
                <w:rFonts w:ascii="TH SarabunPSK" w:hAnsi="TH SarabunPSK" w:cs="TH SarabunPSK"/>
                <w:cs/>
              </w:rPr>
              <w:lastRenderedPageBreak/>
              <w:t xml:space="preserve">ว </w:t>
            </w:r>
            <w:r w:rsidR="009670F0">
              <w:rPr>
                <w:rFonts w:ascii="TH SarabunPSK" w:hAnsi="TH SarabunPSK" w:cs="TH SarabunPSK"/>
              </w:rPr>
              <w:t>2.3</w:t>
            </w:r>
            <w:r w:rsidRPr="00AD183B">
              <w:rPr>
                <w:rFonts w:ascii="TH SarabunPSK" w:hAnsi="TH SarabunPSK" w:cs="TH SarabunPSK"/>
                <w:cs/>
              </w:rPr>
              <w:t xml:space="preserve"> เข้าใจความหมายของพลังงาน การเปลี่ยนแปลงและการถ่ายโอนพลังงาน ปฏิสัมพันธ์ ระหว่างสสารและพลังงาน พลังงานในชีวิตประจ</w:t>
            </w:r>
            <w:r w:rsidRPr="00AD183B">
              <w:rPr>
                <w:rFonts w:ascii="TH SarabunPSK" w:hAnsi="TH SarabunPSK" w:cs="TH SarabunPSK" w:hint="cs"/>
                <w:cs/>
              </w:rPr>
              <w:t>ำ</w:t>
            </w:r>
            <w:r w:rsidRPr="00AD183B">
              <w:rPr>
                <w:rFonts w:ascii="TH SarabunPSK" w:hAnsi="TH SarabunPSK" w:cs="TH SarabunPSK"/>
                <w:cs/>
              </w:rPr>
              <w:t>วัน ธรรมชาติของคลื่น ปรากฏการณ์ ที่เกี่ยวข้องกับเสียง แสง และคลื่นแม่เหล็กไฟฟ้า รวมทั้งน</w:t>
            </w:r>
            <w:r w:rsidRPr="00AD183B">
              <w:rPr>
                <w:rFonts w:ascii="TH SarabunPSK" w:hAnsi="TH SarabunPSK" w:cs="TH SarabunPSK" w:hint="cs"/>
                <w:cs/>
              </w:rPr>
              <w:t>ำ</w:t>
            </w:r>
            <w:r w:rsidRPr="00AD183B">
              <w:rPr>
                <w:rFonts w:ascii="TH SarabunPSK" w:hAnsi="TH SarabunPSK" w:cs="TH SarabunPSK"/>
                <w:cs/>
              </w:rPr>
              <w:t>ความรู้ไปใช้ประโยชน</w:t>
            </w:r>
            <w:r w:rsidRPr="00AD183B">
              <w:rPr>
                <w:rFonts w:ascii="TH SarabunPSK" w:hAnsi="TH SarabunPSK" w:cs="TH SarabunPSK" w:hint="cs"/>
                <w:cs/>
              </w:rPr>
              <w:t>์</w:t>
            </w:r>
          </w:p>
        </w:tc>
        <w:tc>
          <w:tcPr>
            <w:tcW w:w="3402" w:type="dxa"/>
          </w:tcPr>
          <w:p w:rsidR="000C1631" w:rsidRDefault="000C1631" w:rsidP="000C1631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2.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="00B735C0" w:rsidRPr="00B735C0">
              <w:rPr>
                <w:rFonts w:ascii="TH SarabunPSK" w:hAnsi="TH SarabunPSK" w:cs="TH SarabunPSK" w:hint="cs"/>
                <w:cs/>
              </w:rPr>
              <w:t>สังเกต</w:t>
            </w:r>
            <w:r w:rsidR="00B735C0">
              <w:rPr>
                <w:rFonts w:ascii="TH SarabunPSK" w:hAnsi="TH SarabunPSK" w:cs="TH SarabunPSK" w:hint="cs"/>
                <w:cs/>
              </w:rPr>
              <w:t>และอธิบายหลักการทำงานของเครื่องกลอย่างง่าย วงจรไฟฟ้าและอิเล็กทรอนิกส์อย่างง่ายที่ประกอบขึ้นในของเล่น</w:t>
            </w:r>
          </w:p>
          <w:p w:rsidR="00841E31" w:rsidRPr="009A6D82" w:rsidRDefault="00841E31" w:rsidP="00841E31">
            <w:pPr>
              <w:spacing w:line="260" w:lineRule="exact"/>
              <w:ind w:left="50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3686" w:type="dxa"/>
            <w:shd w:val="clear" w:color="auto" w:fill="auto"/>
          </w:tcPr>
          <w:p w:rsidR="000C1631" w:rsidRPr="004B4634" w:rsidRDefault="004B4634" w:rsidP="000C1631">
            <w:pPr>
              <w:pStyle w:val="a5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4</w:t>
            </w:r>
            <w:r w:rsidR="000C1631" w:rsidRPr="004B463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. </w:t>
            </w:r>
            <w:r w:rsidR="000A2002" w:rsidRPr="004B463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ระบุเครื่องกลอย่างง่ายและบรรยายการทำงานของเครื่องกลอย่างง่ายดังกล่าว ในของเล่นที่กำหนดให้</w:t>
            </w:r>
            <w:r w:rsidR="000C1631" w:rsidRPr="004B463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:rsidR="000C1631" w:rsidRPr="004B4634" w:rsidRDefault="004B4634" w:rsidP="000C1631">
            <w:pPr>
              <w:pStyle w:val="a5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5</w:t>
            </w:r>
            <w:r w:rsidR="000C1631" w:rsidRPr="004B463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. </w:t>
            </w:r>
            <w:r w:rsidR="000A2002" w:rsidRPr="004B463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สังเกตและอธิบายการทำงานของรอก คาน เฟือง ล้อและเพลา สายพาน ลูกเบี้ยว และเพลาข้อเหวี่ยงในของเล่น</w:t>
            </w:r>
          </w:p>
          <w:p w:rsidR="000C1631" w:rsidRPr="004B4634" w:rsidRDefault="004B4634" w:rsidP="000C1631">
            <w:pPr>
              <w:pStyle w:val="a5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6</w:t>
            </w:r>
            <w:r w:rsidR="000C1631" w:rsidRPr="004B463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. </w:t>
            </w:r>
            <w:r w:rsidR="000A2002" w:rsidRPr="004B463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ระบุเครื่องกลอย่างง่ายและบรรยายการทำงานของเครื่องกลอย่างง่ายดังกล่าวที่ประกอบอยู่ในเครื่องมือเครื่องใช้ในชีวิตประจำวันอย่างง่าย</w:t>
            </w:r>
          </w:p>
          <w:p w:rsidR="00841E31" w:rsidRPr="004B4634" w:rsidRDefault="00841E31" w:rsidP="000A2002">
            <w:pPr>
              <w:pStyle w:val="a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3827" w:type="dxa"/>
          </w:tcPr>
          <w:p w:rsidR="00841E31" w:rsidRPr="0004595C" w:rsidRDefault="0004595C" w:rsidP="0004595C">
            <w:pPr>
              <w:ind w:left="51"/>
              <w:rPr>
                <w:rFonts w:ascii="TH SarabunPSK" w:hAnsi="TH SarabunPSK" w:cs="TH SarabunPSK"/>
                <w:cs/>
              </w:rPr>
            </w:pPr>
            <w:r w:rsidRPr="0004595C">
              <w:rPr>
                <w:rFonts w:ascii="TH SarabunPSK" w:hAnsi="TH SarabunPSK" w:cs="TH SarabunPSK"/>
              </w:rPr>
              <w:t>4.</w:t>
            </w:r>
            <w:r>
              <w:rPr>
                <w:rFonts w:ascii="TH SarabunPSK" w:hAnsi="TH SarabunPSK" w:cs="TH SarabunPSK"/>
              </w:rPr>
              <w:t xml:space="preserve"> </w:t>
            </w:r>
            <w:r w:rsidR="004F6BB1">
              <w:rPr>
                <w:rFonts w:ascii="TH SarabunPSK" w:hAnsi="TH SarabunPSK" w:cs="TH SarabunPSK" w:hint="cs"/>
                <w:cs/>
              </w:rPr>
              <w:t>แรงกับเครื่องกล แรงเป็นปริมาณที่กระทำต่อวัตถุแล้วทำให้วัตถุเปลี่ยนแปลงจากสภาพเดิมไป เช่น แรงดึง แรงผลัก แรงยก โดยแรงนี้อาจสัมผัสกับวัตถุหรือไม่สัมผัสกับวัตถุก็ได้ หากมีแรงกระทำกับวัตถุใดๆ ถ้าวัตถุนั้นมีรูปร่าง หรือรูปทรงต่างๆ จะต้องพิจารณาจุดศูนย์กลางมวลของวัตถุนั้นด้วยหากแรงที่กระทำมีทิศทางผ่านจุดศูนย์กลางมวลและปริมาณมากพอจนชนะแรงเสียดทานที่ต้านการเคลื่อนที่ของวัตถุจะทำให้วัตถุเคลื่อนที่ไปตามทิศทางของแรงนั้น แต่ถ้าหากแรงกระทำไม่ผ่านจุดศูนย์กลางมวล แรงนี้อาจทำให้วัตถุหมุนได้</w:t>
            </w:r>
          </w:p>
          <w:p w:rsidR="0004595C" w:rsidRPr="0004595C" w:rsidRDefault="0004595C" w:rsidP="0004595C">
            <w:pPr>
              <w:ind w:left="51"/>
              <w:rPr>
                <w:rFonts w:ascii="TH SarabunPSK" w:hAnsi="TH SarabunPSK" w:cs="TH SarabunPSK"/>
                <w:cs/>
              </w:rPr>
            </w:pPr>
            <w:r w:rsidRPr="0004595C">
              <w:rPr>
                <w:rFonts w:ascii="TH SarabunPSK" w:hAnsi="TH SarabunPSK" w:cs="TH SarabunPSK"/>
              </w:rPr>
              <w:t>5.</w:t>
            </w:r>
            <w:r w:rsidR="00D22078">
              <w:rPr>
                <w:rFonts w:ascii="TH SarabunPSK" w:hAnsi="TH SarabunPSK" w:cs="TH SarabunPSK"/>
              </w:rPr>
              <w:t xml:space="preserve"> </w:t>
            </w:r>
            <w:r w:rsidR="00D22078">
              <w:rPr>
                <w:rFonts w:ascii="TH SarabunPSK" w:hAnsi="TH SarabunPSK" w:cs="TH SarabunPSK" w:hint="cs"/>
                <w:cs/>
              </w:rPr>
              <w:t>ล้อและเพลา เป็นอุปกรณ์ที่ทำงานร่วมกัน สามารถนำมาใช้ยกขอหนักขึ้นที่สูงได้ ล้อและเพลามักเป็นอุปกรณ์ที่ทำงานร่วมกันเสมอ หากนำล้อและเพลามมาใช้งานอย่างเป็นระบบจะช่วยผ่อนแรงได้</w:t>
            </w:r>
          </w:p>
          <w:p w:rsidR="0004595C" w:rsidRDefault="0004595C" w:rsidP="0004595C">
            <w:pPr>
              <w:ind w:left="51"/>
              <w:rPr>
                <w:rFonts w:ascii="TH SarabunPSK" w:hAnsi="TH SarabunPSK" w:cs="TH SarabunPSK"/>
              </w:rPr>
            </w:pPr>
            <w:r w:rsidRPr="0004595C">
              <w:rPr>
                <w:rFonts w:ascii="TH SarabunPSK" w:hAnsi="TH SarabunPSK" w:cs="TH SarabunPSK"/>
              </w:rPr>
              <w:t>6.</w:t>
            </w:r>
            <w:r w:rsidR="00D22078">
              <w:rPr>
                <w:rFonts w:ascii="TH SarabunPSK" w:hAnsi="TH SarabunPSK" w:cs="TH SarabunPSK"/>
              </w:rPr>
              <w:t xml:space="preserve"> </w:t>
            </w:r>
            <w:r w:rsidR="00D22078">
              <w:rPr>
                <w:rFonts w:ascii="TH SarabunPSK" w:hAnsi="TH SarabunPSK" w:cs="TH SarabunPSK" w:hint="cs"/>
                <w:cs/>
              </w:rPr>
              <w:t>รอกเป็นอุปกรณ์ที่หมุนได้รอบตัว สามารถใช้ผ่อนแรงอำนวยความสะดวกในการยกของได้ นอกจากนี้หากนำรอกมาต่อเป็นระบบจะสามารถผ่อนแรงได้อีกด้วย</w:t>
            </w:r>
          </w:p>
          <w:p w:rsidR="00D22078" w:rsidRDefault="00D22078" w:rsidP="00D22078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7. </w:t>
            </w:r>
            <w:r>
              <w:rPr>
                <w:rFonts w:ascii="TH SarabunPSK" w:hAnsi="TH SarabunPSK" w:cs="TH SarabunPSK" w:hint="cs"/>
                <w:cs/>
              </w:rPr>
              <w:t>คานเป็นอุปกรณ์ที่ช่วยส่งผ่านแรงไปยังจุดตางๆ การนำคานมาใช้ทำได้หลายลักษณะ บางลักษณะยังช่วยผ่อนแรงได้อีกด้วย</w:t>
            </w:r>
          </w:p>
          <w:p w:rsidR="00D22078" w:rsidRDefault="00D22078" w:rsidP="00D22078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8. </w:t>
            </w:r>
            <w:r>
              <w:rPr>
                <w:rFonts w:ascii="TH SarabunPSK" w:hAnsi="TH SarabunPSK" w:cs="TH SarabunPSK" w:hint="cs"/>
                <w:cs/>
              </w:rPr>
              <w:t>เฟืองเป็นอุปกรณ์ที่ส่งผ่านแรง สามารถนำเฟืองมาใช้ในการทดแรง เปลี่ยนความเร็ว และเปลี่ยนทิศทางการหมุนได้</w:t>
            </w:r>
          </w:p>
          <w:p w:rsidR="00C466D9" w:rsidRDefault="00C466D9" w:rsidP="00D22078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9. </w:t>
            </w:r>
            <w:r>
              <w:rPr>
                <w:rFonts w:ascii="TH SarabunPSK" w:hAnsi="TH SarabunPSK" w:cs="TH SarabunPSK" w:hint="cs"/>
                <w:cs/>
              </w:rPr>
              <w:t>สายพานและโซ่ ใช้ในการส่งผ่านแรงจากจุดหนึ่งไปยังอีกจุดหนึ่ง โดยสายพานอาจ</w:t>
            </w:r>
            <w:r>
              <w:rPr>
                <w:rFonts w:ascii="TH SarabunPSK" w:hAnsi="TH SarabunPSK" w:cs="TH SarabunPSK" w:hint="cs"/>
                <w:cs/>
              </w:rPr>
              <w:lastRenderedPageBreak/>
              <w:t>นำมาใช้ร่วมกับรอกหรือ</w:t>
            </w:r>
            <w:proofErr w:type="spellStart"/>
            <w:r>
              <w:rPr>
                <w:rFonts w:ascii="TH SarabunPSK" w:hAnsi="TH SarabunPSK" w:cs="TH SarabunPSK" w:hint="cs"/>
                <w:cs/>
              </w:rPr>
              <w:t>พูลเล่ย์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 xml:space="preserve"> ส่วนโซ่จะนำมาใช้ร่วมกับเฟืองโซ่ ระบบที่นำสายพานหรือโซ่มาใช้นอกากจะช่วยในการส่งผ่านแรงแล้ว ยังออกแบให้ผ่อนแรง ลดความเร็วหรือเพิ่มความเร็วรอบการหมุนของอุปกรณ์ปลายทางได้อีกด้วย ระบบที่ไม่สะดวกในการนำเฟืองมาใช้ สามารถนำสายพานหรือโซ่มาใช้ในการส่งผ่านแรง หรือทดแรงได้</w:t>
            </w:r>
          </w:p>
          <w:p w:rsidR="00C466D9" w:rsidRDefault="00C466D9" w:rsidP="00D22078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10.</w:t>
            </w:r>
            <w:r w:rsidR="00A96E1B">
              <w:rPr>
                <w:rFonts w:ascii="TH SarabunPSK" w:hAnsi="TH SarabunPSK" w:cs="TH SarabunPSK" w:hint="cs"/>
                <w:cs/>
              </w:rPr>
              <w:t xml:space="preserve"> ลูกเบี้ยวและเพลาข้อเหวี่ยงเป็นเครื่องมือที่ใช้สำหรับการเคลื่อนที่หรือเคลื่อนไหวแบบซ้ำๆที่ไม่เป็นแนวตรงหรือวงกลม หรือต้องการให้เคลื่อนที่ในลักษณะที่ต้องการ ลูกเบี้ยวเป็นเครื่องกลอย่างง่ายที่ยึดกับเพลาหมุน  มีรูปแบบที่จะให้วัตถุเคลื่อนไหวตามต้องการ เช่น ลูกเบี้ยวรูปไข่ เพลาข้อเหวี่ยงเป็นเครื่องกลอย่างง่ายที่ใช้กำหนดรูปแบบการเคลื่อนไหวของวัตถุได้ โดยกำหนดที่รูปร่างของข้อเหวี่ยง</w:t>
            </w:r>
          </w:p>
          <w:p w:rsidR="00D22078" w:rsidRPr="0004595C" w:rsidRDefault="00D22078" w:rsidP="0004595C">
            <w:pPr>
              <w:ind w:left="51"/>
              <w:rPr>
                <w:rFonts w:ascii="TH SarabunPSK" w:hAnsi="TH SarabunPSK" w:cs="TH SarabunPSK"/>
                <w:cs/>
              </w:rPr>
            </w:pPr>
          </w:p>
        </w:tc>
      </w:tr>
      <w:tr w:rsidR="003B3671" w:rsidRPr="009A6D82" w:rsidTr="007D09A6">
        <w:trPr>
          <w:trHeight w:val="1815"/>
        </w:trPr>
        <w:tc>
          <w:tcPr>
            <w:tcW w:w="3836" w:type="dxa"/>
          </w:tcPr>
          <w:p w:rsidR="003B3671" w:rsidRPr="009A6D82" w:rsidRDefault="00AD183B" w:rsidP="007D09A6">
            <w:pPr>
              <w:ind w:left="51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D183B">
              <w:rPr>
                <w:rFonts w:ascii="TH SarabunPSK" w:hAnsi="TH SarabunPSK" w:cs="TH SarabunPSK"/>
                <w:cs/>
              </w:rPr>
              <w:lastRenderedPageBreak/>
              <w:t xml:space="preserve">ว </w:t>
            </w:r>
            <w:r w:rsidR="009670F0">
              <w:rPr>
                <w:rFonts w:ascii="TH SarabunPSK" w:hAnsi="TH SarabunPSK" w:cs="TH SarabunPSK"/>
              </w:rPr>
              <w:t>2.3</w:t>
            </w:r>
            <w:r w:rsidRPr="00AD183B">
              <w:rPr>
                <w:rFonts w:ascii="TH SarabunPSK" w:hAnsi="TH SarabunPSK" w:cs="TH SarabunPSK"/>
                <w:cs/>
              </w:rPr>
              <w:t xml:space="preserve"> เข้าใจความหมายของพลังงาน การเปลี่ยนแปลงและการถ่ายโอนพลังงาน ปฏิสัมพันธ์ ระหว่างสสารและพลังงาน พลังงานในชีวิตประจ</w:t>
            </w:r>
            <w:r w:rsidRPr="00AD183B">
              <w:rPr>
                <w:rFonts w:ascii="TH SarabunPSK" w:hAnsi="TH SarabunPSK" w:cs="TH SarabunPSK" w:hint="cs"/>
                <w:cs/>
              </w:rPr>
              <w:t>ำ</w:t>
            </w:r>
            <w:r w:rsidRPr="00AD183B">
              <w:rPr>
                <w:rFonts w:ascii="TH SarabunPSK" w:hAnsi="TH SarabunPSK" w:cs="TH SarabunPSK"/>
                <w:cs/>
              </w:rPr>
              <w:t>วัน ธรรมชาติของคลื่น ปรากฏการณ์ที่เกี่ยวข้องกับเสียง แสง และคลื่นแม่เหล็กไฟฟ้า รวมทั้งน</w:t>
            </w:r>
            <w:r w:rsidRPr="00AD183B">
              <w:rPr>
                <w:rFonts w:ascii="TH SarabunPSK" w:hAnsi="TH SarabunPSK" w:cs="TH SarabunPSK" w:hint="cs"/>
                <w:cs/>
              </w:rPr>
              <w:t>ำ</w:t>
            </w:r>
            <w:r w:rsidRPr="00AD183B">
              <w:rPr>
                <w:rFonts w:ascii="TH SarabunPSK" w:hAnsi="TH SarabunPSK" w:cs="TH SarabunPSK"/>
                <w:cs/>
              </w:rPr>
              <w:t>ความรู้ไปใช้ประโยชน</w:t>
            </w:r>
            <w:r w:rsidRPr="00AD183B">
              <w:rPr>
                <w:rFonts w:ascii="TH SarabunPSK" w:hAnsi="TH SarabunPSK" w:cs="TH SarabunPSK" w:hint="cs"/>
                <w:cs/>
              </w:rPr>
              <w:t>์</w:t>
            </w:r>
          </w:p>
        </w:tc>
        <w:tc>
          <w:tcPr>
            <w:tcW w:w="3402" w:type="dxa"/>
          </w:tcPr>
          <w:p w:rsidR="003B3671" w:rsidRDefault="003B3671" w:rsidP="003B3671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3.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B735C0">
              <w:rPr>
                <w:rFonts w:ascii="TH SarabunPSK" w:hAnsi="TH SarabunPSK" w:cs="TH SarabunPSK" w:hint="cs"/>
                <w:cs/>
              </w:rPr>
              <w:t>สังเกต</w:t>
            </w:r>
            <w:r>
              <w:rPr>
                <w:rFonts w:ascii="TH SarabunPSK" w:hAnsi="TH SarabunPSK" w:cs="TH SarabunPSK" w:hint="cs"/>
                <w:cs/>
              </w:rPr>
              <w:t>และอธิบายหลักการทำงานของ วงจรไฟฟ้าและอิเล็กทรอนิกส์อย่างง่ายที่ประกอบขึ้นในของเล่น</w:t>
            </w:r>
          </w:p>
          <w:p w:rsidR="003B3671" w:rsidRPr="004B4634" w:rsidRDefault="003B3671" w:rsidP="007A7CF6">
            <w:pPr>
              <w:spacing w:line="260" w:lineRule="exact"/>
              <w:ind w:left="50"/>
              <w:rPr>
                <w:rFonts w:ascii="TH SarabunPSK" w:hAnsi="TH SarabunPSK" w:cs="TH SarabunPSK"/>
              </w:rPr>
            </w:pPr>
          </w:p>
        </w:tc>
        <w:tc>
          <w:tcPr>
            <w:tcW w:w="3686" w:type="dxa"/>
            <w:shd w:val="clear" w:color="auto" w:fill="auto"/>
          </w:tcPr>
          <w:p w:rsidR="003B3671" w:rsidRPr="009D59A4" w:rsidRDefault="003B3671" w:rsidP="009D59A4">
            <w:pPr>
              <w:ind w:left="51"/>
              <w:rPr>
                <w:rFonts w:ascii="TH SarabunPSK" w:hAnsi="TH SarabunPSK" w:cs="TH SarabunPSK"/>
              </w:rPr>
            </w:pPr>
            <w:r w:rsidRPr="009D59A4">
              <w:rPr>
                <w:rFonts w:ascii="TH SarabunPSK" w:hAnsi="TH SarabunPSK" w:cs="TH SarabunPSK"/>
              </w:rPr>
              <w:t xml:space="preserve">7. </w:t>
            </w:r>
            <w:r w:rsidRPr="009D59A4">
              <w:rPr>
                <w:rFonts w:ascii="TH SarabunPSK" w:hAnsi="TH SarabunPSK" w:cs="TH SarabunPSK" w:hint="cs"/>
                <w:cs/>
              </w:rPr>
              <w:t>บอกความหมายและวัดกระแสไฟฟ้าและความต่างศักย์ที่ใช้ในของเล่นได้</w:t>
            </w:r>
          </w:p>
          <w:p w:rsidR="003B3671" w:rsidRPr="009D59A4" w:rsidRDefault="003B3671" w:rsidP="009D59A4">
            <w:pPr>
              <w:ind w:left="51"/>
              <w:rPr>
                <w:rFonts w:ascii="TH SarabunPSK" w:hAnsi="TH SarabunPSK" w:cs="TH SarabunPSK"/>
                <w:cs/>
              </w:rPr>
            </w:pPr>
            <w:r w:rsidRPr="009D59A4">
              <w:rPr>
                <w:rFonts w:ascii="TH SarabunPSK" w:hAnsi="TH SarabunPSK" w:cs="TH SarabunPSK"/>
              </w:rPr>
              <w:t xml:space="preserve">8. </w:t>
            </w:r>
            <w:r w:rsidRPr="009D59A4">
              <w:rPr>
                <w:rFonts w:ascii="TH SarabunPSK" w:hAnsi="TH SarabunPSK" w:cs="TH SarabunPSK" w:hint="cs"/>
                <w:cs/>
              </w:rPr>
              <w:t>เลือกแบตเตอรี่ ความต่างศักย์ และกระแสไฟฟ้าสำหรับแต่ละวงที่ใช้ในของเล่นได้อย่างเหมาะสม</w:t>
            </w:r>
          </w:p>
          <w:p w:rsidR="003B3671" w:rsidRPr="009D59A4" w:rsidRDefault="003B3671" w:rsidP="009D59A4">
            <w:pPr>
              <w:ind w:left="50"/>
              <w:rPr>
                <w:rFonts w:ascii="TH SarabunPSK" w:hAnsi="TH SarabunPSK" w:cs="TH SarabunPSK"/>
                <w:cs/>
              </w:rPr>
            </w:pPr>
            <w:r w:rsidRPr="009D59A4">
              <w:rPr>
                <w:rFonts w:ascii="TH SarabunPSK" w:hAnsi="TH SarabunPSK" w:cs="TH SarabunPSK"/>
              </w:rPr>
              <w:t xml:space="preserve">9. </w:t>
            </w:r>
            <w:r w:rsidRPr="009D59A4">
              <w:rPr>
                <w:rFonts w:ascii="TH SarabunPSK" w:hAnsi="TH SarabunPSK" w:cs="TH SarabunPSK" w:hint="cs"/>
                <w:cs/>
              </w:rPr>
              <w:t>สังเกตและอธิบายการทำงานและเลือกใช้งาน</w:t>
            </w:r>
            <w:r w:rsidR="009670F0">
              <w:rPr>
                <w:rFonts w:ascii="TH SarabunPSK" w:hAnsi="TH SarabunPSK" w:cs="TH SarabunPSK" w:hint="cs"/>
                <w:cs/>
              </w:rPr>
              <w:t xml:space="preserve"> หลอดแอลอีดี ตัวต้านทานในของ</w:t>
            </w:r>
            <w:r w:rsidRPr="009D59A4">
              <w:rPr>
                <w:rFonts w:ascii="TH SarabunPSK" w:hAnsi="TH SarabunPSK" w:cs="TH SarabunPSK" w:hint="cs"/>
                <w:cs/>
              </w:rPr>
              <w:t>เล่น</w:t>
            </w:r>
          </w:p>
          <w:p w:rsidR="003B3671" w:rsidRPr="009D59A4" w:rsidRDefault="003B3671" w:rsidP="009D59A4">
            <w:pPr>
              <w:ind w:left="50"/>
              <w:rPr>
                <w:rFonts w:ascii="TH SarabunPSK" w:hAnsi="TH SarabunPSK" w:cs="TH SarabunPSK"/>
                <w:cs/>
              </w:rPr>
            </w:pPr>
            <w:r w:rsidRPr="009D59A4">
              <w:rPr>
                <w:rFonts w:ascii="TH SarabunPSK" w:hAnsi="TH SarabunPSK" w:cs="TH SarabunPSK"/>
              </w:rPr>
              <w:t xml:space="preserve">10. </w:t>
            </w:r>
            <w:r w:rsidRPr="009D59A4">
              <w:rPr>
                <w:rFonts w:ascii="TH SarabunPSK" w:hAnsi="TH SarabunPSK" w:cs="TH SarabunPSK" w:hint="cs"/>
                <w:cs/>
              </w:rPr>
              <w:t>ต่อวงจรไฟฟ้าอิเล็กทรอนิกส์อย่างง่ายด้วยตัวต้านทานหลอดแอลอีดีได้</w:t>
            </w:r>
          </w:p>
          <w:p w:rsidR="003B3671" w:rsidRPr="009D59A4" w:rsidRDefault="003B3671" w:rsidP="009D59A4">
            <w:pPr>
              <w:ind w:left="50"/>
              <w:rPr>
                <w:rFonts w:ascii="TH SarabunPSK" w:hAnsi="TH SarabunPSK" w:cs="TH SarabunPSK"/>
                <w:cs/>
              </w:rPr>
            </w:pPr>
            <w:r w:rsidRPr="009D59A4">
              <w:rPr>
                <w:rFonts w:ascii="TH SarabunPSK" w:hAnsi="TH SarabunPSK" w:cs="TH SarabunPSK"/>
              </w:rPr>
              <w:t xml:space="preserve">11. </w:t>
            </w:r>
            <w:r w:rsidRPr="009D59A4">
              <w:rPr>
                <w:rFonts w:ascii="TH SarabunPSK" w:hAnsi="TH SarabunPSK" w:cs="TH SarabunPSK" w:hint="cs"/>
                <w:cs/>
              </w:rPr>
              <w:t>ตั้งคำถามเพื่อหาคำอธิบายการทำงานของของเล่นที่ใช้พลังงานไฟฟ้าได้</w:t>
            </w:r>
          </w:p>
          <w:p w:rsidR="003B3671" w:rsidRPr="009D59A4" w:rsidRDefault="003B3671" w:rsidP="009D59A4">
            <w:pPr>
              <w:ind w:left="50"/>
              <w:rPr>
                <w:rFonts w:ascii="TH SarabunPSK" w:hAnsi="TH SarabunPSK" w:cs="TH SarabunPSK"/>
              </w:rPr>
            </w:pPr>
          </w:p>
        </w:tc>
        <w:tc>
          <w:tcPr>
            <w:tcW w:w="3827" w:type="dxa"/>
          </w:tcPr>
          <w:p w:rsidR="00345ECD" w:rsidRPr="00345ECD" w:rsidRDefault="009D59A4" w:rsidP="00345ECD">
            <w:pPr>
              <w:ind w:left="50"/>
              <w:rPr>
                <w:rFonts w:ascii="TH SarabunPSK" w:hAnsi="TH SarabunPSK" w:cs="TH SarabunPSK"/>
                <w:cs/>
              </w:rPr>
            </w:pPr>
            <w:r w:rsidRPr="009D59A4">
              <w:rPr>
                <w:rFonts w:ascii="TH SarabunPSK" w:hAnsi="TH SarabunPSK" w:cs="TH SarabunPSK"/>
              </w:rPr>
              <w:lastRenderedPageBreak/>
              <w:t xml:space="preserve">11. </w:t>
            </w:r>
            <w:r w:rsidR="00345ECD">
              <w:rPr>
                <w:rFonts w:ascii="TH SarabunPSK" w:hAnsi="TH SarabunPSK" w:cs="TH SarabunPSK" w:hint="cs"/>
                <w:cs/>
              </w:rPr>
              <w:t xml:space="preserve">แหล่งกำเนิดไฟฟ้า ถ่านไฟฉายเป็นแหล่งกำเนิดไฟฟ้าทำหน้าที่สร้างความต่างศักย์ให้กับวงจรถ่านไฟฉายต่างชนิดกันในแต่ละเซลล์จะให้ความต่างศักย์ต่างกันแต่ส่วนใหญ่ที่พบในท้องตลาด </w:t>
            </w:r>
            <w:r w:rsidR="00345ECD">
              <w:rPr>
                <w:rFonts w:ascii="TH SarabunPSK" w:hAnsi="TH SarabunPSK" w:cs="TH SarabunPSK"/>
              </w:rPr>
              <w:t>1</w:t>
            </w:r>
            <w:r w:rsidR="00345ECD">
              <w:rPr>
                <w:rFonts w:ascii="TH SarabunPSK" w:hAnsi="TH SarabunPSK" w:cs="TH SarabunPSK" w:hint="cs"/>
                <w:cs/>
              </w:rPr>
              <w:t xml:space="preserve"> เซลล์หรือ </w:t>
            </w:r>
            <w:r w:rsidR="00345ECD">
              <w:rPr>
                <w:rFonts w:ascii="TH SarabunPSK" w:hAnsi="TH SarabunPSK" w:cs="TH SarabunPSK"/>
              </w:rPr>
              <w:t xml:space="preserve">1 </w:t>
            </w:r>
            <w:r w:rsidR="00345ECD">
              <w:rPr>
                <w:rFonts w:ascii="TH SarabunPSK" w:hAnsi="TH SarabunPSK" w:cs="TH SarabunPSK" w:hint="cs"/>
                <w:cs/>
              </w:rPr>
              <w:t xml:space="preserve">ก้อน จะมีความต่างศักย์ </w:t>
            </w:r>
            <w:r w:rsidR="00345ECD">
              <w:rPr>
                <w:rFonts w:ascii="TH SarabunPSK" w:hAnsi="TH SarabunPSK" w:cs="TH SarabunPSK"/>
              </w:rPr>
              <w:t xml:space="preserve">1.5 </w:t>
            </w:r>
            <w:r w:rsidR="00345ECD">
              <w:rPr>
                <w:rFonts w:ascii="TH SarabunPSK" w:hAnsi="TH SarabunPSK" w:cs="TH SarabunPSK" w:hint="cs"/>
                <w:cs/>
              </w:rPr>
              <w:t>โวลต์ ถ้าหากต้องการความต่างศักย์มาก</w:t>
            </w:r>
            <w:r w:rsidR="00AD183B">
              <w:rPr>
                <w:rFonts w:ascii="TH SarabunPSK" w:hAnsi="TH SarabunPSK" w:cs="TH SarabunPSK" w:hint="cs"/>
                <w:cs/>
              </w:rPr>
              <w:t>ขึ้น</w:t>
            </w:r>
            <w:r w:rsidR="00345ECD">
              <w:rPr>
                <w:rFonts w:ascii="TH SarabunPSK" w:hAnsi="TH SarabunPSK" w:cs="TH SarabunPSK" w:hint="cs"/>
                <w:cs/>
              </w:rPr>
              <w:t xml:space="preserve"> เราสามารถนำถ่านไฟฉายมาต่ออนุกรมกันได้</w:t>
            </w:r>
          </w:p>
          <w:p w:rsidR="009D59A4" w:rsidRPr="009D59A4" w:rsidRDefault="009D59A4" w:rsidP="009D59A4">
            <w:pPr>
              <w:ind w:left="50"/>
              <w:rPr>
                <w:rFonts w:ascii="TH SarabunPSK" w:hAnsi="TH SarabunPSK" w:cs="TH SarabunPSK"/>
                <w:cs/>
              </w:rPr>
            </w:pPr>
            <w:r w:rsidRPr="009D59A4">
              <w:rPr>
                <w:rFonts w:ascii="TH SarabunPSK" w:hAnsi="TH SarabunPSK" w:cs="TH SarabunPSK"/>
              </w:rPr>
              <w:t>12.</w:t>
            </w:r>
            <w:r w:rsidR="00345ECD">
              <w:rPr>
                <w:rFonts w:ascii="TH SarabunPSK" w:hAnsi="TH SarabunPSK" w:cs="TH SarabunPSK"/>
              </w:rPr>
              <w:t xml:space="preserve"> </w:t>
            </w:r>
            <w:r w:rsidR="002862A2">
              <w:rPr>
                <w:rFonts w:ascii="TH SarabunPSK" w:hAnsi="TH SarabunPSK" w:cs="TH SarabunPSK" w:hint="cs"/>
                <w:cs/>
              </w:rPr>
              <w:t>การต่อวงจรไฟฟ้าอิเล็กทรอนิกส์อย่างง่ายนั้น เราต้องนำอุปกรณ์ต่าง หลายชิ้น มาต่อรวมกันเป็นวงจร และเพื่อให้สามารถปรับปรุงแก้ไขวงจนได้ จึงนำแผ่น</w:t>
            </w:r>
            <w:r w:rsidR="002862A2">
              <w:rPr>
                <w:rFonts w:ascii="TH SarabunPSK" w:hAnsi="TH SarabunPSK" w:cs="TH SarabunPSK" w:hint="cs"/>
                <w:cs/>
              </w:rPr>
              <w:lastRenderedPageBreak/>
              <w:t>โปรโตบอร์ดซึ่งเป็นแผ่นวงจรอิเล็กทรอนิกส์ ทำหน้าที่เป็นที่วางและยึดติดตัวอุปกรณ์อิเล็กทรอนิกส์ และมีตัวนำไฟฟ้าเป็นตัวเชื่อมต่อเป็นวงจร ทำให้อุปกรณ์อิเล็กทรอนิกส์เชื่อมต่อถึงกัน</w:t>
            </w:r>
            <w:r w:rsidR="00774420">
              <w:rPr>
                <w:rFonts w:ascii="TH SarabunPSK" w:hAnsi="TH SarabunPSK" w:cs="TH SarabunPSK" w:hint="cs"/>
                <w:cs/>
              </w:rPr>
              <w:t>เป็นวงจรได้ โดยไม่ต้องเชื่อมหรือบัดกรี</w:t>
            </w:r>
          </w:p>
          <w:p w:rsidR="009D59A4" w:rsidRPr="009D59A4" w:rsidRDefault="009D59A4" w:rsidP="009D59A4">
            <w:pPr>
              <w:ind w:left="50"/>
              <w:rPr>
                <w:rFonts w:ascii="TH SarabunPSK" w:hAnsi="TH SarabunPSK" w:cs="TH SarabunPSK"/>
                <w:cs/>
              </w:rPr>
            </w:pPr>
            <w:r w:rsidRPr="009D59A4">
              <w:rPr>
                <w:rFonts w:ascii="TH SarabunPSK" w:hAnsi="TH SarabunPSK" w:cs="TH SarabunPSK"/>
              </w:rPr>
              <w:t>13.</w:t>
            </w:r>
            <w:r w:rsidR="002862A2">
              <w:rPr>
                <w:rFonts w:ascii="TH SarabunPSK" w:hAnsi="TH SarabunPSK" w:cs="TH SarabunPSK"/>
              </w:rPr>
              <w:t xml:space="preserve"> </w:t>
            </w:r>
            <w:r w:rsidR="00774420">
              <w:rPr>
                <w:rFonts w:ascii="TH SarabunPSK" w:hAnsi="TH SarabunPSK" w:cs="TH SarabunPSK" w:hint="cs"/>
                <w:cs/>
              </w:rPr>
              <w:t>ตัวต้านทานเป็นอุปกรณ์ที่พบมากในวงจรไฟฟ้าอิเล็กทรอนิกส์ถูกใช้สำหรับควบคุมปริมาณกระแสไฟฟ้าที่จะจ่ายให้อุปกรณ์ต่างๆ ในวงจร ตัวต้านทานแบ่งเป็นสองประเภทใหญ่ๆ คือ ตัวต้านทานแบบคงที่และตัวต้านทานแบบปรับค่าได้</w:t>
            </w:r>
          </w:p>
          <w:p w:rsidR="001E710C" w:rsidRPr="009D59A4" w:rsidRDefault="009D59A4" w:rsidP="001E710C">
            <w:pPr>
              <w:ind w:left="50"/>
              <w:rPr>
                <w:rFonts w:ascii="TH SarabunPSK" w:hAnsi="TH SarabunPSK" w:cs="TH SarabunPSK"/>
                <w:cs/>
              </w:rPr>
            </w:pPr>
            <w:r w:rsidRPr="009D59A4">
              <w:rPr>
                <w:rFonts w:ascii="TH SarabunPSK" w:hAnsi="TH SarabunPSK" w:cs="TH SarabunPSK"/>
              </w:rPr>
              <w:t>14.</w:t>
            </w:r>
            <w:r w:rsidR="00774420">
              <w:rPr>
                <w:rFonts w:ascii="TH SarabunPSK" w:hAnsi="TH SarabunPSK" w:cs="TH SarabunPSK"/>
              </w:rPr>
              <w:t xml:space="preserve"> </w:t>
            </w:r>
            <w:r w:rsidR="00774420">
              <w:rPr>
                <w:rFonts w:ascii="TH SarabunPSK" w:hAnsi="TH SarabunPSK" w:cs="TH SarabunPSK" w:hint="cs"/>
                <w:cs/>
              </w:rPr>
              <w:t>หลอดไฟฟ้า การนำหลอดไฟฟ้ามาใช้ต้องพิจารรากระแสฟ้าและความต่างศักย์ให้เหมาะกับหลอดแต่ละ</w:t>
            </w:r>
            <w:r w:rsidR="007A0A05">
              <w:rPr>
                <w:rFonts w:ascii="TH SarabunPSK" w:hAnsi="TH SarabunPSK" w:cs="TH SarabunPSK" w:hint="cs"/>
                <w:cs/>
              </w:rPr>
              <w:t>ชนิด ดังนั้นการต่อวงจรไฟฟ้าเข้ากับหลอดไฟฟ้าจึงมักจะต้องต่อตัวต้านทานร่วมในวงจรด้วย</w:t>
            </w:r>
          </w:p>
          <w:p w:rsidR="009D59A4" w:rsidRDefault="009D59A4" w:rsidP="009D59A4">
            <w:pPr>
              <w:ind w:left="50"/>
              <w:rPr>
                <w:rFonts w:ascii="TH SarabunPSK" w:hAnsi="TH SarabunPSK" w:cs="TH SarabunPSK"/>
              </w:rPr>
            </w:pPr>
            <w:r w:rsidRPr="009D59A4">
              <w:rPr>
                <w:rFonts w:ascii="TH SarabunPSK" w:hAnsi="TH SarabunPSK" w:cs="TH SarabunPSK"/>
              </w:rPr>
              <w:t>15.</w:t>
            </w:r>
            <w:r w:rsidR="001E710C">
              <w:rPr>
                <w:rFonts w:ascii="TH SarabunPSK" w:hAnsi="TH SarabunPSK" w:cs="TH SarabunPSK"/>
              </w:rPr>
              <w:t xml:space="preserve"> </w:t>
            </w:r>
            <w:r w:rsidR="001E710C">
              <w:rPr>
                <w:rFonts w:ascii="TH SarabunPSK" w:hAnsi="TH SarabunPSK" w:cs="TH SarabunPSK" w:hint="cs"/>
                <w:cs/>
              </w:rPr>
              <w:t>หลอดแอลอีดีเมื่อใช้งานจะต้องป้อนกระแสไฟฟ้าให้ถูกทาง โดยต่อขั้วบวกเข้ากับขาแอโนด และต่อขั้วลบเข้ากับขาแคโทด เมื่อกระแสไฟฟ้าไหลจากแอโนดยังแคโทดได้หลอดแอลอีดีจะให้แสงสว่างออกมาเป็นสีแดง เหลือง เขียว ฟ้า ตามชนิดของหลอดนั้นๆ</w:t>
            </w:r>
          </w:p>
          <w:p w:rsidR="001E710C" w:rsidRPr="009D59A4" w:rsidRDefault="001E710C" w:rsidP="009D59A4">
            <w:pPr>
              <w:ind w:left="5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 xml:space="preserve">16. </w:t>
            </w:r>
            <w:r w:rsidR="009433FA">
              <w:rPr>
                <w:rFonts w:ascii="TH SarabunPSK" w:hAnsi="TH SarabunPSK" w:cs="TH SarabunPSK" w:hint="cs"/>
                <w:cs/>
              </w:rPr>
              <w:t>วงจรสวิตช์ควบคุมมอเตอร์ประกอบด้วยมอเตอร์เป็นอุปกรณ์ที่เปลี่ยนรูปพลังงานไฟฟ้าเป็นพลังงานกลในรูปแบบของการหมุน การนำมอเตอร์ไฟฟ้ากระแสตรงมาใช้ต้องจัดให้เหมาะสมกับความต่างศักย์ของแหล่งกำเนิดไฟฟ้า เราสามารถควบคุมทิศทางการหมุนของ</w:t>
            </w:r>
            <w:r w:rsidR="009433FA">
              <w:rPr>
                <w:rFonts w:ascii="TH SarabunPSK" w:hAnsi="TH SarabunPSK" w:cs="TH SarabunPSK" w:hint="cs"/>
                <w:cs/>
              </w:rPr>
              <w:lastRenderedPageBreak/>
              <w:t>มอเตอร์ได้ โดยควบคุมทิศทางการเคลื่อนที่ของกระแสไฟฟ้าที่เคลื่อนที่เข้ามอเตอร์</w:t>
            </w:r>
          </w:p>
          <w:p w:rsidR="009D59A4" w:rsidRPr="009D59A4" w:rsidRDefault="009D59A4" w:rsidP="009D59A4">
            <w:pPr>
              <w:ind w:left="50"/>
              <w:rPr>
                <w:rFonts w:ascii="TH SarabunPSK" w:hAnsi="TH SarabunPSK" w:cs="TH SarabunPSK"/>
                <w:cs/>
              </w:rPr>
            </w:pPr>
          </w:p>
        </w:tc>
      </w:tr>
      <w:tr w:rsidR="004B4634" w:rsidRPr="009A6D82" w:rsidTr="007D09A6">
        <w:trPr>
          <w:trHeight w:val="1815"/>
        </w:trPr>
        <w:tc>
          <w:tcPr>
            <w:tcW w:w="3836" w:type="dxa"/>
          </w:tcPr>
          <w:p w:rsidR="004B4634" w:rsidRPr="009A6D82" w:rsidRDefault="00AD183B" w:rsidP="007D09A6">
            <w:pPr>
              <w:ind w:left="51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D183B">
              <w:rPr>
                <w:rFonts w:ascii="TH SarabunPSK" w:hAnsi="TH SarabunPSK" w:cs="TH SarabunPSK"/>
                <w:cs/>
              </w:rPr>
              <w:lastRenderedPageBreak/>
              <w:t xml:space="preserve">ว </w:t>
            </w:r>
            <w:r w:rsidR="009670F0">
              <w:rPr>
                <w:rFonts w:ascii="TH SarabunPSK" w:hAnsi="TH SarabunPSK" w:cs="TH SarabunPSK"/>
              </w:rPr>
              <w:t>2.3</w:t>
            </w:r>
            <w:r w:rsidRPr="00AD183B">
              <w:rPr>
                <w:rFonts w:ascii="TH SarabunPSK" w:hAnsi="TH SarabunPSK" w:cs="TH SarabunPSK"/>
                <w:cs/>
              </w:rPr>
              <w:t xml:space="preserve"> เข้าใจความหมายของพลังงาน การเปลี่ยนแปลงและการถ่ายโอนพลังงาน ปฏิสัมพันธ์ ระหว่างสสารและพลังงาน พลังงานในชีวิตประจ</w:t>
            </w:r>
            <w:r w:rsidRPr="00AD183B">
              <w:rPr>
                <w:rFonts w:ascii="TH SarabunPSK" w:hAnsi="TH SarabunPSK" w:cs="TH SarabunPSK" w:hint="cs"/>
                <w:cs/>
              </w:rPr>
              <w:t>ำ</w:t>
            </w:r>
            <w:r w:rsidRPr="00AD183B">
              <w:rPr>
                <w:rFonts w:ascii="TH SarabunPSK" w:hAnsi="TH SarabunPSK" w:cs="TH SarabunPSK"/>
                <w:cs/>
              </w:rPr>
              <w:t>วัน ธรรมชาติของคลื่น ปรากฏการณ์ ที่เกี่ยวข้องกับเสียง แสง และคลื่นแม่เหล็กไฟฟ้า รวมทั้งน</w:t>
            </w:r>
            <w:r w:rsidRPr="00AD183B">
              <w:rPr>
                <w:rFonts w:ascii="TH SarabunPSK" w:hAnsi="TH SarabunPSK" w:cs="TH SarabunPSK" w:hint="cs"/>
                <w:cs/>
              </w:rPr>
              <w:t>ำ</w:t>
            </w:r>
            <w:r w:rsidRPr="00AD183B">
              <w:rPr>
                <w:rFonts w:ascii="TH SarabunPSK" w:hAnsi="TH SarabunPSK" w:cs="TH SarabunPSK"/>
                <w:cs/>
              </w:rPr>
              <w:t>ความรู้ไปใช้ประโยชน</w:t>
            </w:r>
            <w:r w:rsidRPr="00AD183B">
              <w:rPr>
                <w:rFonts w:ascii="TH SarabunPSK" w:hAnsi="TH SarabunPSK" w:cs="TH SarabunPSK" w:hint="cs"/>
                <w:cs/>
              </w:rPr>
              <w:t>์</w:t>
            </w:r>
          </w:p>
        </w:tc>
        <w:tc>
          <w:tcPr>
            <w:tcW w:w="3402" w:type="dxa"/>
          </w:tcPr>
          <w:p w:rsidR="004B4634" w:rsidRPr="004B4634" w:rsidRDefault="003B3671" w:rsidP="003B3671">
            <w:pPr>
              <w:ind w:left="5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4</w:t>
            </w:r>
            <w:r w:rsidR="004B4634" w:rsidRPr="004B4634">
              <w:rPr>
                <w:rFonts w:ascii="TH SarabunPSK" w:hAnsi="TH SarabunPSK" w:cs="TH SarabunPSK"/>
              </w:rPr>
              <w:t>.</w:t>
            </w:r>
            <w:r w:rsidR="004B4634" w:rsidRPr="004B4634">
              <w:rPr>
                <w:rFonts w:ascii="TH SarabunPSK" w:hAnsi="TH SarabunPSK" w:cs="TH SarabunPSK" w:hint="cs"/>
                <w:cs/>
              </w:rPr>
              <w:t xml:space="preserve"> ออกแบบและประดิษฐ์ของเล่นโดยใช้เครื่องกลอย่างง่าย วงจรไฟฟ้าและอิเล็กทรอนิกส์อย่างง่าย พร้อมตรวจสอบและแก้ไขข้อพกพร่องในของเล่นที่กำหนด</w:t>
            </w:r>
          </w:p>
          <w:p w:rsidR="004B4634" w:rsidRPr="004B4634" w:rsidRDefault="004B4634" w:rsidP="007A7CF6">
            <w:pPr>
              <w:spacing w:line="260" w:lineRule="exact"/>
              <w:ind w:left="5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6" w:type="dxa"/>
            <w:shd w:val="clear" w:color="auto" w:fill="auto"/>
          </w:tcPr>
          <w:p w:rsidR="009D4B10" w:rsidRDefault="009D4B10" w:rsidP="003B3671">
            <w:pPr>
              <w:ind w:left="5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12.</w:t>
            </w:r>
            <w:r w:rsidR="003B3671">
              <w:rPr>
                <w:rFonts w:ascii="TH SarabunPSK" w:hAnsi="TH SarabunPSK" w:cs="TH SarabunPSK"/>
              </w:rPr>
              <w:t xml:space="preserve"> </w:t>
            </w:r>
            <w:r w:rsidR="003B3671">
              <w:rPr>
                <w:rFonts w:ascii="TH SarabunPSK" w:hAnsi="TH SarabunPSK" w:cs="TH SarabunPSK" w:hint="cs"/>
                <w:cs/>
              </w:rPr>
              <w:t>วางแผน ออกแบบและแก้ปัญหาการผลิตของเล่นอย่างง่ายที่ใช้พลังงานไฟฟ้าได้</w:t>
            </w:r>
          </w:p>
          <w:p w:rsidR="00D01307" w:rsidRPr="004B4634" w:rsidRDefault="00D01307" w:rsidP="003B3671">
            <w:pPr>
              <w:ind w:left="5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 xml:space="preserve">13. </w:t>
            </w:r>
            <w:r>
              <w:rPr>
                <w:rFonts w:ascii="TH SarabunPSK" w:hAnsi="TH SarabunPSK" w:cs="TH SarabunPSK" w:hint="cs"/>
                <w:cs/>
              </w:rPr>
              <w:t xml:space="preserve">ออกแบบและประดิษฐ์หรือพัฒนาของเล่น โดยใช้หลักการเครื่องกลอย่างง่าย หรือไฟฟ้าอิเล็กทรอนิกส์อย่างง่ายได้อย่างน้อย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 w:hint="cs"/>
                <w:cs/>
              </w:rPr>
              <w:t xml:space="preserve"> ชิ้นงาน</w:t>
            </w:r>
          </w:p>
          <w:p w:rsidR="004B4634" w:rsidRPr="004B4634" w:rsidRDefault="004B4634" w:rsidP="003B3671">
            <w:pPr>
              <w:ind w:left="5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827" w:type="dxa"/>
          </w:tcPr>
          <w:p w:rsidR="004B4634" w:rsidRDefault="004406B7" w:rsidP="004406B7">
            <w:pPr>
              <w:ind w:left="51"/>
              <w:rPr>
                <w:rFonts w:ascii="TH SarabunPSK" w:hAnsi="TH SarabunPSK" w:cs="TH SarabunPSK"/>
              </w:rPr>
            </w:pPr>
            <w:r w:rsidRPr="004406B7">
              <w:rPr>
                <w:rFonts w:ascii="TH SarabunPSK" w:hAnsi="TH SarabunPSK" w:cs="TH SarabunPSK"/>
              </w:rPr>
              <w:t xml:space="preserve">17. </w:t>
            </w:r>
            <w:r w:rsidRPr="004406B7">
              <w:rPr>
                <w:rFonts w:ascii="TH SarabunPSK" w:hAnsi="TH SarabunPSK" w:cs="TH SarabunPSK" w:hint="cs"/>
                <w:cs/>
              </w:rPr>
              <w:t>กิจกรรม</w:t>
            </w:r>
            <w:r>
              <w:rPr>
                <w:rFonts w:ascii="TH SarabunPSK" w:hAnsi="TH SarabunPSK" w:cs="TH SarabunPSK" w:hint="cs"/>
                <w:cs/>
              </w:rPr>
              <w:t xml:space="preserve">เครื่องบินพลังยาง </w:t>
            </w:r>
            <w:r w:rsidR="00CF5885">
              <w:rPr>
                <w:rFonts w:ascii="TH SarabunPSK" w:hAnsi="TH SarabunPSK" w:cs="TH SarabunPSK" w:hint="cs"/>
                <w:cs/>
              </w:rPr>
              <w:t>จาก</w:t>
            </w:r>
            <w:r>
              <w:rPr>
                <w:rFonts w:ascii="TH SarabunPSK" w:hAnsi="TH SarabunPSK" w:cs="TH SarabunPSK" w:hint="cs"/>
                <w:cs/>
              </w:rPr>
              <w:t>กิจกรรมเครื่องร่อน เมื่อนำหลักการทางวิทยาศาสตร์ที่ซับซ้อนขึ้นมาพัฒนาโดยเปลี่ยนแหล่งพลังงานที่ใช้ในการร่อน จากการออกแรงพุ่งเครื่องร่อน</w:t>
            </w:r>
            <w:r w:rsidR="00CF5885">
              <w:rPr>
                <w:rFonts w:ascii="TH SarabunPSK" w:hAnsi="TH SarabunPSK" w:cs="TH SarabunPSK" w:hint="cs"/>
                <w:cs/>
              </w:rPr>
              <w:t xml:space="preserve"> มาเป็นแรงหมุนของใบพัดซึ่งมีพลังงานศักย์จากยางเป็นแหล่งพลังงาน เรียกว่า เครื่องบินพลังยาง</w:t>
            </w:r>
          </w:p>
          <w:p w:rsidR="004406B7" w:rsidRPr="009A6D82" w:rsidRDefault="004406B7" w:rsidP="007D09A6">
            <w:pPr>
              <w:ind w:left="51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4B4634" w:rsidRPr="009A6D82" w:rsidTr="007D09A6">
        <w:trPr>
          <w:trHeight w:val="1815"/>
        </w:trPr>
        <w:tc>
          <w:tcPr>
            <w:tcW w:w="3836" w:type="dxa"/>
          </w:tcPr>
          <w:p w:rsidR="004B4634" w:rsidRPr="009A6D82" w:rsidRDefault="00AD183B" w:rsidP="007D09A6">
            <w:pPr>
              <w:ind w:left="51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D183B">
              <w:rPr>
                <w:rFonts w:ascii="TH SarabunPSK" w:hAnsi="TH SarabunPSK" w:cs="TH SarabunPSK"/>
                <w:cs/>
              </w:rPr>
              <w:t xml:space="preserve">ว </w:t>
            </w:r>
            <w:r w:rsidR="009670F0">
              <w:rPr>
                <w:rFonts w:ascii="TH SarabunPSK" w:hAnsi="TH SarabunPSK" w:cs="TH SarabunPSK"/>
              </w:rPr>
              <w:t>2.3</w:t>
            </w:r>
            <w:r w:rsidRPr="00AD183B">
              <w:rPr>
                <w:rFonts w:ascii="TH SarabunPSK" w:hAnsi="TH SarabunPSK" w:cs="TH SarabunPSK"/>
                <w:cs/>
              </w:rPr>
              <w:t xml:space="preserve"> เข้าใจความหมายของพลังงาน การเปลี่ยนแปลงและการถ่ายโอนพลังงาน ปฏิสัมพันธ์ ระหว่างสสารและพลังงาน พลังงานในชีวิตประจ</w:t>
            </w:r>
            <w:r w:rsidRPr="00AD183B">
              <w:rPr>
                <w:rFonts w:ascii="TH SarabunPSK" w:hAnsi="TH SarabunPSK" w:cs="TH SarabunPSK" w:hint="cs"/>
                <w:cs/>
              </w:rPr>
              <w:t>ำ</w:t>
            </w:r>
            <w:r w:rsidRPr="00AD183B">
              <w:rPr>
                <w:rFonts w:ascii="TH SarabunPSK" w:hAnsi="TH SarabunPSK" w:cs="TH SarabunPSK"/>
                <w:cs/>
              </w:rPr>
              <w:t>วัน ธรรมชาติของคลื่น ปรากฏการณ์ ที่เกี่ยวข้องกับเสียง แสง และคลื่นแม่เหล็กไฟฟ้า รวมทั้งน</w:t>
            </w:r>
            <w:r w:rsidRPr="00AD183B">
              <w:rPr>
                <w:rFonts w:ascii="TH SarabunPSK" w:hAnsi="TH SarabunPSK" w:cs="TH SarabunPSK" w:hint="cs"/>
                <w:cs/>
              </w:rPr>
              <w:t>ำ</w:t>
            </w:r>
            <w:r w:rsidRPr="00AD183B">
              <w:rPr>
                <w:rFonts w:ascii="TH SarabunPSK" w:hAnsi="TH SarabunPSK" w:cs="TH SarabunPSK"/>
                <w:cs/>
              </w:rPr>
              <w:t>ความรู้ไปใช้ประโยชน</w:t>
            </w:r>
            <w:r w:rsidRPr="00AD183B">
              <w:rPr>
                <w:rFonts w:ascii="TH SarabunPSK" w:hAnsi="TH SarabunPSK" w:cs="TH SarabunPSK" w:hint="cs"/>
                <w:cs/>
              </w:rPr>
              <w:t>์</w:t>
            </w:r>
          </w:p>
        </w:tc>
        <w:tc>
          <w:tcPr>
            <w:tcW w:w="3402" w:type="dxa"/>
          </w:tcPr>
          <w:p w:rsidR="004B4634" w:rsidRPr="00B735C0" w:rsidRDefault="004B4634" w:rsidP="00D01307">
            <w:pPr>
              <w:ind w:left="5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 xml:space="preserve">4. </w:t>
            </w:r>
            <w:r>
              <w:rPr>
                <w:rFonts w:ascii="TH SarabunPSK" w:hAnsi="TH SarabunPSK" w:cs="TH SarabunPSK" w:hint="cs"/>
                <w:cs/>
              </w:rPr>
              <w:t xml:space="preserve">มีเจตคติที่ดีต่อหลักการทางวิทยาศาสตร์ในของเล่น </w:t>
            </w:r>
          </w:p>
        </w:tc>
        <w:tc>
          <w:tcPr>
            <w:tcW w:w="3686" w:type="dxa"/>
            <w:shd w:val="clear" w:color="auto" w:fill="auto"/>
          </w:tcPr>
          <w:p w:rsidR="001A4498" w:rsidRPr="001A4498" w:rsidRDefault="00D01307" w:rsidP="001A4498">
            <w:pPr>
              <w:ind w:left="51"/>
              <w:rPr>
                <w:rFonts w:ascii="TH SarabunPSK" w:hAnsi="TH SarabunPSK" w:cs="TH SarabunPSK"/>
              </w:rPr>
            </w:pPr>
            <w:r w:rsidRPr="001A4498">
              <w:rPr>
                <w:rFonts w:ascii="TH SarabunPSK" w:hAnsi="TH SarabunPSK" w:cs="TH SarabunPSK"/>
              </w:rPr>
              <w:t xml:space="preserve">14. </w:t>
            </w:r>
            <w:r w:rsidR="001A4498" w:rsidRPr="001A4498">
              <w:rPr>
                <w:rFonts w:ascii="TH SarabunPSK" w:hAnsi="TH SarabunPSK" w:cs="TH SarabunPSK" w:hint="cs"/>
                <w:cs/>
              </w:rPr>
              <w:t>เพื่อให้นักเรียน</w:t>
            </w:r>
            <w:r w:rsidR="001A4498">
              <w:rPr>
                <w:rFonts w:ascii="TH SarabunPSK" w:hAnsi="TH SarabunPSK" w:cs="TH SarabunPSK" w:hint="cs"/>
                <w:cs/>
              </w:rPr>
              <w:t>มีคุ</w:t>
            </w:r>
            <w:r w:rsidR="001A4498" w:rsidRPr="001A4498">
              <w:rPr>
                <w:rFonts w:ascii="TH SarabunPSK" w:hAnsi="TH SarabunPSK" w:cs="TH SarabunPSK"/>
                <w:cs/>
              </w:rPr>
              <w:t xml:space="preserve">ณลักษณะของบุคคลที่มีเจตคติทางวิทยาศาสตร์ </w:t>
            </w:r>
            <w:r w:rsidR="001A4498">
              <w:rPr>
                <w:rFonts w:ascii="TH SarabunPSK" w:hAnsi="TH SarabunPSK" w:cs="TH SarabunPSK" w:hint="cs"/>
                <w:cs/>
              </w:rPr>
              <w:t>ได้แก่</w:t>
            </w:r>
          </w:p>
          <w:p w:rsidR="004B4634" w:rsidRPr="001A4498" w:rsidRDefault="001A4498" w:rsidP="001A4498">
            <w:pPr>
              <w:ind w:left="51"/>
              <w:rPr>
                <w:rFonts w:ascii="TH SarabunPSK" w:hAnsi="TH SarabunPSK" w:cs="TH SarabunPSK"/>
                <w:cs/>
              </w:rPr>
            </w:pPr>
            <w:r w:rsidRPr="001A4498">
              <w:rPr>
                <w:rFonts w:ascii="TH SarabunPSK" w:hAnsi="TH SarabunPSK" w:cs="TH SarabunPSK"/>
                <w:cs/>
              </w:rPr>
              <w:t>มีเหตุผล</w:t>
            </w:r>
            <w:r>
              <w:rPr>
                <w:rFonts w:ascii="TH SarabunPSK" w:hAnsi="TH SarabunPSK" w:cs="TH SarabunPSK"/>
              </w:rPr>
              <w:t xml:space="preserve"> </w:t>
            </w:r>
            <w:r w:rsidRPr="001A4498">
              <w:rPr>
                <w:rFonts w:ascii="TH SarabunPSK" w:hAnsi="TH SarabunPSK" w:cs="TH SarabunPSK"/>
                <w:cs/>
              </w:rPr>
              <w:t xml:space="preserve"> มีความอยากรู้อยากเห็น มีใจกว้าง</w:t>
            </w:r>
            <w:r>
              <w:rPr>
                <w:rFonts w:ascii="TH SarabunPSK" w:hAnsi="TH SarabunPSK" w:cs="TH SarabunPSK"/>
              </w:rPr>
              <w:t xml:space="preserve"> </w:t>
            </w:r>
            <w:r w:rsidRPr="001A4498">
              <w:rPr>
                <w:rFonts w:ascii="TH SarabunPSK" w:hAnsi="TH SarabunPSK" w:cs="TH SarabunPSK"/>
                <w:cs/>
              </w:rPr>
              <w:t>มีความซื่อสัตย์และมีใจเป็นกลาง มีความเพียรพยายาม</w:t>
            </w:r>
            <w:r>
              <w:rPr>
                <w:rFonts w:ascii="TH SarabunPSK" w:hAnsi="TH SarabunPSK" w:cs="TH SarabunPSK"/>
              </w:rPr>
              <w:t xml:space="preserve"> </w:t>
            </w:r>
            <w:r w:rsidRPr="001A4498">
              <w:rPr>
                <w:rFonts w:ascii="TH SarabunPSK" w:hAnsi="TH SarabunPSK" w:cs="TH SarabunPSK"/>
                <w:cs/>
              </w:rPr>
              <w:t xml:space="preserve"> มีความละเอียดรอบคอ</w:t>
            </w:r>
          </w:p>
        </w:tc>
        <w:tc>
          <w:tcPr>
            <w:tcW w:w="3827" w:type="dxa"/>
          </w:tcPr>
          <w:p w:rsidR="007D09A6" w:rsidRPr="004406B7" w:rsidRDefault="007D09A6" w:rsidP="007D09A6">
            <w:pPr>
              <w:ind w:left="5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18. </w:t>
            </w:r>
            <w:r>
              <w:rPr>
                <w:rFonts w:ascii="TH SarabunPSK" w:hAnsi="TH SarabunPSK" w:cs="TH SarabunPSK" w:hint="cs"/>
                <w:cs/>
              </w:rPr>
              <w:t>กิจกรรมสนุกกับรถเครนฟ้าของเล่น  เมื่อนำหลักการทางวิทยาศาสตร์มาพัฒนาเพิ่มเติมตัวอย่างเช่น นำหลักการทำงานของมอเตอร์ไฟฟ้า เฟือง รอก จะได้ของเล่นชิ้นใหม่ที่ซับซ้อนขึ้น เรียกว่า รถเครนไฟฟ้า ซึ่งเป็นการนำความรู้ด้านเครื่องกลอย่างง่ายและไฟฟ้ามาทำงานร่วมกัน ทำให้เพิ่มประสิทธิภาพของของเล่น ทำให้เล่นได้สนุกและท้าทายมากขึ้น</w:t>
            </w:r>
          </w:p>
          <w:p w:rsidR="007D09A6" w:rsidRPr="004406B7" w:rsidRDefault="007D09A6" w:rsidP="007D09A6">
            <w:pPr>
              <w:ind w:left="51"/>
              <w:rPr>
                <w:rFonts w:ascii="TH SarabunPSK" w:hAnsi="TH SarabunPSK" w:cs="TH SarabunPSK"/>
              </w:rPr>
            </w:pPr>
          </w:p>
          <w:p w:rsidR="004B4634" w:rsidRPr="001A4498" w:rsidRDefault="004B4634" w:rsidP="001A4498">
            <w:pPr>
              <w:ind w:left="51"/>
              <w:rPr>
                <w:rFonts w:ascii="TH SarabunPSK" w:hAnsi="TH SarabunPSK" w:cs="TH SarabunPSK"/>
                <w:cs/>
              </w:rPr>
            </w:pPr>
            <w:bookmarkStart w:id="0" w:name="_GoBack"/>
            <w:bookmarkEnd w:id="0"/>
          </w:p>
        </w:tc>
      </w:tr>
    </w:tbl>
    <w:p w:rsidR="00841E31" w:rsidRDefault="00841E31" w:rsidP="00582736">
      <w:pPr>
        <w:jc w:val="center"/>
        <w:rPr>
          <w:rFonts w:ascii="TH SarabunPSK" w:hAnsi="TH SarabunPSK" w:cs="TH SarabunPSK"/>
          <w:b/>
          <w:bCs/>
        </w:rPr>
      </w:pPr>
    </w:p>
    <w:p w:rsidR="000C1631" w:rsidRDefault="000C1631" w:rsidP="00582736">
      <w:pPr>
        <w:jc w:val="center"/>
        <w:rPr>
          <w:rFonts w:ascii="TH SarabunPSK" w:hAnsi="TH SarabunPSK" w:cs="TH SarabunPSK"/>
          <w:b/>
          <w:bCs/>
        </w:rPr>
      </w:pPr>
    </w:p>
    <w:p w:rsidR="000C1631" w:rsidRDefault="000C1631" w:rsidP="00582736">
      <w:pPr>
        <w:jc w:val="center"/>
        <w:rPr>
          <w:rFonts w:ascii="TH SarabunPSK" w:hAnsi="TH SarabunPSK" w:cs="TH SarabunPSK"/>
          <w:b/>
          <w:bCs/>
        </w:rPr>
      </w:pPr>
    </w:p>
    <w:p w:rsidR="009670F0" w:rsidRDefault="009670F0" w:rsidP="00582736">
      <w:pPr>
        <w:jc w:val="center"/>
        <w:rPr>
          <w:rFonts w:ascii="TH SarabunPSK" w:hAnsi="TH SarabunPSK" w:cs="TH SarabunPSK"/>
          <w:b/>
          <w:bCs/>
        </w:rPr>
      </w:pPr>
    </w:p>
    <w:p w:rsidR="009670F0" w:rsidRDefault="009670F0" w:rsidP="00582736">
      <w:pPr>
        <w:jc w:val="center"/>
        <w:rPr>
          <w:rFonts w:ascii="TH SarabunPSK" w:hAnsi="TH SarabunPSK" w:cs="TH SarabunPSK"/>
          <w:b/>
          <w:bCs/>
        </w:rPr>
      </w:pPr>
    </w:p>
    <w:p w:rsidR="009670F0" w:rsidRDefault="009670F0" w:rsidP="00582736">
      <w:pPr>
        <w:jc w:val="center"/>
        <w:rPr>
          <w:rFonts w:ascii="TH SarabunPSK" w:hAnsi="TH SarabunPSK" w:cs="TH SarabunPSK"/>
          <w:b/>
          <w:bCs/>
        </w:rPr>
      </w:pPr>
    </w:p>
    <w:p w:rsidR="009670F0" w:rsidRDefault="009670F0" w:rsidP="00582736">
      <w:pPr>
        <w:jc w:val="center"/>
        <w:rPr>
          <w:rFonts w:ascii="TH SarabunPSK" w:hAnsi="TH SarabunPSK" w:cs="TH SarabunPSK"/>
          <w:b/>
          <w:bCs/>
        </w:rPr>
      </w:pPr>
    </w:p>
    <w:p w:rsidR="009670F0" w:rsidRDefault="009670F0" w:rsidP="00582736">
      <w:pPr>
        <w:jc w:val="center"/>
        <w:rPr>
          <w:rFonts w:ascii="TH SarabunPSK" w:hAnsi="TH SarabunPSK" w:cs="TH SarabunPSK"/>
          <w:b/>
          <w:bCs/>
        </w:rPr>
      </w:pPr>
    </w:p>
    <w:p w:rsidR="009670F0" w:rsidRDefault="009670F0" w:rsidP="00582736">
      <w:pPr>
        <w:jc w:val="center"/>
        <w:rPr>
          <w:rFonts w:ascii="TH SarabunPSK" w:hAnsi="TH SarabunPSK" w:cs="TH SarabunPSK"/>
          <w:b/>
          <w:bCs/>
        </w:rPr>
      </w:pPr>
    </w:p>
    <w:p w:rsidR="009670F0" w:rsidRDefault="009670F0" w:rsidP="00582736">
      <w:pPr>
        <w:jc w:val="center"/>
        <w:rPr>
          <w:rFonts w:ascii="TH SarabunPSK" w:hAnsi="TH SarabunPSK" w:cs="TH SarabunPSK"/>
          <w:b/>
          <w:bCs/>
        </w:rPr>
      </w:pPr>
    </w:p>
    <w:p w:rsidR="009670F0" w:rsidRDefault="009670F0" w:rsidP="00582736">
      <w:pPr>
        <w:jc w:val="center"/>
        <w:rPr>
          <w:rFonts w:ascii="TH SarabunPSK" w:hAnsi="TH SarabunPSK" w:cs="TH SarabunPSK"/>
          <w:b/>
          <w:bCs/>
        </w:rPr>
      </w:pPr>
    </w:p>
    <w:p w:rsidR="009670F0" w:rsidRDefault="009670F0" w:rsidP="00582736">
      <w:pPr>
        <w:jc w:val="center"/>
        <w:rPr>
          <w:rFonts w:ascii="TH SarabunPSK" w:hAnsi="TH SarabunPSK" w:cs="TH SarabunPSK"/>
          <w:b/>
          <w:bCs/>
        </w:rPr>
      </w:pPr>
    </w:p>
    <w:p w:rsidR="009670F0" w:rsidRDefault="009670F0" w:rsidP="00582736">
      <w:pPr>
        <w:jc w:val="center"/>
        <w:rPr>
          <w:rFonts w:ascii="TH SarabunPSK" w:hAnsi="TH SarabunPSK" w:cs="TH SarabunPSK"/>
          <w:b/>
          <w:bCs/>
        </w:rPr>
      </w:pPr>
    </w:p>
    <w:p w:rsidR="009670F0" w:rsidRDefault="009670F0" w:rsidP="00582736">
      <w:pPr>
        <w:jc w:val="center"/>
        <w:rPr>
          <w:rFonts w:ascii="TH SarabunPSK" w:hAnsi="TH SarabunPSK" w:cs="TH SarabunPSK"/>
          <w:b/>
          <w:bCs/>
        </w:rPr>
      </w:pPr>
    </w:p>
    <w:p w:rsidR="009670F0" w:rsidRDefault="009670F0" w:rsidP="00582736">
      <w:pPr>
        <w:jc w:val="center"/>
        <w:rPr>
          <w:rFonts w:ascii="TH SarabunPSK" w:hAnsi="TH SarabunPSK" w:cs="TH SarabunPSK"/>
          <w:b/>
          <w:bCs/>
        </w:rPr>
      </w:pPr>
    </w:p>
    <w:p w:rsidR="009670F0" w:rsidRDefault="009670F0" w:rsidP="00582736">
      <w:pPr>
        <w:jc w:val="center"/>
        <w:rPr>
          <w:rFonts w:ascii="TH SarabunPSK" w:hAnsi="TH SarabunPSK" w:cs="TH SarabunPSK"/>
          <w:b/>
          <w:bCs/>
        </w:rPr>
      </w:pPr>
    </w:p>
    <w:p w:rsidR="009670F0" w:rsidRDefault="009670F0" w:rsidP="00582736">
      <w:pPr>
        <w:jc w:val="center"/>
        <w:rPr>
          <w:rFonts w:ascii="TH SarabunPSK" w:hAnsi="TH SarabunPSK" w:cs="TH SarabunPSK"/>
          <w:b/>
          <w:bCs/>
        </w:rPr>
      </w:pPr>
    </w:p>
    <w:p w:rsidR="009670F0" w:rsidRDefault="009670F0" w:rsidP="00582736">
      <w:pPr>
        <w:jc w:val="center"/>
        <w:rPr>
          <w:rFonts w:ascii="TH SarabunPSK" w:hAnsi="TH SarabunPSK" w:cs="TH SarabunPSK"/>
          <w:b/>
          <w:bCs/>
        </w:rPr>
      </w:pPr>
    </w:p>
    <w:p w:rsidR="009670F0" w:rsidRDefault="009670F0" w:rsidP="00582736">
      <w:pPr>
        <w:jc w:val="center"/>
        <w:rPr>
          <w:rFonts w:ascii="TH SarabunPSK" w:hAnsi="TH SarabunPSK" w:cs="TH SarabunPSK"/>
          <w:b/>
          <w:bCs/>
        </w:rPr>
      </w:pPr>
    </w:p>
    <w:p w:rsidR="009670F0" w:rsidRDefault="009670F0" w:rsidP="00582736">
      <w:pPr>
        <w:jc w:val="center"/>
        <w:rPr>
          <w:rFonts w:ascii="TH SarabunPSK" w:hAnsi="TH SarabunPSK" w:cs="TH SarabunPSK"/>
          <w:b/>
          <w:bCs/>
        </w:rPr>
      </w:pPr>
    </w:p>
    <w:p w:rsidR="009670F0" w:rsidRDefault="009670F0" w:rsidP="00582736">
      <w:pPr>
        <w:jc w:val="center"/>
        <w:rPr>
          <w:rFonts w:ascii="TH SarabunPSK" w:hAnsi="TH SarabunPSK" w:cs="TH SarabunPSK"/>
          <w:b/>
          <w:bCs/>
        </w:rPr>
      </w:pPr>
    </w:p>
    <w:p w:rsidR="009670F0" w:rsidRDefault="009670F0" w:rsidP="00582736">
      <w:pPr>
        <w:jc w:val="center"/>
        <w:rPr>
          <w:rFonts w:ascii="TH SarabunPSK" w:hAnsi="TH SarabunPSK" w:cs="TH SarabunPSK"/>
          <w:b/>
          <w:bCs/>
        </w:rPr>
      </w:pPr>
    </w:p>
    <w:p w:rsidR="009670F0" w:rsidRDefault="009670F0" w:rsidP="00582736">
      <w:pPr>
        <w:jc w:val="center"/>
        <w:rPr>
          <w:rFonts w:ascii="TH SarabunPSK" w:hAnsi="TH SarabunPSK" w:cs="TH SarabunPSK"/>
          <w:b/>
          <w:bCs/>
        </w:rPr>
      </w:pPr>
    </w:p>
    <w:p w:rsidR="009670F0" w:rsidRDefault="009670F0" w:rsidP="00582736">
      <w:pPr>
        <w:jc w:val="center"/>
        <w:rPr>
          <w:rFonts w:ascii="TH SarabunPSK" w:hAnsi="TH SarabunPSK" w:cs="TH SarabunPSK"/>
          <w:b/>
          <w:bCs/>
        </w:rPr>
      </w:pPr>
    </w:p>
    <w:p w:rsidR="009670F0" w:rsidRDefault="009670F0" w:rsidP="00582736">
      <w:pPr>
        <w:jc w:val="center"/>
        <w:rPr>
          <w:rFonts w:ascii="TH SarabunPSK" w:hAnsi="TH SarabunPSK" w:cs="TH SarabunPSK"/>
          <w:b/>
          <w:bCs/>
        </w:rPr>
      </w:pPr>
    </w:p>
    <w:p w:rsidR="009670F0" w:rsidRDefault="009670F0" w:rsidP="00582736">
      <w:pPr>
        <w:jc w:val="center"/>
        <w:rPr>
          <w:rFonts w:ascii="TH SarabunPSK" w:hAnsi="TH SarabunPSK" w:cs="TH SarabunPSK"/>
          <w:b/>
          <w:bCs/>
        </w:rPr>
      </w:pPr>
    </w:p>
    <w:p w:rsidR="009670F0" w:rsidRDefault="009670F0" w:rsidP="00582736">
      <w:pPr>
        <w:jc w:val="center"/>
        <w:rPr>
          <w:rFonts w:ascii="TH SarabunPSK" w:hAnsi="TH SarabunPSK" w:cs="TH SarabunPSK"/>
          <w:b/>
          <w:bCs/>
        </w:rPr>
      </w:pPr>
    </w:p>
    <w:p w:rsidR="000C1631" w:rsidRDefault="000C1631" w:rsidP="00582736">
      <w:pPr>
        <w:jc w:val="center"/>
        <w:rPr>
          <w:rFonts w:ascii="TH SarabunPSK" w:hAnsi="TH SarabunPSK" w:cs="TH SarabunPSK"/>
          <w:b/>
          <w:bCs/>
        </w:rPr>
      </w:pPr>
    </w:p>
    <w:p w:rsidR="000C1631" w:rsidRDefault="000C1631" w:rsidP="00582736">
      <w:pPr>
        <w:jc w:val="center"/>
        <w:rPr>
          <w:rFonts w:ascii="TH SarabunPSK" w:hAnsi="TH SarabunPSK" w:cs="TH SarabunPSK"/>
          <w:b/>
          <w:bCs/>
        </w:rPr>
      </w:pPr>
    </w:p>
    <w:p w:rsidR="000C1631" w:rsidRDefault="000C1631" w:rsidP="00582736">
      <w:pPr>
        <w:jc w:val="center"/>
        <w:rPr>
          <w:rFonts w:ascii="TH SarabunPSK" w:hAnsi="TH SarabunPSK" w:cs="TH SarabunPSK"/>
          <w:b/>
          <w:bCs/>
        </w:rPr>
      </w:pPr>
    </w:p>
    <w:p w:rsidR="000C1631" w:rsidRDefault="000C1631" w:rsidP="00582736">
      <w:pPr>
        <w:jc w:val="center"/>
        <w:rPr>
          <w:rFonts w:ascii="TH SarabunPSK" w:hAnsi="TH SarabunPSK" w:cs="TH SarabunPSK"/>
          <w:b/>
          <w:bCs/>
        </w:rPr>
      </w:pPr>
    </w:p>
    <w:p w:rsidR="00841E31" w:rsidRDefault="00841E31" w:rsidP="00841E31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b/>
          <w:bCs/>
        </w:rPr>
        <w:tab/>
        <w:t xml:space="preserve">   </w:t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 w:hint="cs"/>
          <w:b/>
          <w:bCs/>
          <w:cs/>
        </w:rPr>
        <w:t xml:space="preserve">หมายเหตุ  </w:t>
      </w:r>
      <w:r w:rsidRPr="00841E31">
        <w:rPr>
          <w:rFonts w:ascii="TH SarabunPSK" w:hAnsi="TH SarabunPSK" w:cs="TH SarabunPSK" w:hint="cs"/>
          <w:cs/>
        </w:rPr>
        <w:t>การกำหนด</w:t>
      </w:r>
      <w:r w:rsidRPr="00841E31">
        <w:rPr>
          <w:rFonts w:ascii="TH SarabunPSK" w:hAnsi="TH SarabunPSK" w:cs="TH SarabunPSK"/>
          <w:cs/>
        </w:rPr>
        <w:t>จุดประสงค์การเรียนรู้</w:t>
      </w:r>
      <w:r w:rsidRPr="00841E31">
        <w:rPr>
          <w:rFonts w:ascii="TH SarabunPSK" w:hAnsi="TH SarabunPSK" w:cs="TH SarabunPSK"/>
        </w:rPr>
        <w:t xml:space="preserve"> </w:t>
      </w:r>
      <w:r w:rsidRPr="00841E31">
        <w:rPr>
          <w:rFonts w:ascii="TH SarabunPSK" w:hAnsi="TH SarabunPSK" w:cs="TH SarabunPSK" w:hint="cs"/>
          <w:cs/>
        </w:rPr>
        <w:t>ต้องสอดคล้อง</w:t>
      </w:r>
      <w:r w:rsidR="00BF43A7">
        <w:rPr>
          <w:rFonts w:ascii="TH SarabunPSK" w:hAnsi="TH SarabunPSK" w:cs="TH SarabunPSK" w:hint="cs"/>
          <w:cs/>
        </w:rPr>
        <w:t xml:space="preserve"> </w:t>
      </w:r>
      <w:r w:rsidRPr="00841E31">
        <w:rPr>
          <w:rFonts w:ascii="TH SarabunPSK" w:hAnsi="TH SarabunPSK" w:cs="TH SarabunPSK" w:hint="cs"/>
          <w:cs/>
        </w:rPr>
        <w:t>ครอบคลุม ทั้ง 3 ด้าน ดังนี้</w:t>
      </w:r>
    </w:p>
    <w:p w:rsidR="00841E31" w:rsidRDefault="00841E31" w:rsidP="00582736">
      <w:pPr>
        <w:jc w:val="center"/>
        <w:rPr>
          <w:rFonts w:ascii="TH SarabunPSK" w:hAnsi="TH SarabunPSK" w:cs="TH SarabunPSK"/>
          <w:b/>
          <w:bCs/>
        </w:rPr>
      </w:pPr>
    </w:p>
    <w:p w:rsidR="00841E31" w:rsidRDefault="00841E31" w:rsidP="00841E31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</w:rPr>
        <w:t xml:space="preserve">           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1.</w:t>
      </w:r>
      <w:r w:rsidRPr="00F24B69">
        <w:rPr>
          <w:rFonts w:ascii="TH SarabunPSK" w:hAnsi="TH SarabunPSK" w:cs="TH SarabunPSK" w:hint="cs"/>
          <w:cs/>
        </w:rPr>
        <w:t>พุทธิพิสัย (</w:t>
      </w:r>
      <w:r w:rsidRPr="00F24B69">
        <w:rPr>
          <w:rFonts w:ascii="TH SarabunPSK" w:hAnsi="TH SarabunPSK" w:cs="TH SarabunPSK"/>
        </w:rPr>
        <w:t>Knowledge</w:t>
      </w:r>
      <w:r>
        <w:rPr>
          <w:rFonts w:ascii="TH SarabunPSK" w:hAnsi="TH SarabunPSK" w:cs="TH SarabunPSK" w:hint="cs"/>
          <w:cs/>
        </w:rPr>
        <w:t>)</w:t>
      </w:r>
      <w:r>
        <w:rPr>
          <w:rFonts w:ascii="TH SarabunPSK" w:hAnsi="TH SarabunPSK" w:cs="TH SarabunPSK"/>
        </w:rPr>
        <w:t xml:space="preserve">  </w:t>
      </w:r>
      <w:r>
        <w:rPr>
          <w:rFonts w:ascii="TH SarabunPSK" w:hAnsi="TH SarabunPSK" w:cs="TH SarabunPSK" w:hint="cs"/>
          <w:cs/>
        </w:rPr>
        <w:t xml:space="preserve">หมายถึง </w:t>
      </w:r>
      <w:r w:rsidRPr="00F24B69">
        <w:rPr>
          <w:rFonts w:ascii="TH SarabunPSK" w:hAnsi="TH SarabunPSK" w:cs="TH SarabunPSK"/>
          <w:cs/>
        </w:rPr>
        <w:t>ด้านความร</w:t>
      </w:r>
      <w:r w:rsidRPr="00F24B69">
        <w:rPr>
          <w:rFonts w:ascii="TH SarabunPSK" w:hAnsi="TH SarabunPSK" w:cs="TH SarabunPSK" w:hint="cs"/>
          <w:cs/>
        </w:rPr>
        <w:t>ู้</w:t>
      </w:r>
      <w:r>
        <w:rPr>
          <w:rFonts w:ascii="TH SarabunPSK" w:hAnsi="TH SarabunPSK" w:cs="TH SarabunPSK" w:hint="cs"/>
          <w:cs/>
        </w:rPr>
        <w:t xml:space="preserve">  </w:t>
      </w:r>
      <w:r w:rsidRPr="00F6728C">
        <w:rPr>
          <w:rFonts w:ascii="TH SarabunPSK" w:hAnsi="TH SarabunPSK" w:cs="TH SarabunPSK"/>
          <w:cs/>
        </w:rPr>
        <w:t>เน้นความสามารถทางสมอง หรือความรู้ในวิชา</w:t>
      </w:r>
      <w:r w:rsidRPr="00F6728C">
        <w:rPr>
          <w:rFonts w:ascii="TH SarabunPSK" w:hAnsi="TH SarabunPSK" w:cs="TH SarabunPSK"/>
        </w:rPr>
        <w:t xml:space="preserve"> </w:t>
      </w:r>
    </w:p>
    <w:p w:rsidR="00841E31" w:rsidRDefault="00841E31" w:rsidP="00841E31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</w:t>
      </w:r>
      <w:r w:rsidRPr="00F6728C">
        <w:rPr>
          <w:rFonts w:ascii="TH SarabunPSK" w:hAnsi="TH SarabunPSK" w:cs="TH SarabunPSK"/>
          <w:cs/>
        </w:rPr>
        <w:t>พฤติกรรมตามระดับการเรียนรู้ด้านพุทธิพิสัย</w:t>
      </w:r>
      <w:r>
        <w:rPr>
          <w:rFonts w:ascii="TH SarabunPSK" w:hAnsi="TH SarabunPSK" w:cs="TH SarabunPSK" w:hint="cs"/>
          <w:cs/>
        </w:rPr>
        <w:t xml:space="preserve"> </w:t>
      </w:r>
      <w:r w:rsidRPr="00F6728C">
        <w:rPr>
          <w:rFonts w:ascii="TH SarabunPSK" w:hAnsi="TH SarabunPSK" w:cs="TH SarabunPSK"/>
          <w:cs/>
        </w:rPr>
        <w:t xml:space="preserve">แบ่งไว้ </w:t>
      </w:r>
      <w:r w:rsidRPr="00F6728C">
        <w:rPr>
          <w:rFonts w:ascii="TH SarabunPSK" w:hAnsi="TH SarabunPSK" w:cs="TH SarabunPSK"/>
        </w:rPr>
        <w:t xml:space="preserve">6 </w:t>
      </w:r>
      <w:r w:rsidRPr="00F6728C">
        <w:rPr>
          <w:rFonts w:ascii="TH SarabunPSK" w:hAnsi="TH SarabunPSK" w:cs="TH SarabunPSK"/>
          <w:cs/>
        </w:rPr>
        <w:t>ขั้น</w:t>
      </w:r>
      <w:r>
        <w:rPr>
          <w:rFonts w:ascii="TH SarabunPSK" w:hAnsi="TH SarabunPSK" w:cs="TH SarabunPSK" w:hint="cs"/>
          <w:cs/>
        </w:rPr>
        <w:t xml:space="preserve"> ดังนี้</w:t>
      </w:r>
    </w:p>
    <w:p w:rsidR="00841E31" w:rsidRDefault="00841E31" w:rsidP="00841E31">
      <w:pPr>
        <w:rPr>
          <w:rFonts w:ascii="TH SarabunPSK" w:hAnsi="TH SarabunPSK" w:cs="TH SarabunPSK"/>
        </w:rPr>
      </w:pPr>
    </w:p>
    <w:tbl>
      <w:tblPr>
        <w:tblStyle w:val="a4"/>
        <w:tblW w:w="9213" w:type="dxa"/>
        <w:tblInd w:w="1101" w:type="dxa"/>
        <w:tblLook w:val="04A0" w:firstRow="1" w:lastRow="0" w:firstColumn="1" w:lastColumn="0" w:noHBand="0" w:noVBand="1"/>
      </w:tblPr>
      <w:tblGrid>
        <w:gridCol w:w="3969"/>
        <w:gridCol w:w="5244"/>
      </w:tblGrid>
      <w:tr w:rsidR="00841E31" w:rsidTr="007C51A8">
        <w:tc>
          <w:tcPr>
            <w:tcW w:w="3969" w:type="dxa"/>
          </w:tcPr>
          <w:p w:rsidR="00841E31" w:rsidRDefault="00841E31" w:rsidP="007C51A8">
            <w:pPr>
              <w:rPr>
                <w:rFonts w:ascii="TH SarabunPSK" w:hAnsi="TH SarabunPSK" w:cs="TH SarabunPSK"/>
              </w:rPr>
            </w:pPr>
            <w:r w:rsidRPr="00F6728C">
              <w:rPr>
                <w:rFonts w:ascii="TH SarabunPSK" w:hAnsi="TH SarabunPSK" w:cs="TH SarabunPSK"/>
                <w:cs/>
              </w:rPr>
              <w:t>พฤติกรรมตามระดับการเรียนรู้ด้านพุทธิพิสัย</w:t>
            </w:r>
          </w:p>
        </w:tc>
        <w:tc>
          <w:tcPr>
            <w:tcW w:w="5244" w:type="dxa"/>
          </w:tcPr>
          <w:p w:rsidR="00841E31" w:rsidRDefault="00841E31" w:rsidP="007C51A8">
            <w:pPr>
              <w:jc w:val="center"/>
              <w:rPr>
                <w:rFonts w:ascii="TH SarabunPSK" w:hAnsi="TH SarabunPSK" w:cs="TH SarabunPSK"/>
              </w:rPr>
            </w:pPr>
            <w:r w:rsidRPr="00F6728C">
              <w:rPr>
                <w:rFonts w:ascii="TH SarabunPSK" w:hAnsi="TH SarabunPSK" w:cs="TH SarabunPSK"/>
                <w:cs/>
              </w:rPr>
              <w:t>ตัวอย่างคำกริยาที่ใช้</w:t>
            </w:r>
          </w:p>
        </w:tc>
      </w:tr>
      <w:tr w:rsidR="00841E31" w:rsidTr="007C51A8">
        <w:tc>
          <w:tcPr>
            <w:tcW w:w="3969" w:type="dxa"/>
          </w:tcPr>
          <w:p w:rsidR="00841E31" w:rsidRPr="00F6728C" w:rsidRDefault="00841E31" w:rsidP="007C51A8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1.</w:t>
            </w:r>
            <w:r w:rsidRPr="00F6728C">
              <w:rPr>
                <w:rFonts w:ascii="TH SarabunPSK" w:hAnsi="TH SarabunPSK" w:cs="TH SarabunPSK" w:hint="cs"/>
                <w:cs/>
              </w:rPr>
              <w:t xml:space="preserve">ความรู้ความจำ  </w:t>
            </w:r>
          </w:p>
        </w:tc>
        <w:tc>
          <w:tcPr>
            <w:tcW w:w="5244" w:type="dxa"/>
          </w:tcPr>
          <w:p w:rsidR="00841E31" w:rsidRDefault="00F63E6D" w:rsidP="007C51A8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บอกคุณสมบัติ จับคู่ เขียนลำ</w:t>
            </w:r>
            <w:r w:rsidR="00841E31" w:rsidRPr="00F6728C">
              <w:rPr>
                <w:rFonts w:ascii="TH SarabunPSK" w:hAnsi="TH SarabunPSK" w:cs="TH SarabunPSK"/>
                <w:cs/>
              </w:rPr>
              <w:t>ดับ อธิบาย</w:t>
            </w:r>
            <w:r w:rsidR="00841E31" w:rsidRPr="00F6728C">
              <w:rPr>
                <w:rFonts w:ascii="TH SarabunPSK" w:hAnsi="TH SarabunPSK" w:cs="TH SarabunPSK"/>
              </w:rPr>
              <w:t xml:space="preserve"> </w:t>
            </w:r>
            <w:r w:rsidR="00841E31" w:rsidRPr="00F6728C">
              <w:rPr>
                <w:rFonts w:ascii="TH SarabunPSK" w:hAnsi="TH SarabunPSK" w:cs="TH SarabunPSK"/>
                <w:cs/>
              </w:rPr>
              <w:t xml:space="preserve">บรรยาย </w:t>
            </w:r>
          </w:p>
          <w:p w:rsidR="00841E31" w:rsidRPr="00F6728C" w:rsidRDefault="00841E31" w:rsidP="007C51A8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lastRenderedPageBreak/>
              <w:t>ขีดเส้นใต้ จำ</w:t>
            </w:r>
            <w:r w:rsidRPr="00F6728C">
              <w:rPr>
                <w:rFonts w:ascii="TH SarabunPSK" w:hAnsi="TH SarabunPSK" w:cs="TH SarabunPSK"/>
                <w:cs/>
              </w:rPr>
              <w:t>แนก ระบุ</w:t>
            </w:r>
          </w:p>
        </w:tc>
      </w:tr>
      <w:tr w:rsidR="00841E31" w:rsidTr="007C51A8">
        <w:tc>
          <w:tcPr>
            <w:tcW w:w="3969" w:type="dxa"/>
          </w:tcPr>
          <w:p w:rsidR="00841E31" w:rsidRPr="00F6728C" w:rsidRDefault="00841E31" w:rsidP="007C51A8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lastRenderedPageBreak/>
              <w:t>2.</w:t>
            </w:r>
            <w:r w:rsidRPr="00F6728C">
              <w:rPr>
                <w:rFonts w:ascii="TH SarabunPSK" w:hAnsi="TH SarabunPSK" w:cs="TH SarabunPSK" w:hint="cs"/>
                <w:cs/>
              </w:rPr>
              <w:t xml:space="preserve">ความเข้าใจ  </w:t>
            </w:r>
          </w:p>
        </w:tc>
        <w:tc>
          <w:tcPr>
            <w:tcW w:w="5244" w:type="dxa"/>
          </w:tcPr>
          <w:p w:rsidR="00841E31" w:rsidRPr="00F6728C" w:rsidRDefault="00841E31" w:rsidP="007C51A8">
            <w:pPr>
              <w:rPr>
                <w:rFonts w:ascii="TH SarabunPSK" w:hAnsi="TH SarabunPSK" w:cs="TH SarabunPSK"/>
              </w:rPr>
            </w:pPr>
            <w:r w:rsidRPr="00F6728C">
              <w:rPr>
                <w:rFonts w:ascii="TH SarabunPSK" w:hAnsi="TH SarabunPSK" w:cs="TH SarabunPSK"/>
                <w:cs/>
              </w:rPr>
              <w:t>แปลความหมาย อธิบาย ขยายความ สรุปความ</w:t>
            </w:r>
            <w:r w:rsidRPr="00F6728C">
              <w:rPr>
                <w:rFonts w:ascii="TH SarabunPSK" w:hAnsi="TH SarabunPSK" w:cs="TH SarabunPSK"/>
              </w:rPr>
              <w:t xml:space="preserve"> </w:t>
            </w:r>
            <w:r w:rsidRPr="00F6728C">
              <w:rPr>
                <w:rFonts w:ascii="TH SarabunPSK" w:hAnsi="TH SarabunPSK" w:cs="TH SarabunPSK"/>
                <w:cs/>
              </w:rPr>
              <w:t>ยกตัวอย่าง บอกความแตกต่าง เรียบเรียง</w:t>
            </w:r>
            <w:r w:rsidRPr="00F6728C">
              <w:rPr>
                <w:rFonts w:ascii="TH SarabunPSK" w:hAnsi="TH SarabunPSK" w:cs="TH SarabunPSK"/>
              </w:rPr>
              <w:t xml:space="preserve"> </w:t>
            </w:r>
            <w:r w:rsidRPr="00F6728C">
              <w:rPr>
                <w:rFonts w:ascii="TH SarabunPSK" w:hAnsi="TH SarabunPSK" w:cs="TH SarabunPSK"/>
                <w:cs/>
              </w:rPr>
              <w:t>เปลี่ยน</w:t>
            </w:r>
          </w:p>
        </w:tc>
      </w:tr>
      <w:tr w:rsidR="00841E31" w:rsidTr="007C51A8">
        <w:tc>
          <w:tcPr>
            <w:tcW w:w="3969" w:type="dxa"/>
          </w:tcPr>
          <w:p w:rsidR="00841E31" w:rsidRPr="00B54ED7" w:rsidRDefault="00841E31" w:rsidP="007C51A8">
            <w:pPr>
              <w:rPr>
                <w:rFonts w:ascii="TH SarabunPSK" w:hAnsi="TH SarabunPSK" w:cs="TH SarabunPSK"/>
                <w:cs/>
              </w:rPr>
            </w:pPr>
            <w:r w:rsidRPr="00B54ED7">
              <w:rPr>
                <w:rFonts w:ascii="TH SarabunPSK" w:hAnsi="TH SarabunPSK" w:cs="TH SarabunPSK" w:hint="cs"/>
                <w:cs/>
              </w:rPr>
              <w:t>3.การประยุกต์ใช้</w:t>
            </w:r>
          </w:p>
        </w:tc>
        <w:tc>
          <w:tcPr>
            <w:tcW w:w="5244" w:type="dxa"/>
          </w:tcPr>
          <w:p w:rsidR="00841E31" w:rsidRPr="008D35D6" w:rsidRDefault="00841E31" w:rsidP="007C51A8">
            <w:pPr>
              <w:rPr>
                <w:rFonts w:ascii="TH SarabunPSK" w:hAnsi="TH SarabunPSK" w:cs="TH SarabunPSK"/>
                <w:cs/>
              </w:rPr>
            </w:pPr>
            <w:r w:rsidRPr="008D35D6">
              <w:rPr>
                <w:rFonts w:ascii="TH SarabunPSK" w:hAnsi="TH SarabunPSK" w:cs="TH SarabunPSK" w:hint="cs"/>
                <w:cs/>
              </w:rPr>
              <w:t xml:space="preserve">เสนอ </w:t>
            </w:r>
            <w:r w:rsidR="00F63E6D">
              <w:rPr>
                <w:rFonts w:ascii="TH SarabunPSK" w:hAnsi="TH SarabunPSK" w:cs="TH SarabunPSK"/>
                <w:cs/>
              </w:rPr>
              <w:t>แก้ปัญหา สาธิต ทำ</w:t>
            </w:r>
            <w:r w:rsidRPr="008D35D6">
              <w:rPr>
                <w:rFonts w:ascii="TH SarabunPSK" w:hAnsi="TH SarabunPSK" w:cs="TH SarabunPSK"/>
                <w:cs/>
              </w:rPr>
              <w:t xml:space="preserve">นาย เชื่อมโยงความสัมพันธ์ </w:t>
            </w:r>
            <w:r w:rsidRPr="008D35D6">
              <w:rPr>
                <w:rFonts w:ascii="TH SarabunPSK" w:hAnsi="TH SarabunPSK" w:cs="TH SarabunPSK" w:hint="cs"/>
                <w:cs/>
              </w:rPr>
              <w:t xml:space="preserve">จัดระบบ </w:t>
            </w:r>
            <w:r w:rsidRPr="008D35D6">
              <w:rPr>
                <w:rFonts w:ascii="TH SarabunPSK" w:hAnsi="TH SarabunPSK" w:cs="TH SarabunPSK"/>
                <w:cs/>
              </w:rPr>
              <w:t>เปลี่ยนแปลง คำนวณ ปรับปรุง</w:t>
            </w:r>
            <w:r w:rsidRPr="008D35D6">
              <w:rPr>
                <w:rFonts w:ascii="TH SarabunPSK" w:hAnsi="TH SarabunPSK" w:cs="TH SarabunPSK"/>
              </w:rPr>
              <w:t xml:space="preserve"> </w:t>
            </w:r>
            <w:r w:rsidRPr="008D35D6">
              <w:rPr>
                <w:rFonts w:ascii="TH SarabunPSK" w:hAnsi="TH SarabunPSK" w:cs="TH SarabunPSK"/>
                <w:cs/>
              </w:rPr>
              <w:t>ผลิต ซ่อม</w:t>
            </w:r>
            <w:r w:rsidRPr="008D35D6">
              <w:rPr>
                <w:rFonts w:ascii="TH SarabunPSK" w:hAnsi="TH SarabunPSK" w:cs="TH SarabunPSK"/>
              </w:rPr>
              <w:t xml:space="preserve"> </w:t>
            </w:r>
          </w:p>
        </w:tc>
      </w:tr>
      <w:tr w:rsidR="00841E31" w:rsidTr="007C51A8">
        <w:tc>
          <w:tcPr>
            <w:tcW w:w="3969" w:type="dxa"/>
          </w:tcPr>
          <w:p w:rsidR="00841E31" w:rsidRPr="00F6728C" w:rsidRDefault="00841E31" w:rsidP="007C51A8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4.</w:t>
            </w:r>
            <w:r w:rsidRPr="00F6728C">
              <w:rPr>
                <w:rFonts w:ascii="TH SarabunPSK" w:hAnsi="TH SarabunPSK" w:cs="TH SarabunPSK" w:hint="cs"/>
                <w:cs/>
              </w:rPr>
              <w:t>การวิเคราะห์</w:t>
            </w:r>
          </w:p>
        </w:tc>
        <w:tc>
          <w:tcPr>
            <w:tcW w:w="5244" w:type="dxa"/>
          </w:tcPr>
          <w:p w:rsidR="00F63E6D" w:rsidRDefault="00841E31" w:rsidP="007C51A8">
            <w:pPr>
              <w:rPr>
                <w:rFonts w:ascii="TH SarabunPSK" w:hAnsi="TH SarabunPSK" w:cs="TH SarabunPSK"/>
              </w:rPr>
            </w:pPr>
            <w:r w:rsidRPr="00F6728C">
              <w:rPr>
                <w:rFonts w:ascii="TH SarabunPSK" w:hAnsi="TH SarabunPSK" w:cs="TH SarabunPSK"/>
                <w:cs/>
              </w:rPr>
              <w:t>เข</w:t>
            </w:r>
            <w:r>
              <w:rPr>
                <w:rFonts w:ascii="TH SarabunPSK" w:hAnsi="TH SarabunPSK" w:cs="TH SarabunPSK"/>
                <w:cs/>
              </w:rPr>
              <w:t xml:space="preserve">ียนโครงร่าง แยกแยะ จัดประเภท </w:t>
            </w:r>
            <w:r w:rsidR="00F63E6D" w:rsidRPr="00F6728C">
              <w:rPr>
                <w:rFonts w:ascii="TH SarabunPSK" w:hAnsi="TH SarabunPSK" w:cs="TH SarabunPSK"/>
                <w:cs/>
              </w:rPr>
              <w:t>บอกเหตุผล ทดลอง</w:t>
            </w:r>
          </w:p>
          <w:p w:rsidR="00841E31" w:rsidRPr="00F6728C" w:rsidRDefault="00841E31" w:rsidP="00F63E6D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จำ</w:t>
            </w:r>
            <w:r w:rsidRPr="00F6728C">
              <w:rPr>
                <w:rFonts w:ascii="TH SarabunPSK" w:hAnsi="TH SarabunPSK" w:cs="TH SarabunPSK"/>
                <w:cs/>
              </w:rPr>
              <w:t xml:space="preserve">แนกให้เห็นความแตกต่าง </w:t>
            </w:r>
          </w:p>
        </w:tc>
      </w:tr>
      <w:tr w:rsidR="00841E31" w:rsidTr="007C51A8">
        <w:tc>
          <w:tcPr>
            <w:tcW w:w="3969" w:type="dxa"/>
          </w:tcPr>
          <w:p w:rsidR="00841E31" w:rsidRPr="00F6728C" w:rsidRDefault="00841E31" w:rsidP="007C51A8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5.</w:t>
            </w:r>
            <w:r w:rsidRPr="008A5D58">
              <w:rPr>
                <w:rFonts w:ascii="TH SarabunPSK" w:hAnsi="TH SarabunPSK" w:cs="TH SarabunPSK" w:hint="cs"/>
                <w:cs/>
              </w:rPr>
              <w:t xml:space="preserve">การประเมิน  </w:t>
            </w:r>
          </w:p>
        </w:tc>
        <w:tc>
          <w:tcPr>
            <w:tcW w:w="5244" w:type="dxa"/>
          </w:tcPr>
          <w:p w:rsidR="00841E31" w:rsidRPr="00F6728C" w:rsidRDefault="00841E31" w:rsidP="007C51A8">
            <w:pPr>
              <w:rPr>
                <w:rFonts w:ascii="TH SarabunPSK" w:hAnsi="TH SarabunPSK" w:cs="TH SarabunPSK"/>
              </w:rPr>
            </w:pPr>
            <w:r w:rsidRPr="00F6728C">
              <w:rPr>
                <w:rFonts w:ascii="TH SarabunPSK" w:hAnsi="TH SarabunPSK" w:cs="TH SarabunPSK"/>
                <w:cs/>
              </w:rPr>
              <w:t>วัดผล เปรียบเทียบ ตีค่า ลงความเห็น วิจารณ์</w:t>
            </w:r>
          </w:p>
        </w:tc>
      </w:tr>
      <w:tr w:rsidR="00841E31" w:rsidTr="007C51A8">
        <w:tc>
          <w:tcPr>
            <w:tcW w:w="3969" w:type="dxa"/>
          </w:tcPr>
          <w:p w:rsidR="00841E31" w:rsidRPr="00F6728C" w:rsidRDefault="00841E31" w:rsidP="007C51A8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6.</w:t>
            </w:r>
            <w:r w:rsidRPr="008A5D58"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คิดสร้างสรรค์</w:t>
            </w:r>
          </w:p>
        </w:tc>
        <w:tc>
          <w:tcPr>
            <w:tcW w:w="5244" w:type="dxa"/>
          </w:tcPr>
          <w:p w:rsidR="00841E31" w:rsidRPr="00F6728C" w:rsidRDefault="00841E31" w:rsidP="007C51A8">
            <w:pPr>
              <w:rPr>
                <w:rFonts w:ascii="TH SarabunPSK" w:hAnsi="TH SarabunPSK" w:cs="TH SarabunPSK"/>
              </w:rPr>
            </w:pPr>
            <w:r w:rsidRPr="00F6728C">
              <w:rPr>
                <w:rFonts w:ascii="TH SarabunPSK" w:hAnsi="TH SarabunPSK" w:cs="TH SarabunPSK"/>
                <w:cs/>
              </w:rPr>
              <w:t>รวบรวม ออกแบบ จัดระเบียบ สร้าง ประดิษฐ์</w:t>
            </w:r>
            <w:r w:rsidRPr="00F6728C">
              <w:rPr>
                <w:rFonts w:ascii="TH SarabunPSK" w:hAnsi="TH SarabunPSK" w:cs="TH SarabunPSK"/>
              </w:rPr>
              <w:t xml:space="preserve"> </w:t>
            </w:r>
            <w:r w:rsidRPr="00F6728C">
              <w:rPr>
                <w:rFonts w:ascii="TH SarabunPSK" w:hAnsi="TH SarabunPSK" w:cs="TH SarabunPSK"/>
                <w:cs/>
              </w:rPr>
              <w:t>วางหลักการ</w:t>
            </w:r>
          </w:p>
        </w:tc>
      </w:tr>
    </w:tbl>
    <w:p w:rsidR="00841E31" w:rsidRPr="00393CDE" w:rsidRDefault="00841E31" w:rsidP="00841E31">
      <w:pPr>
        <w:rPr>
          <w:rFonts w:ascii="TH SarabunPSK" w:hAnsi="TH SarabunPSK" w:cs="TH SarabunPSK"/>
          <w:b/>
          <w:bCs/>
        </w:rPr>
      </w:pPr>
    </w:p>
    <w:p w:rsidR="00841E31" w:rsidRDefault="00841E31" w:rsidP="00841E31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color w:val="FF0000"/>
        </w:rPr>
        <w:tab/>
      </w:r>
      <w:r w:rsidRPr="00F24B69">
        <w:rPr>
          <w:rFonts w:ascii="TH SarabunPSK" w:hAnsi="TH SarabunPSK" w:cs="TH SarabunPSK"/>
        </w:rPr>
        <w:t xml:space="preserve">  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2. </w:t>
      </w:r>
      <w:r w:rsidRPr="00F24B69">
        <w:rPr>
          <w:rFonts w:ascii="TH SarabunPSK" w:hAnsi="TH SarabunPSK" w:cs="TH SarabunPSK" w:hint="cs"/>
          <w:cs/>
        </w:rPr>
        <w:t>ทักษะพิสัย (</w:t>
      </w:r>
      <w:r>
        <w:rPr>
          <w:rFonts w:ascii="TH SarabunPSK" w:hAnsi="TH SarabunPSK" w:cs="TH SarabunPSK"/>
        </w:rPr>
        <w:t>P</w:t>
      </w:r>
      <w:r w:rsidRPr="00F24B69">
        <w:rPr>
          <w:rFonts w:ascii="TH SarabunPSK" w:hAnsi="TH SarabunPSK" w:cs="TH SarabunPSK"/>
        </w:rPr>
        <w:t>rocess</w:t>
      </w:r>
      <w:r w:rsidRPr="00F24B69">
        <w:rPr>
          <w:rFonts w:ascii="TH SarabunPSK" w:hAnsi="TH SarabunPSK" w:cs="TH SarabunPSK" w:hint="cs"/>
          <w:cs/>
        </w:rPr>
        <w:t>)</w:t>
      </w:r>
      <w:r>
        <w:rPr>
          <w:rFonts w:ascii="TH SarabunPSK" w:hAnsi="TH SarabunPSK" w:cs="TH SarabunPSK" w:hint="cs"/>
          <w:color w:val="FF0000"/>
          <w:cs/>
        </w:rPr>
        <w:t xml:space="preserve">  </w:t>
      </w:r>
      <w:r w:rsidRPr="00F24B69">
        <w:rPr>
          <w:rFonts w:ascii="TH SarabunPSK" w:hAnsi="TH SarabunPSK" w:cs="TH SarabunPSK" w:hint="cs"/>
          <w:cs/>
        </w:rPr>
        <w:t xml:space="preserve">หมายถึง </w:t>
      </w:r>
      <w:r w:rsidRPr="00B45D9C">
        <w:rPr>
          <w:rFonts w:ascii="TH SarabunPSK" w:hAnsi="TH SarabunPSK" w:cs="TH SarabunPSK"/>
          <w:cs/>
        </w:rPr>
        <w:t>เกี่ยวกับการพัฒนาทักษะทางกาย เน้นหนักด้านการวางท่าทางให้</w:t>
      </w:r>
    </w:p>
    <w:p w:rsidR="00841E31" w:rsidRDefault="00841E31" w:rsidP="00841E31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     </w:t>
      </w:r>
      <w:r w:rsidRPr="00B45D9C">
        <w:rPr>
          <w:rFonts w:ascii="TH SarabunPSK" w:hAnsi="TH SarabunPSK" w:cs="TH SarabunPSK"/>
          <w:cs/>
        </w:rPr>
        <w:t>ถูกต้องและเหมาะสมกับการปฏิบัติงานแต่ละชนิด</w:t>
      </w:r>
      <w:r w:rsidRPr="00B45D9C">
        <w:rPr>
          <w:rFonts w:ascii="TH SarabunPSK" w:hAnsi="TH SarabunPSK" w:cs="TH SarabunPSK"/>
        </w:rPr>
        <w:t xml:space="preserve"> </w:t>
      </w:r>
      <w:r w:rsidRPr="00B45D9C">
        <w:rPr>
          <w:rFonts w:ascii="TH SarabunPSK" w:hAnsi="TH SarabunPSK" w:cs="TH SarabunPSK"/>
          <w:cs/>
        </w:rPr>
        <w:t>สามารถระบุพฤติกรรมที่แสดงออกได้จากการตีความ</w:t>
      </w:r>
    </w:p>
    <w:p w:rsidR="00841E31" w:rsidRDefault="00841E31" w:rsidP="00841E31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     </w:t>
      </w:r>
      <w:r w:rsidRPr="00B45D9C">
        <w:rPr>
          <w:rFonts w:ascii="TH SarabunPSK" w:hAnsi="TH SarabunPSK" w:cs="TH SarabunPSK"/>
          <w:cs/>
        </w:rPr>
        <w:t>ทักษะ</w:t>
      </w:r>
      <w:r w:rsidRPr="00B45D9C">
        <w:rPr>
          <w:rFonts w:ascii="TH SarabunPSK" w:hAnsi="TH SarabunPSK" w:cs="TH SarabunPSK"/>
        </w:rPr>
        <w:t xml:space="preserve"> </w:t>
      </w:r>
      <w:r w:rsidRPr="00B45D9C">
        <w:rPr>
          <w:rFonts w:ascii="TH SarabunPSK" w:hAnsi="TH SarabunPSK" w:cs="TH SarabunPSK"/>
          <w:cs/>
        </w:rPr>
        <w:t>หรือการปฏิบัติออกมาเป็นพฤติกรรม ซึ่งสังเกตได้จากความ</w:t>
      </w:r>
      <w:r w:rsidR="00E74F9D">
        <w:rPr>
          <w:rFonts w:ascii="TH SarabunPSK" w:hAnsi="TH SarabunPSK" w:cs="TH SarabunPSK"/>
          <w:cs/>
        </w:rPr>
        <w:t>ถูกต้องแม่นยำ</w:t>
      </w:r>
      <w:r w:rsidRPr="00B45D9C">
        <w:rPr>
          <w:rFonts w:ascii="TH SarabunPSK" w:hAnsi="TH SarabunPSK" w:cs="TH SarabunPSK"/>
          <w:cs/>
        </w:rPr>
        <w:t xml:space="preserve"> ความว่องไว </w:t>
      </w:r>
    </w:p>
    <w:p w:rsidR="00841E31" w:rsidRDefault="00841E31" w:rsidP="00841E31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     </w:t>
      </w:r>
      <w:r>
        <w:rPr>
          <w:rFonts w:ascii="TH SarabunPSK" w:hAnsi="TH SarabunPSK" w:cs="TH SarabunPSK"/>
          <w:cs/>
        </w:rPr>
        <w:t>คล่องแคล่ว และสม่ำ</w:t>
      </w:r>
      <w:r w:rsidRPr="00B45D9C">
        <w:rPr>
          <w:rFonts w:ascii="TH SarabunPSK" w:hAnsi="TH SarabunPSK" w:cs="TH SarabunPSK"/>
          <w:cs/>
        </w:rPr>
        <w:t>เสมอ</w:t>
      </w:r>
      <w:r w:rsidRPr="00B45D9C">
        <w:rPr>
          <w:rFonts w:ascii="TH SarabunPSK" w:hAnsi="TH SarabunPSK" w:cs="TH SarabunPSK"/>
        </w:rPr>
        <w:t xml:space="preserve"> </w:t>
      </w:r>
      <w:r w:rsidRPr="00B45D9C">
        <w:rPr>
          <w:rFonts w:ascii="TH SarabunPSK" w:hAnsi="TH SarabunPSK" w:cs="TH SarabunPSK"/>
          <w:cs/>
        </w:rPr>
        <w:t>พฤติกรรมตามระดับการเรียนรู้ด้านทักษะพิสัย</w:t>
      </w:r>
      <w:r>
        <w:rPr>
          <w:rFonts w:ascii="TH SarabunPSK" w:hAnsi="TH SarabunPSK" w:cs="TH SarabunPSK" w:hint="cs"/>
          <w:cs/>
        </w:rPr>
        <w:t xml:space="preserve"> </w:t>
      </w:r>
      <w:r w:rsidRPr="00B45D9C">
        <w:rPr>
          <w:rFonts w:ascii="TH SarabunPSK" w:hAnsi="TH SarabunPSK" w:cs="TH SarabunPSK"/>
          <w:cs/>
        </w:rPr>
        <w:t xml:space="preserve">แบ่งไว้ </w:t>
      </w:r>
      <w:r w:rsidRPr="00B45D9C">
        <w:rPr>
          <w:rFonts w:ascii="TH SarabunPSK" w:hAnsi="TH SarabunPSK" w:cs="TH SarabunPSK"/>
        </w:rPr>
        <w:t xml:space="preserve">5 </w:t>
      </w:r>
      <w:r w:rsidRPr="00B45D9C">
        <w:rPr>
          <w:rFonts w:ascii="TH SarabunPSK" w:hAnsi="TH SarabunPSK" w:cs="TH SarabunPSK"/>
          <w:cs/>
        </w:rPr>
        <w:t>ขั้น</w:t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ดังนี้</w:t>
      </w:r>
      <w:r>
        <w:rPr>
          <w:rFonts w:ascii="TH SarabunPSK" w:hAnsi="TH SarabunPSK" w:cs="TH SarabunPSK"/>
        </w:rPr>
        <w:t xml:space="preserve"> </w:t>
      </w:r>
    </w:p>
    <w:p w:rsidR="00841E31" w:rsidRDefault="00841E31" w:rsidP="00841E31">
      <w:pPr>
        <w:rPr>
          <w:rFonts w:ascii="TH SarabunPSK" w:hAnsi="TH SarabunPSK" w:cs="TH SarabunPSK"/>
        </w:rPr>
      </w:pPr>
    </w:p>
    <w:tbl>
      <w:tblPr>
        <w:tblStyle w:val="a4"/>
        <w:tblW w:w="9213" w:type="dxa"/>
        <w:tblInd w:w="1101" w:type="dxa"/>
        <w:tblLook w:val="04A0" w:firstRow="1" w:lastRow="0" w:firstColumn="1" w:lastColumn="0" w:noHBand="0" w:noVBand="1"/>
      </w:tblPr>
      <w:tblGrid>
        <w:gridCol w:w="4110"/>
        <w:gridCol w:w="5103"/>
      </w:tblGrid>
      <w:tr w:rsidR="00841E31" w:rsidTr="007C51A8">
        <w:tc>
          <w:tcPr>
            <w:tcW w:w="4110" w:type="dxa"/>
          </w:tcPr>
          <w:p w:rsidR="00841E31" w:rsidRDefault="00841E31" w:rsidP="007C51A8">
            <w:pPr>
              <w:rPr>
                <w:rFonts w:ascii="TH SarabunPSK" w:hAnsi="TH SarabunPSK" w:cs="TH SarabunPSK"/>
              </w:rPr>
            </w:pPr>
            <w:r w:rsidRPr="00F6728C">
              <w:rPr>
                <w:rFonts w:ascii="TH SarabunPSK" w:hAnsi="TH SarabunPSK" w:cs="TH SarabunPSK"/>
                <w:cs/>
              </w:rPr>
              <w:t>พฤติกรรมตามระดับการเรียนรู้ด้าน</w:t>
            </w:r>
            <w:r w:rsidRPr="00B45D9C">
              <w:rPr>
                <w:rFonts w:ascii="TH SarabunPSK" w:hAnsi="TH SarabunPSK" w:cs="TH SarabunPSK"/>
                <w:cs/>
              </w:rPr>
              <w:t>ทักษะพิสัย</w:t>
            </w:r>
          </w:p>
        </w:tc>
        <w:tc>
          <w:tcPr>
            <w:tcW w:w="5103" w:type="dxa"/>
          </w:tcPr>
          <w:p w:rsidR="00841E31" w:rsidRDefault="00841E31" w:rsidP="007C51A8">
            <w:pPr>
              <w:jc w:val="center"/>
              <w:rPr>
                <w:rFonts w:ascii="TH SarabunPSK" w:hAnsi="TH SarabunPSK" w:cs="TH SarabunPSK"/>
              </w:rPr>
            </w:pPr>
            <w:r w:rsidRPr="00F6728C">
              <w:rPr>
                <w:rFonts w:ascii="TH SarabunPSK" w:hAnsi="TH SarabunPSK" w:cs="TH SarabunPSK"/>
                <w:cs/>
              </w:rPr>
              <w:t>ตัวอย่างคำกริยาที่ใช้</w:t>
            </w:r>
          </w:p>
        </w:tc>
      </w:tr>
      <w:tr w:rsidR="00841E31" w:rsidRPr="00F6728C" w:rsidTr="007C51A8">
        <w:tc>
          <w:tcPr>
            <w:tcW w:w="4110" w:type="dxa"/>
          </w:tcPr>
          <w:p w:rsidR="00841E31" w:rsidRPr="00F6728C" w:rsidRDefault="00841E31" w:rsidP="007C51A8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1.</w:t>
            </w:r>
            <w:r w:rsidRPr="00F6728C"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การรับรู้</w:t>
            </w:r>
          </w:p>
        </w:tc>
        <w:tc>
          <w:tcPr>
            <w:tcW w:w="5103" w:type="dxa"/>
          </w:tcPr>
          <w:p w:rsidR="00841E31" w:rsidRPr="00F6728C" w:rsidRDefault="00841E31" w:rsidP="007C51A8">
            <w:pPr>
              <w:rPr>
                <w:rFonts w:ascii="TH SarabunPSK" w:hAnsi="TH SarabunPSK" w:cs="TH SarabunPSK"/>
              </w:rPr>
            </w:pPr>
            <w:r w:rsidRPr="00B45D9C">
              <w:rPr>
                <w:rFonts w:ascii="TH SarabunPSK" w:hAnsi="TH SarabunPSK" w:cs="TH SarabunPSK"/>
                <w:cs/>
              </w:rPr>
              <w:t>สังเกต รู้สึก สัมผัส ตรวจพบ</w:t>
            </w:r>
          </w:p>
        </w:tc>
      </w:tr>
      <w:tr w:rsidR="00841E31" w:rsidRPr="00F6728C" w:rsidTr="007C51A8">
        <w:tc>
          <w:tcPr>
            <w:tcW w:w="4110" w:type="dxa"/>
          </w:tcPr>
          <w:p w:rsidR="00841E31" w:rsidRPr="00F6728C" w:rsidRDefault="00841E31" w:rsidP="007C51A8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2.</w:t>
            </w:r>
            <w:r w:rsidRPr="00F6728C"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การเตรียมพร้อม</w:t>
            </w:r>
          </w:p>
        </w:tc>
        <w:tc>
          <w:tcPr>
            <w:tcW w:w="5103" w:type="dxa"/>
          </w:tcPr>
          <w:p w:rsidR="00841E31" w:rsidRPr="00F6728C" w:rsidRDefault="00841E31" w:rsidP="007C51A8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แสดงท่าทาง ตั้งท่า เข้าประจำที่</w:t>
            </w:r>
          </w:p>
        </w:tc>
      </w:tr>
      <w:tr w:rsidR="00841E31" w:rsidRPr="00F6728C" w:rsidTr="007C51A8">
        <w:tc>
          <w:tcPr>
            <w:tcW w:w="4110" w:type="dxa"/>
          </w:tcPr>
          <w:p w:rsidR="00841E31" w:rsidRPr="00F6728C" w:rsidRDefault="00841E31" w:rsidP="007C51A8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3.</w:t>
            </w:r>
            <w:r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การปฏิบัติงาน</w:t>
            </w:r>
          </w:p>
        </w:tc>
        <w:tc>
          <w:tcPr>
            <w:tcW w:w="5103" w:type="dxa"/>
          </w:tcPr>
          <w:p w:rsidR="00841E31" w:rsidRPr="00F6728C" w:rsidRDefault="00841E31" w:rsidP="007C51A8">
            <w:pPr>
              <w:rPr>
                <w:rFonts w:ascii="TH SarabunPSK" w:hAnsi="TH SarabunPSK" w:cs="TH SarabunPSK"/>
              </w:rPr>
            </w:pPr>
            <w:r w:rsidRPr="00B45D9C">
              <w:rPr>
                <w:rFonts w:ascii="TH SarabunPSK" w:hAnsi="TH SarabunPSK" w:cs="TH SarabunPSK"/>
                <w:cs/>
              </w:rPr>
              <w:t>เลียนแบบ ทดลอง ฝึกหัด</w:t>
            </w:r>
          </w:p>
        </w:tc>
      </w:tr>
      <w:tr w:rsidR="00841E31" w:rsidRPr="00F6728C" w:rsidTr="007C51A8">
        <w:tc>
          <w:tcPr>
            <w:tcW w:w="4110" w:type="dxa"/>
          </w:tcPr>
          <w:p w:rsidR="00841E31" w:rsidRPr="00F6728C" w:rsidRDefault="00841E31" w:rsidP="007C51A8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4. การปฏิบัติงานได้เอง</w:t>
            </w:r>
          </w:p>
        </w:tc>
        <w:tc>
          <w:tcPr>
            <w:tcW w:w="5103" w:type="dxa"/>
          </w:tcPr>
          <w:p w:rsidR="00841E31" w:rsidRPr="00F6728C" w:rsidRDefault="00841E31" w:rsidP="007C51A8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สาธิต ผลิต แก้ไข ทำได้สำ</w:t>
            </w:r>
            <w:r w:rsidRPr="00B45D9C">
              <w:rPr>
                <w:rFonts w:ascii="TH SarabunPSK" w:hAnsi="TH SarabunPSK" w:cs="TH SarabunPSK"/>
                <w:cs/>
              </w:rPr>
              <w:t>เร็จ</w:t>
            </w:r>
            <w:r>
              <w:rPr>
                <w:rFonts w:ascii="TH SarabunPSK" w:hAnsi="TH SarabunPSK" w:cs="TH SarabunPSK"/>
                <w:cs/>
              </w:rPr>
              <w:t>ด้วยตนเอง ทำ</w:t>
            </w:r>
            <w:r w:rsidRPr="00B45D9C">
              <w:rPr>
                <w:rFonts w:ascii="TH SarabunPSK" w:hAnsi="TH SarabunPSK" w:cs="TH SarabunPSK"/>
                <w:cs/>
              </w:rPr>
              <w:t>งานได้เร็วขึ้น</w:t>
            </w:r>
          </w:p>
        </w:tc>
      </w:tr>
      <w:tr w:rsidR="00841E31" w:rsidRPr="00F6728C" w:rsidTr="007C51A8">
        <w:tc>
          <w:tcPr>
            <w:tcW w:w="4110" w:type="dxa"/>
          </w:tcPr>
          <w:p w:rsidR="00841E31" w:rsidRPr="00F6728C" w:rsidRDefault="00841E31" w:rsidP="007C51A8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5.</w:t>
            </w:r>
            <w:r w:rsidRPr="00F6728C"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การปฏิบัติงานด้วยความชำนาญ</w:t>
            </w:r>
          </w:p>
        </w:tc>
        <w:tc>
          <w:tcPr>
            <w:tcW w:w="5103" w:type="dxa"/>
          </w:tcPr>
          <w:p w:rsidR="00841E31" w:rsidRPr="00F6728C" w:rsidRDefault="00841E31" w:rsidP="007C51A8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ทำ</w:t>
            </w:r>
            <w:r w:rsidRPr="00B45D9C">
              <w:rPr>
                <w:rFonts w:ascii="TH SarabunPSK" w:hAnsi="TH SarabunPSK" w:cs="TH SarabunPSK"/>
                <w:cs/>
              </w:rPr>
              <w:t>งานด้วยความกระฉับกระเฉง</w:t>
            </w:r>
            <w:r w:rsidRPr="00B45D9C">
              <w:rPr>
                <w:rFonts w:ascii="TH SarabunPSK" w:hAnsi="TH SarabunPSK" w:cs="TH SarabunPSK"/>
              </w:rPr>
              <w:t xml:space="preserve"> </w:t>
            </w:r>
            <w:r w:rsidRPr="00B45D9C">
              <w:rPr>
                <w:rFonts w:ascii="TH SarabunPSK" w:hAnsi="TH SarabunPSK" w:cs="TH SarabunPSK"/>
                <w:cs/>
              </w:rPr>
              <w:t>จัดระบบ ควบคุมการท</w:t>
            </w:r>
            <w:r>
              <w:rPr>
                <w:rFonts w:ascii="TH SarabunPSK" w:hAnsi="TH SarabunPSK" w:cs="TH SarabunPSK"/>
                <w:cs/>
              </w:rPr>
              <w:t>ำ</w:t>
            </w:r>
            <w:r w:rsidRPr="00B45D9C">
              <w:rPr>
                <w:rFonts w:ascii="TH SarabunPSK" w:hAnsi="TH SarabunPSK" w:cs="TH SarabunPSK"/>
                <w:cs/>
              </w:rPr>
              <w:t>งาน แนะ</w:t>
            </w:r>
            <w:r w:rsidRPr="00B45D9C">
              <w:rPr>
                <w:rFonts w:ascii="TH SarabunPSK" w:hAnsi="TH SarabunPSK" w:cs="TH SarabunPSK"/>
              </w:rPr>
              <w:t xml:space="preserve"> </w:t>
            </w:r>
            <w:r w:rsidRPr="00B45D9C">
              <w:rPr>
                <w:rFonts w:ascii="TH SarabunPSK" w:hAnsi="TH SarabunPSK" w:cs="TH SarabunPSK"/>
                <w:cs/>
              </w:rPr>
              <w:t>แนวทาง</w:t>
            </w:r>
          </w:p>
        </w:tc>
      </w:tr>
    </w:tbl>
    <w:p w:rsidR="00841E31" w:rsidRDefault="00841E31" w:rsidP="00841E31">
      <w:pPr>
        <w:rPr>
          <w:rFonts w:ascii="TH SarabunPSK" w:hAnsi="TH SarabunPSK" w:cs="TH SarabunPSK"/>
        </w:rPr>
      </w:pPr>
      <w:r w:rsidRPr="005375E0">
        <w:rPr>
          <w:rFonts w:ascii="TH SarabunPSK" w:hAnsi="TH SarabunPSK" w:cs="TH SarabunPSK"/>
        </w:rPr>
        <w:t xml:space="preserve">             </w:t>
      </w:r>
      <w:r>
        <w:rPr>
          <w:rFonts w:ascii="TH SarabunPSK" w:hAnsi="TH SarabunPSK" w:cs="TH SarabunPSK" w:hint="cs"/>
          <w:cs/>
        </w:rPr>
        <w:t xml:space="preserve">      </w:t>
      </w:r>
    </w:p>
    <w:p w:rsidR="00841E31" w:rsidRDefault="00841E31" w:rsidP="00841E31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    สำหรับ</w:t>
      </w:r>
      <w:r w:rsidRPr="005375E0">
        <w:rPr>
          <w:rFonts w:ascii="TH SarabunPSK" w:hAnsi="TH SarabunPSK" w:cs="TH SarabunPSK" w:hint="cs"/>
          <w:cs/>
        </w:rPr>
        <w:t xml:space="preserve">ในด้านทักษะพิสัยนี้  </w:t>
      </w:r>
      <w:r>
        <w:rPr>
          <w:rFonts w:ascii="TH SarabunPSK" w:hAnsi="TH SarabunPSK" w:cs="TH SarabunPSK" w:hint="cs"/>
          <w:cs/>
        </w:rPr>
        <w:t>ครูผู้สอน</w:t>
      </w:r>
      <w:r w:rsidRPr="005375E0">
        <w:rPr>
          <w:rFonts w:ascii="TH SarabunPSK" w:hAnsi="TH SarabunPSK" w:cs="TH SarabunPSK" w:hint="cs"/>
          <w:cs/>
        </w:rPr>
        <w:t>ควรแสดงให้เห็น</w:t>
      </w:r>
      <w:r>
        <w:rPr>
          <w:rFonts w:ascii="TH SarabunPSK" w:hAnsi="TH SarabunPSK" w:cs="TH SarabunPSK" w:hint="cs"/>
          <w:cs/>
        </w:rPr>
        <w:t>ถึง</w:t>
      </w:r>
      <w:r w:rsidRPr="00F6728C">
        <w:rPr>
          <w:rFonts w:ascii="TH SarabunPSK" w:hAnsi="TH SarabunPSK" w:cs="TH SarabunPSK"/>
          <w:cs/>
        </w:rPr>
        <w:t>พฤติกรรม</w:t>
      </w:r>
      <w:r>
        <w:rPr>
          <w:rFonts w:ascii="TH SarabunPSK" w:hAnsi="TH SarabunPSK" w:cs="TH SarabunPSK" w:hint="cs"/>
          <w:cs/>
        </w:rPr>
        <w:t xml:space="preserve">ที่จำเป็นต้องเกิดกับผู้เรียน </w:t>
      </w:r>
    </w:p>
    <w:p w:rsidR="00841E31" w:rsidRDefault="00841E31" w:rsidP="00841E31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ใน</w:t>
      </w:r>
      <w:r w:rsidRPr="005375E0">
        <w:rPr>
          <w:rFonts w:ascii="TH SarabunPSK" w:hAnsi="TH SarabunPSK" w:cs="TH SarabunPSK"/>
          <w:cs/>
        </w:rPr>
        <w:t xml:space="preserve">ทักษะแห่งศตวรรษที่ </w:t>
      </w:r>
      <w:r w:rsidRPr="005375E0">
        <w:rPr>
          <w:rFonts w:ascii="TH SarabunPSK" w:hAnsi="TH SarabunPSK" w:cs="TH SarabunPSK"/>
        </w:rPr>
        <w:t>21</w:t>
      </w:r>
      <w:r>
        <w:rPr>
          <w:rFonts w:ascii="TH SarabunPSK" w:hAnsi="TH SarabunPSK" w:cs="TH SarabunPSK" w:hint="cs"/>
          <w:cs/>
        </w:rPr>
        <w:t xml:space="preserve">  (3</w:t>
      </w:r>
      <w:r>
        <w:rPr>
          <w:rFonts w:ascii="TH SarabunPSK" w:hAnsi="TH SarabunPSK" w:cs="TH SarabunPSK"/>
        </w:rPr>
        <w:t>R7C</w:t>
      </w:r>
      <w:r>
        <w:rPr>
          <w:rFonts w:ascii="TH SarabunPSK" w:hAnsi="TH SarabunPSK" w:cs="TH SarabunPSK" w:hint="cs"/>
          <w:cs/>
        </w:rPr>
        <w:t xml:space="preserve">)   ซึ่งประกอบด้วย </w:t>
      </w:r>
      <w:r>
        <w:t xml:space="preserve"> </w:t>
      </w:r>
      <w:r>
        <w:rPr>
          <w:rFonts w:ascii="TH SarabunPSK" w:hAnsi="TH SarabunPSK" w:cs="TH SarabunPSK"/>
        </w:rPr>
        <w:t xml:space="preserve"> </w:t>
      </w:r>
    </w:p>
    <w:p w:rsidR="00841E31" w:rsidRDefault="00841E31" w:rsidP="00841E31">
      <w:pPr>
        <w:pStyle w:val="a3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1B70C4">
        <w:rPr>
          <w:rFonts w:ascii="TH SarabunPSK" w:hAnsi="TH SarabunPSK" w:cs="TH SarabunPSK"/>
          <w:sz w:val="32"/>
          <w:szCs w:val="32"/>
          <w:cs/>
        </w:rPr>
        <w:t xml:space="preserve">ทักษะด้านการเรียนรู้และนวัตกรรม </w:t>
      </w:r>
      <w:r w:rsidRPr="001B70C4"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:rsidR="00841E31" w:rsidRDefault="00841E31" w:rsidP="00841E31">
      <w:pPr>
        <w:pStyle w:val="a3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1B70C4">
        <w:rPr>
          <w:rFonts w:ascii="TH SarabunPSK" w:hAnsi="TH SarabunPSK" w:cs="TH SarabunPSK"/>
          <w:sz w:val="32"/>
          <w:szCs w:val="32"/>
          <w:cs/>
        </w:rPr>
        <w:t>ทักษะด้านสารสนเทศ สื่อ และเทคโนโลย</w:t>
      </w:r>
      <w:r w:rsidRPr="001B70C4">
        <w:rPr>
          <w:rFonts w:ascii="TH SarabunPSK" w:hAnsi="TH SarabunPSK" w:cs="TH SarabunPSK" w:hint="cs"/>
          <w:sz w:val="32"/>
          <w:szCs w:val="32"/>
          <w:cs/>
        </w:rPr>
        <w:t xml:space="preserve">ี  </w:t>
      </w:r>
    </w:p>
    <w:p w:rsidR="00841E31" w:rsidRDefault="00841E31" w:rsidP="00841E31">
      <w:pPr>
        <w:pStyle w:val="a3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1B70C4">
        <w:rPr>
          <w:rFonts w:ascii="TH SarabunPSK" w:hAnsi="TH SarabunPSK" w:cs="TH SarabunPSK"/>
          <w:sz w:val="32"/>
          <w:szCs w:val="32"/>
          <w:cs/>
        </w:rPr>
        <w:t>ทักษะด้านชีวิตและการทำงาน</w:t>
      </w:r>
    </w:p>
    <w:p w:rsidR="00841E31" w:rsidRDefault="00841E31" w:rsidP="00841E31">
      <w:pPr>
        <w:rPr>
          <w:rFonts w:ascii="TH SarabunPSK" w:hAnsi="TH SarabunPSK" w:cs="TH SarabunPSK"/>
          <w:b/>
          <w:bCs/>
          <w:color w:val="FF0000"/>
          <w:cs/>
        </w:rPr>
      </w:pPr>
      <w:r>
        <w:rPr>
          <w:rFonts w:ascii="TH SarabunPSK" w:hAnsi="TH SarabunPSK" w:cs="TH SarabunPSK"/>
        </w:rPr>
        <w:t xml:space="preserve">         </w:t>
      </w:r>
      <w:r w:rsidR="00F63E6D">
        <w:rPr>
          <w:rFonts w:ascii="TH SarabunPSK" w:hAnsi="TH SarabunPSK" w:cs="TH SarabunPSK"/>
        </w:rPr>
        <w:tab/>
        <w:t xml:space="preserve">     </w:t>
      </w:r>
      <w:r>
        <w:rPr>
          <w:rFonts w:ascii="TH SarabunPSK" w:hAnsi="TH SarabunPSK" w:cs="TH SarabunPSK" w:hint="cs"/>
          <w:cs/>
        </w:rPr>
        <w:t>(รายละเอียดเพิ่มเติม</w:t>
      </w:r>
      <w:r w:rsidR="00F63E6D">
        <w:rPr>
          <w:rFonts w:ascii="TH SarabunPSK" w:hAnsi="TH SarabunPSK" w:cs="TH SarabunPSK" w:hint="cs"/>
          <w:cs/>
        </w:rPr>
        <w:t xml:space="preserve"> สำหรับ</w:t>
      </w:r>
      <w:r w:rsidR="00F63E6D" w:rsidRPr="005375E0">
        <w:rPr>
          <w:rFonts w:ascii="TH SarabunPSK" w:hAnsi="TH SarabunPSK" w:cs="TH SarabunPSK"/>
          <w:cs/>
        </w:rPr>
        <w:t xml:space="preserve">ทักษะแห่งศตวรรษที่ </w:t>
      </w:r>
      <w:r w:rsidR="00F63E6D" w:rsidRPr="005375E0">
        <w:rPr>
          <w:rFonts w:ascii="TH SarabunPSK" w:hAnsi="TH SarabunPSK" w:cs="TH SarabunPSK"/>
        </w:rPr>
        <w:t>21</w:t>
      </w:r>
      <w:r w:rsidR="00F63E6D">
        <w:rPr>
          <w:rFonts w:ascii="TH SarabunPSK" w:hAnsi="TH SarabunPSK" w:cs="TH SarabunPSK" w:hint="cs"/>
          <w:cs/>
        </w:rPr>
        <w:t xml:space="preserve">  (3</w:t>
      </w:r>
      <w:r w:rsidR="00F63E6D">
        <w:rPr>
          <w:rFonts w:ascii="TH SarabunPSK" w:hAnsi="TH SarabunPSK" w:cs="TH SarabunPSK"/>
        </w:rPr>
        <w:t>R7C</w:t>
      </w:r>
      <w:r w:rsidR="00F63E6D">
        <w:rPr>
          <w:rFonts w:ascii="TH SarabunPSK" w:hAnsi="TH SarabunPSK" w:cs="TH SarabunPSK" w:hint="cs"/>
          <w:cs/>
        </w:rPr>
        <w:t xml:space="preserve">)  </w:t>
      </w:r>
      <w:r>
        <w:rPr>
          <w:rFonts w:ascii="TH SarabunPSK" w:hAnsi="TH SarabunPSK" w:cs="TH SarabunPSK" w:hint="cs"/>
          <w:cs/>
        </w:rPr>
        <w:t>ได้ส่งให้ครูทุกท่านทางอีเมล์โรงเรียน)</w:t>
      </w:r>
    </w:p>
    <w:p w:rsidR="00841E31" w:rsidRDefault="00841E31" w:rsidP="00841E31">
      <w:pPr>
        <w:rPr>
          <w:rFonts w:ascii="TH SarabunPSK" w:hAnsi="TH SarabunPSK" w:cs="TH SarabunPSK"/>
          <w:b/>
          <w:bCs/>
          <w:color w:val="FF0000"/>
        </w:rPr>
      </w:pPr>
    </w:p>
    <w:p w:rsidR="00841E31" w:rsidRDefault="00841E31" w:rsidP="00841E31">
      <w:pPr>
        <w:rPr>
          <w:rFonts w:ascii="TH SarabunPSK" w:hAnsi="TH SarabunPSK" w:cs="TH SarabunPSK"/>
          <w:b/>
          <w:bCs/>
          <w:color w:val="FF0000"/>
        </w:rPr>
      </w:pPr>
    </w:p>
    <w:p w:rsidR="00841E31" w:rsidRDefault="00841E31" w:rsidP="00841E31">
      <w:pPr>
        <w:rPr>
          <w:rFonts w:ascii="TH SarabunPSK" w:hAnsi="TH SarabunPSK" w:cs="TH SarabunPSK"/>
          <w:b/>
          <w:bCs/>
          <w:color w:val="FF0000"/>
        </w:rPr>
      </w:pPr>
    </w:p>
    <w:p w:rsidR="00841E31" w:rsidRDefault="00841E31" w:rsidP="00841E31">
      <w:pPr>
        <w:rPr>
          <w:rFonts w:ascii="TH SarabunPSK" w:hAnsi="TH SarabunPSK" w:cs="TH SarabunPSK"/>
          <w:b/>
          <w:bCs/>
          <w:color w:val="FF0000"/>
        </w:rPr>
      </w:pPr>
    </w:p>
    <w:p w:rsidR="00841E31" w:rsidRDefault="00841E31" w:rsidP="00841E31">
      <w:pPr>
        <w:rPr>
          <w:rFonts w:ascii="TH SarabunPSK" w:hAnsi="TH SarabunPSK" w:cs="TH SarabunPSK"/>
          <w:b/>
          <w:bCs/>
          <w:color w:val="FF0000"/>
        </w:rPr>
      </w:pPr>
    </w:p>
    <w:p w:rsidR="00841E31" w:rsidRDefault="00841E31" w:rsidP="00841E31">
      <w:pPr>
        <w:rPr>
          <w:rFonts w:ascii="TH SarabunPSK" w:hAnsi="TH SarabunPSK" w:cs="TH SarabunPSK"/>
          <w:b/>
          <w:bCs/>
          <w:color w:val="FF0000"/>
        </w:rPr>
      </w:pPr>
    </w:p>
    <w:p w:rsidR="00841E31" w:rsidRDefault="00841E31" w:rsidP="00841E31">
      <w:pPr>
        <w:rPr>
          <w:rFonts w:ascii="TH SarabunPSK" w:hAnsi="TH SarabunPSK" w:cs="TH SarabunPSK"/>
          <w:b/>
          <w:bCs/>
          <w:color w:val="FF0000"/>
        </w:rPr>
      </w:pPr>
    </w:p>
    <w:p w:rsidR="00841E31" w:rsidRDefault="00841E31" w:rsidP="00841E31">
      <w:pPr>
        <w:rPr>
          <w:rFonts w:ascii="TH SarabunPSK" w:hAnsi="TH SarabunPSK" w:cs="TH SarabunPSK"/>
          <w:b/>
          <w:bCs/>
          <w:color w:val="FF0000"/>
        </w:rPr>
      </w:pPr>
    </w:p>
    <w:p w:rsidR="00841E31" w:rsidRPr="00841E31" w:rsidRDefault="00841E31" w:rsidP="00841E31">
      <w:pPr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/>
          <w:b/>
          <w:bCs/>
          <w:color w:val="FF0000"/>
        </w:rPr>
        <w:tab/>
        <w:t xml:space="preserve">  </w:t>
      </w:r>
      <w:r>
        <w:rPr>
          <w:rFonts w:ascii="TH SarabunPSK" w:hAnsi="TH SarabunPSK" w:cs="TH SarabunPSK"/>
          <w:b/>
          <w:bCs/>
          <w:color w:val="FF0000"/>
        </w:rPr>
        <w:tab/>
      </w:r>
      <w:r w:rsidRPr="00841E31">
        <w:rPr>
          <w:rFonts w:ascii="TH SarabunPSK" w:hAnsi="TH SarabunPSK" w:cs="TH SarabunPSK" w:hint="cs"/>
          <w:color w:val="000000" w:themeColor="text1"/>
          <w:cs/>
        </w:rPr>
        <w:t>3</w:t>
      </w:r>
      <w:r w:rsidRPr="00841E31">
        <w:rPr>
          <w:rFonts w:ascii="TH SarabunPSK" w:hAnsi="TH SarabunPSK" w:cs="TH SarabunPSK"/>
          <w:color w:val="000000" w:themeColor="text1"/>
        </w:rPr>
        <w:t xml:space="preserve">. </w:t>
      </w:r>
      <w:r w:rsidRPr="00841E31">
        <w:rPr>
          <w:rFonts w:ascii="TH SarabunPSK" w:hAnsi="TH SarabunPSK" w:cs="TH SarabunPSK"/>
          <w:color w:val="000000" w:themeColor="text1"/>
          <w:cs/>
        </w:rPr>
        <w:t>จิตพิสัย</w:t>
      </w:r>
      <w:r w:rsidRPr="00841E31">
        <w:rPr>
          <w:rFonts w:ascii="TH SarabunPSK" w:hAnsi="TH SarabunPSK" w:cs="TH SarabunPSK"/>
          <w:color w:val="000000" w:themeColor="text1"/>
        </w:rPr>
        <w:t xml:space="preserve"> </w:t>
      </w:r>
      <w:r w:rsidRPr="00841E31">
        <w:rPr>
          <w:rFonts w:ascii="TH SarabunPSK" w:hAnsi="TH SarabunPSK" w:cs="TH SarabunPSK"/>
          <w:color w:val="000000" w:themeColor="text1"/>
          <w:cs/>
        </w:rPr>
        <w:t>(</w:t>
      </w:r>
      <w:r w:rsidRPr="00841E31">
        <w:rPr>
          <w:rFonts w:ascii="TH SarabunPSK" w:hAnsi="TH SarabunPSK" w:cs="TH SarabunPSK"/>
          <w:color w:val="000000" w:themeColor="text1"/>
        </w:rPr>
        <w:t xml:space="preserve">Affective/Attitude) </w:t>
      </w:r>
      <w:r w:rsidRPr="00841E31">
        <w:rPr>
          <w:rFonts w:ascii="TH SarabunPSK" w:hAnsi="TH SarabunPSK" w:cs="TH SarabunPSK" w:hint="cs"/>
          <w:color w:val="000000" w:themeColor="text1"/>
          <w:cs/>
        </w:rPr>
        <w:t xml:space="preserve">หมายถึง </w:t>
      </w:r>
      <w:r w:rsidRPr="00841E31">
        <w:rPr>
          <w:rFonts w:ascii="TH SarabunPSK" w:hAnsi="TH SarabunPSK" w:cs="TH SarabunPSK"/>
          <w:color w:val="000000" w:themeColor="text1"/>
          <w:cs/>
        </w:rPr>
        <w:t xml:space="preserve">ด้านคุณธรรมจริยธรรม เน้นหนักในด้านความสนใจ เจตคติ </w:t>
      </w:r>
    </w:p>
    <w:p w:rsidR="00841E31" w:rsidRPr="00841E31" w:rsidRDefault="00841E31" w:rsidP="00841E31">
      <w:pPr>
        <w:rPr>
          <w:rFonts w:ascii="TH SarabunPSK" w:hAnsi="TH SarabunPSK" w:cs="TH SarabunPSK"/>
          <w:color w:val="000000" w:themeColor="text1"/>
        </w:rPr>
      </w:pPr>
      <w:r w:rsidRPr="00841E31">
        <w:rPr>
          <w:rFonts w:ascii="TH SarabunPSK" w:hAnsi="TH SarabunPSK" w:cs="TH SarabunPSK" w:hint="cs"/>
          <w:color w:val="000000" w:themeColor="text1"/>
          <w:cs/>
        </w:rPr>
        <w:t xml:space="preserve">                         </w:t>
      </w:r>
      <w:r w:rsidRPr="00841E31">
        <w:rPr>
          <w:rFonts w:ascii="TH SarabunPSK" w:hAnsi="TH SarabunPSK" w:cs="TH SarabunPSK"/>
          <w:color w:val="000000" w:themeColor="text1"/>
          <w:cs/>
        </w:rPr>
        <w:t>ค่านิยม อารมณ์</w:t>
      </w:r>
      <w:r w:rsidRPr="00841E31">
        <w:rPr>
          <w:rFonts w:ascii="TH SarabunPSK" w:hAnsi="TH SarabunPSK" w:cs="TH SarabunPSK"/>
          <w:color w:val="000000" w:themeColor="text1"/>
        </w:rPr>
        <w:t xml:space="preserve"> </w:t>
      </w:r>
      <w:r w:rsidRPr="00841E31">
        <w:rPr>
          <w:rFonts w:ascii="TH SarabunPSK" w:hAnsi="TH SarabunPSK" w:cs="TH SarabunPSK"/>
          <w:color w:val="000000" w:themeColor="text1"/>
          <w:cs/>
        </w:rPr>
        <w:t>และความประทับใจ ซึ่งวัดได้โดยการสังเกต</w:t>
      </w:r>
      <w:r w:rsidRPr="00841E31">
        <w:rPr>
          <w:rFonts w:ascii="TH SarabunPSK" w:hAnsi="TH SarabunPSK" w:cs="TH SarabunPSK"/>
          <w:color w:val="000000" w:themeColor="text1"/>
        </w:rPr>
        <w:t xml:space="preserve"> </w:t>
      </w:r>
      <w:r w:rsidRPr="00841E31">
        <w:rPr>
          <w:rFonts w:ascii="TH SarabunPSK" w:hAnsi="TH SarabunPSK" w:cs="TH SarabunPSK"/>
          <w:color w:val="000000" w:themeColor="text1"/>
          <w:cs/>
        </w:rPr>
        <w:t>พฤติกรรมตามระดับการเรียนรู้</w:t>
      </w:r>
    </w:p>
    <w:p w:rsidR="00841E31" w:rsidRPr="00841E31" w:rsidRDefault="00841E31" w:rsidP="00841E31">
      <w:pPr>
        <w:rPr>
          <w:rFonts w:ascii="TH SarabunPSK" w:hAnsi="TH SarabunPSK" w:cs="TH SarabunPSK"/>
          <w:color w:val="000000" w:themeColor="text1"/>
          <w:cs/>
        </w:rPr>
      </w:pPr>
      <w:r w:rsidRPr="00841E31">
        <w:rPr>
          <w:rFonts w:ascii="TH SarabunPSK" w:hAnsi="TH SarabunPSK" w:cs="TH SarabunPSK" w:hint="cs"/>
          <w:color w:val="000000" w:themeColor="text1"/>
          <w:cs/>
        </w:rPr>
        <w:t xml:space="preserve">                         </w:t>
      </w:r>
      <w:r w:rsidRPr="00841E31">
        <w:rPr>
          <w:rFonts w:ascii="TH SarabunPSK" w:hAnsi="TH SarabunPSK" w:cs="TH SarabunPSK"/>
          <w:color w:val="000000" w:themeColor="text1"/>
          <w:cs/>
        </w:rPr>
        <w:t>ด้านจิตพิสัย</w:t>
      </w:r>
      <w:r w:rsidRPr="00841E31"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Pr="00841E31">
        <w:rPr>
          <w:rFonts w:ascii="TH SarabunPSK" w:hAnsi="TH SarabunPSK" w:cs="TH SarabunPSK"/>
          <w:color w:val="000000" w:themeColor="text1"/>
          <w:cs/>
        </w:rPr>
        <w:t xml:space="preserve">แบ่งไว้ </w:t>
      </w:r>
      <w:r w:rsidRPr="00841E31">
        <w:rPr>
          <w:rFonts w:ascii="TH SarabunPSK" w:hAnsi="TH SarabunPSK" w:cs="TH SarabunPSK"/>
          <w:color w:val="000000" w:themeColor="text1"/>
        </w:rPr>
        <w:t xml:space="preserve">5 </w:t>
      </w:r>
      <w:r w:rsidRPr="00841E31">
        <w:rPr>
          <w:rFonts w:ascii="TH SarabunPSK" w:hAnsi="TH SarabunPSK" w:cs="TH SarabunPSK"/>
          <w:color w:val="000000" w:themeColor="text1"/>
          <w:cs/>
        </w:rPr>
        <w:t>ขั้น</w:t>
      </w:r>
      <w:r w:rsidRPr="00841E31">
        <w:rPr>
          <w:rFonts w:ascii="TH SarabunPSK" w:hAnsi="TH SarabunPSK" w:cs="TH SarabunPSK"/>
          <w:color w:val="000000" w:themeColor="text1"/>
        </w:rPr>
        <w:t xml:space="preserve"> </w:t>
      </w:r>
      <w:r w:rsidRPr="00841E31">
        <w:rPr>
          <w:rFonts w:ascii="TH SarabunPSK" w:hAnsi="TH SarabunPSK" w:cs="TH SarabunPSK" w:hint="cs"/>
          <w:color w:val="000000" w:themeColor="text1"/>
          <w:cs/>
        </w:rPr>
        <w:t>ดังนี้</w:t>
      </w:r>
    </w:p>
    <w:p w:rsidR="00841E31" w:rsidRPr="00F24B69" w:rsidRDefault="00841E31" w:rsidP="00841E31">
      <w:pPr>
        <w:rPr>
          <w:rFonts w:ascii="TH SarabunPSK" w:hAnsi="TH SarabunPSK" w:cs="TH SarabunPSK"/>
        </w:rPr>
      </w:pPr>
    </w:p>
    <w:tbl>
      <w:tblPr>
        <w:tblStyle w:val="a4"/>
        <w:tblW w:w="9213" w:type="dxa"/>
        <w:tblInd w:w="1101" w:type="dxa"/>
        <w:tblLook w:val="04A0" w:firstRow="1" w:lastRow="0" w:firstColumn="1" w:lastColumn="0" w:noHBand="0" w:noVBand="1"/>
      </w:tblPr>
      <w:tblGrid>
        <w:gridCol w:w="4110"/>
        <w:gridCol w:w="5103"/>
      </w:tblGrid>
      <w:tr w:rsidR="00841E31" w:rsidTr="007C51A8">
        <w:tc>
          <w:tcPr>
            <w:tcW w:w="4110" w:type="dxa"/>
          </w:tcPr>
          <w:p w:rsidR="00841E31" w:rsidRDefault="00841E31" w:rsidP="007C51A8">
            <w:pPr>
              <w:rPr>
                <w:rFonts w:ascii="TH SarabunPSK" w:hAnsi="TH SarabunPSK" w:cs="TH SarabunPSK"/>
              </w:rPr>
            </w:pPr>
            <w:r w:rsidRPr="00F6728C">
              <w:rPr>
                <w:rFonts w:ascii="TH SarabunPSK" w:hAnsi="TH SarabunPSK" w:cs="TH SarabunPSK"/>
                <w:cs/>
              </w:rPr>
              <w:t>พฤติกรรมตามระดับการเรียนรู้ด้าน</w:t>
            </w:r>
            <w:r>
              <w:rPr>
                <w:rFonts w:ascii="TH SarabunPSK" w:hAnsi="TH SarabunPSK" w:cs="TH SarabunPSK"/>
                <w:cs/>
              </w:rPr>
              <w:t>จิตพิสัย</w:t>
            </w:r>
          </w:p>
        </w:tc>
        <w:tc>
          <w:tcPr>
            <w:tcW w:w="5103" w:type="dxa"/>
          </w:tcPr>
          <w:p w:rsidR="00841E31" w:rsidRDefault="00841E31" w:rsidP="007C51A8">
            <w:pPr>
              <w:jc w:val="center"/>
              <w:rPr>
                <w:rFonts w:ascii="TH SarabunPSK" w:hAnsi="TH SarabunPSK" w:cs="TH SarabunPSK"/>
              </w:rPr>
            </w:pPr>
            <w:r w:rsidRPr="00F6728C">
              <w:rPr>
                <w:rFonts w:ascii="TH SarabunPSK" w:hAnsi="TH SarabunPSK" w:cs="TH SarabunPSK"/>
                <w:cs/>
              </w:rPr>
              <w:t>ตัวอย่างคำกริยาที่ใช้</w:t>
            </w:r>
          </w:p>
        </w:tc>
      </w:tr>
      <w:tr w:rsidR="00841E31" w:rsidRPr="00F6728C" w:rsidTr="007C51A8">
        <w:tc>
          <w:tcPr>
            <w:tcW w:w="4110" w:type="dxa"/>
          </w:tcPr>
          <w:p w:rsidR="00841E31" w:rsidRPr="00F6728C" w:rsidRDefault="00841E31" w:rsidP="007C51A8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1.</w:t>
            </w:r>
            <w:r w:rsidRPr="00F6728C"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การรับรู้</w:t>
            </w:r>
          </w:p>
        </w:tc>
        <w:tc>
          <w:tcPr>
            <w:tcW w:w="5103" w:type="dxa"/>
          </w:tcPr>
          <w:p w:rsidR="00841E31" w:rsidRPr="00F6728C" w:rsidRDefault="00841E31" w:rsidP="007C51A8">
            <w:pPr>
              <w:rPr>
                <w:rFonts w:ascii="TH SarabunPSK" w:hAnsi="TH SarabunPSK" w:cs="TH SarabunPSK"/>
              </w:rPr>
            </w:pPr>
            <w:r w:rsidRPr="00B45D9C">
              <w:rPr>
                <w:rFonts w:ascii="TH SarabunPSK" w:hAnsi="TH SarabunPSK" w:cs="TH SarabunPSK"/>
                <w:cs/>
              </w:rPr>
              <w:t>เลือก ชี้ ติดตาม ยอมรับ</w:t>
            </w:r>
          </w:p>
        </w:tc>
      </w:tr>
      <w:tr w:rsidR="00841E31" w:rsidRPr="00F6728C" w:rsidTr="007C51A8">
        <w:tc>
          <w:tcPr>
            <w:tcW w:w="4110" w:type="dxa"/>
          </w:tcPr>
          <w:p w:rsidR="00841E31" w:rsidRPr="00F6728C" w:rsidRDefault="00841E31" w:rsidP="007C51A8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2.</w:t>
            </w:r>
            <w:r w:rsidRPr="00F6728C"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การตอบสนอง</w:t>
            </w:r>
          </w:p>
        </w:tc>
        <w:tc>
          <w:tcPr>
            <w:tcW w:w="5103" w:type="dxa"/>
          </w:tcPr>
          <w:p w:rsidR="00841E31" w:rsidRPr="00F6728C" w:rsidRDefault="00841E31" w:rsidP="007C51A8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อภิปราย เลือก เขียนชื่อกำ</w:t>
            </w:r>
            <w:r w:rsidRPr="00B45D9C">
              <w:rPr>
                <w:rFonts w:ascii="TH SarabunPSK" w:hAnsi="TH SarabunPSK" w:cs="TH SarabunPSK"/>
                <w:cs/>
              </w:rPr>
              <w:t>กับ</w:t>
            </w:r>
          </w:p>
        </w:tc>
      </w:tr>
      <w:tr w:rsidR="00841E31" w:rsidRPr="00F6728C" w:rsidTr="007C51A8">
        <w:tc>
          <w:tcPr>
            <w:tcW w:w="4110" w:type="dxa"/>
          </w:tcPr>
          <w:p w:rsidR="00841E31" w:rsidRPr="00F6728C" w:rsidRDefault="00841E31" w:rsidP="007C51A8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3.</w:t>
            </w:r>
            <w:r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การเห็นคุณค่า</w:t>
            </w:r>
          </w:p>
        </w:tc>
        <w:tc>
          <w:tcPr>
            <w:tcW w:w="5103" w:type="dxa"/>
          </w:tcPr>
          <w:p w:rsidR="00841E31" w:rsidRPr="00F6728C" w:rsidRDefault="00841E31" w:rsidP="007C51A8">
            <w:pPr>
              <w:rPr>
                <w:rFonts w:ascii="TH SarabunPSK" w:hAnsi="TH SarabunPSK" w:cs="TH SarabunPSK"/>
                <w:cs/>
              </w:rPr>
            </w:pPr>
            <w:r w:rsidRPr="00B45D9C">
              <w:rPr>
                <w:rFonts w:ascii="TH SarabunPSK" w:hAnsi="TH SarabunPSK" w:cs="TH SarabunPSK"/>
                <w:cs/>
              </w:rPr>
              <w:t>อภิปราย ริเริ่ม เลือก แสวงหา</w:t>
            </w:r>
            <w:r w:rsidRPr="00B45D9C"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/>
                <w:cs/>
              </w:rPr>
              <w:t>ประพฤติตาม นำ</w:t>
            </w:r>
            <w:r w:rsidRPr="00B45D9C">
              <w:rPr>
                <w:rFonts w:ascii="TH SarabunPSK" w:hAnsi="TH SarabunPSK" w:cs="TH SarabunPSK"/>
                <w:cs/>
              </w:rPr>
              <w:t>มาใช</w:t>
            </w:r>
            <w:r>
              <w:rPr>
                <w:rFonts w:ascii="TH SarabunPSK" w:hAnsi="TH SarabunPSK" w:cs="TH SarabunPSK" w:hint="cs"/>
                <w:cs/>
              </w:rPr>
              <w:t>้</w:t>
            </w:r>
          </w:p>
        </w:tc>
      </w:tr>
      <w:tr w:rsidR="00841E31" w:rsidRPr="00F6728C" w:rsidTr="007C51A8">
        <w:tc>
          <w:tcPr>
            <w:tcW w:w="4110" w:type="dxa"/>
          </w:tcPr>
          <w:p w:rsidR="00841E31" w:rsidRPr="00F6728C" w:rsidRDefault="00841E31" w:rsidP="007C51A8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4. การจัดระบบค่านิยม</w:t>
            </w:r>
          </w:p>
        </w:tc>
        <w:tc>
          <w:tcPr>
            <w:tcW w:w="5103" w:type="dxa"/>
          </w:tcPr>
          <w:p w:rsidR="00841E31" w:rsidRPr="00F6728C" w:rsidRDefault="00841E31" w:rsidP="007C51A8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จำ</w:t>
            </w:r>
            <w:r w:rsidRPr="00B45D9C">
              <w:rPr>
                <w:rFonts w:ascii="TH SarabunPSK" w:hAnsi="TH SarabunPSK" w:cs="TH SarabunPSK"/>
                <w:cs/>
              </w:rPr>
              <w:t>แนก จัดล่าดับ จัดระเบียบ</w:t>
            </w:r>
            <w:r w:rsidRPr="00B45D9C">
              <w:rPr>
                <w:rFonts w:ascii="TH SarabunPSK" w:hAnsi="TH SarabunPSK" w:cs="TH SarabunPSK"/>
              </w:rPr>
              <w:t xml:space="preserve"> </w:t>
            </w:r>
            <w:r w:rsidRPr="00B45D9C">
              <w:rPr>
                <w:rFonts w:ascii="TH SarabunPSK" w:hAnsi="TH SarabunPSK" w:cs="TH SarabunPSK"/>
                <w:cs/>
              </w:rPr>
              <w:t>ผสมผสาน</w:t>
            </w:r>
          </w:p>
        </w:tc>
      </w:tr>
      <w:tr w:rsidR="00841E31" w:rsidRPr="00F6728C" w:rsidTr="007C51A8">
        <w:tc>
          <w:tcPr>
            <w:tcW w:w="4110" w:type="dxa"/>
          </w:tcPr>
          <w:p w:rsidR="00841E31" w:rsidRPr="00F6728C" w:rsidRDefault="00841E31" w:rsidP="007C51A8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5.</w:t>
            </w:r>
            <w:r w:rsidRPr="00F6728C"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การกำหนดคุณลักษณะ</w:t>
            </w:r>
          </w:p>
        </w:tc>
        <w:tc>
          <w:tcPr>
            <w:tcW w:w="5103" w:type="dxa"/>
          </w:tcPr>
          <w:p w:rsidR="00841E31" w:rsidRPr="00F6728C" w:rsidRDefault="00841E31" w:rsidP="007C51A8">
            <w:pPr>
              <w:rPr>
                <w:rFonts w:ascii="TH SarabunPSK" w:hAnsi="TH SarabunPSK" w:cs="TH SarabunPSK"/>
              </w:rPr>
            </w:pPr>
            <w:r w:rsidRPr="00B45D9C">
              <w:rPr>
                <w:rFonts w:ascii="TH SarabunPSK" w:hAnsi="TH SarabunPSK" w:cs="TH SarabunPSK"/>
                <w:cs/>
              </w:rPr>
              <w:t>สนับสนุน ต่อต้าน ใช้เหตุผล</w:t>
            </w:r>
            <w:r w:rsidRPr="00B45D9C">
              <w:rPr>
                <w:rFonts w:ascii="TH SarabunPSK" w:hAnsi="TH SarabunPSK" w:cs="TH SarabunPSK"/>
              </w:rPr>
              <w:t xml:space="preserve"> </w:t>
            </w:r>
            <w:r w:rsidRPr="00B45D9C">
              <w:rPr>
                <w:rFonts w:ascii="TH SarabunPSK" w:hAnsi="TH SarabunPSK" w:cs="TH SarabunPSK"/>
                <w:cs/>
              </w:rPr>
              <w:t>แสดงออก ชักชวน</w:t>
            </w:r>
          </w:p>
        </w:tc>
      </w:tr>
    </w:tbl>
    <w:p w:rsidR="00BF43A7" w:rsidRDefault="00BF43A7" w:rsidP="00BF43A7">
      <w:pPr>
        <w:rPr>
          <w:rFonts w:ascii="TH SarabunPSK" w:hAnsi="TH SarabunPSK" w:cs="TH SarabunPSK"/>
          <w:b/>
          <w:bCs/>
          <w:color w:val="FF0000"/>
        </w:rPr>
      </w:pPr>
    </w:p>
    <w:p w:rsidR="00BF43A7" w:rsidRPr="00BF43A7" w:rsidRDefault="00BF43A7" w:rsidP="00BF43A7">
      <w:pPr>
        <w:rPr>
          <w:rFonts w:ascii="TH SarabunPSK" w:hAnsi="TH SarabunPSK" w:cs="TH SarabunPSK"/>
          <w:u w:val="single"/>
        </w:rPr>
      </w:pPr>
      <w:r>
        <w:rPr>
          <w:rFonts w:ascii="TH SarabunPSK" w:hAnsi="TH SarabunPSK" w:cs="TH SarabunPSK" w:hint="cs"/>
          <w:b/>
          <w:bCs/>
          <w:color w:val="FF0000"/>
          <w:cs/>
        </w:rPr>
        <w:t xml:space="preserve">                </w:t>
      </w:r>
      <w:r w:rsidR="00F63E6D" w:rsidRPr="00BF43A7">
        <w:rPr>
          <w:rFonts w:ascii="TH SarabunPSK" w:hAnsi="TH SarabunPSK" w:cs="TH SarabunPSK"/>
          <w:u w:val="single"/>
          <w:cs/>
        </w:rPr>
        <w:t>เมื่อวิเคราะห์ความสอดคล้องรายวิชา</w:t>
      </w:r>
      <w:r w:rsidRPr="00BF43A7">
        <w:rPr>
          <w:rFonts w:ascii="TH SarabunPSK" w:hAnsi="TH SarabunPSK" w:cs="TH SarabunPSK"/>
          <w:u w:val="single"/>
          <w:cs/>
        </w:rPr>
        <w:t xml:space="preserve">ระหว่างมาตรฐานการเรียนรู้ </w:t>
      </w:r>
      <w:r>
        <w:rPr>
          <w:rFonts w:ascii="TH SarabunPSK" w:hAnsi="TH SarabunPSK" w:cs="TH SarabunPSK" w:hint="cs"/>
          <w:u w:val="single"/>
          <w:cs/>
        </w:rPr>
        <w:t xml:space="preserve"> </w:t>
      </w:r>
      <w:r w:rsidRPr="00BF43A7">
        <w:rPr>
          <w:rFonts w:ascii="TH SarabunPSK" w:hAnsi="TH SarabunPSK" w:cs="TH SarabunPSK"/>
          <w:u w:val="single"/>
          <w:cs/>
        </w:rPr>
        <w:t>ตัวชี้วัด/ผลการเรียนรู้</w:t>
      </w:r>
      <w:r w:rsidRPr="00BF43A7">
        <w:rPr>
          <w:rFonts w:ascii="TH SarabunPSK" w:hAnsi="TH SarabunPSK" w:cs="TH SarabunPSK"/>
          <w:u w:val="single"/>
        </w:rPr>
        <w:t xml:space="preserve"> </w:t>
      </w:r>
      <w:r w:rsidR="00F63E6D" w:rsidRPr="00BF43A7">
        <w:rPr>
          <w:rFonts w:ascii="TH SarabunPSK" w:hAnsi="TH SarabunPSK" w:cs="TH SarabunPSK"/>
          <w:u w:val="single"/>
          <w:cs/>
        </w:rPr>
        <w:t>จนได้จุดประสงค์การเรียนรู้</w:t>
      </w:r>
      <w:r w:rsidR="00E74F9D" w:rsidRPr="00BF43A7">
        <w:rPr>
          <w:rFonts w:ascii="TH SarabunPSK" w:hAnsi="TH SarabunPSK" w:cs="TH SarabunPSK"/>
          <w:u w:val="single"/>
        </w:rPr>
        <w:t xml:space="preserve"> </w:t>
      </w:r>
      <w:r w:rsidR="00F63E6D" w:rsidRPr="00BF43A7">
        <w:rPr>
          <w:rFonts w:ascii="TH SarabunPSK" w:hAnsi="TH SarabunPSK" w:cs="TH SarabunPSK"/>
          <w:u w:val="single"/>
        </w:rPr>
        <w:t xml:space="preserve"> </w:t>
      </w:r>
    </w:p>
    <w:p w:rsidR="00BF43A7" w:rsidRPr="00BF43A7" w:rsidRDefault="00BF43A7" w:rsidP="00BF43A7">
      <w:pPr>
        <w:rPr>
          <w:rFonts w:ascii="TH SarabunPSK" w:hAnsi="TH SarabunPSK" w:cs="TH SarabunPSK"/>
          <w:u w:val="single"/>
        </w:rPr>
      </w:pPr>
      <w:r w:rsidRPr="00BF43A7">
        <w:rPr>
          <w:rFonts w:ascii="TH SarabunPSK" w:hAnsi="TH SarabunPSK" w:cs="TH SarabunPSK"/>
        </w:rPr>
        <w:t xml:space="preserve">                </w:t>
      </w:r>
      <w:r w:rsidR="00E74F9D" w:rsidRPr="00BF43A7">
        <w:rPr>
          <w:rFonts w:ascii="TH SarabunPSK" w:hAnsi="TH SarabunPSK" w:cs="TH SarabunPSK"/>
          <w:u w:val="single"/>
          <w:cs/>
        </w:rPr>
        <w:t>ให้ครูผู้สอน</w:t>
      </w:r>
      <w:r w:rsidR="00F63E6D" w:rsidRPr="00BF43A7">
        <w:rPr>
          <w:rFonts w:ascii="TH SarabunPSK" w:hAnsi="TH SarabunPSK" w:cs="TH SarabunPSK"/>
          <w:u w:val="single"/>
          <w:cs/>
        </w:rPr>
        <w:t>นำพฤติกรรมตามระดับการเรียนรู้</w:t>
      </w:r>
      <w:r w:rsidR="00F63E6D" w:rsidRPr="00BF43A7">
        <w:rPr>
          <w:rFonts w:ascii="TH SarabunPSK" w:hAnsi="TH SarabunPSK" w:cs="TH SarabunPSK" w:hint="cs"/>
          <w:u w:val="single"/>
          <w:cs/>
        </w:rPr>
        <w:t xml:space="preserve"> ทั้ง 3 ด้าน ได้แก่ </w:t>
      </w:r>
      <w:r w:rsidR="00F63E6D" w:rsidRPr="00BF43A7">
        <w:rPr>
          <w:rFonts w:ascii="TH SarabunPSK" w:hAnsi="TH SarabunPSK" w:cs="TH SarabunPSK"/>
          <w:u w:val="single"/>
          <w:cs/>
        </w:rPr>
        <w:t>ด้านพุทธิพิสัย</w:t>
      </w:r>
      <w:r w:rsidR="00F63E6D" w:rsidRPr="00BF43A7">
        <w:rPr>
          <w:rFonts w:ascii="TH SarabunPSK" w:hAnsi="TH SarabunPSK" w:cs="TH SarabunPSK"/>
          <w:u w:val="single"/>
        </w:rPr>
        <w:t xml:space="preserve"> </w:t>
      </w:r>
      <w:r w:rsidR="00F63E6D" w:rsidRPr="00BF43A7">
        <w:rPr>
          <w:rFonts w:ascii="TH SarabunPSK" w:hAnsi="TH SarabunPSK" w:cs="TH SarabunPSK"/>
          <w:u w:val="single"/>
          <w:cs/>
        </w:rPr>
        <w:t>ด้านทักษะพิสัย</w:t>
      </w:r>
      <w:r w:rsidR="00F63E6D" w:rsidRPr="00BF43A7">
        <w:rPr>
          <w:rFonts w:ascii="TH SarabunPSK" w:hAnsi="TH SarabunPSK" w:cs="TH SarabunPSK"/>
          <w:u w:val="single"/>
        </w:rPr>
        <w:t xml:space="preserve"> </w:t>
      </w:r>
      <w:r w:rsidRPr="00BF43A7">
        <w:rPr>
          <w:rFonts w:ascii="TH SarabunPSK" w:hAnsi="TH SarabunPSK" w:cs="TH SarabunPSK"/>
          <w:u w:val="single"/>
        </w:rPr>
        <w:t xml:space="preserve"> </w:t>
      </w:r>
      <w:r w:rsidR="00F63E6D" w:rsidRPr="00BF43A7">
        <w:rPr>
          <w:rFonts w:ascii="TH SarabunPSK" w:hAnsi="TH SarabunPSK" w:cs="TH SarabunPSK"/>
          <w:u w:val="single"/>
          <w:cs/>
        </w:rPr>
        <w:t>ด้านจิตพิสัย</w:t>
      </w:r>
      <w:r w:rsidR="00F63E6D" w:rsidRPr="00BF43A7">
        <w:rPr>
          <w:rFonts w:ascii="TH SarabunPSK" w:hAnsi="TH SarabunPSK" w:cs="TH SarabunPSK"/>
          <w:u w:val="single"/>
        </w:rPr>
        <w:t xml:space="preserve">  </w:t>
      </w:r>
      <w:r w:rsidR="00E74F9D" w:rsidRPr="00BF43A7">
        <w:rPr>
          <w:rFonts w:ascii="TH SarabunPSK" w:hAnsi="TH SarabunPSK" w:cs="TH SarabunPSK" w:hint="cs"/>
          <w:u w:val="single"/>
          <w:cs/>
        </w:rPr>
        <w:t>พร้อมทั้งสาระ</w:t>
      </w:r>
    </w:p>
    <w:p w:rsidR="00841E31" w:rsidRPr="00BF43A7" w:rsidRDefault="00BF43A7" w:rsidP="00BF43A7">
      <w:pPr>
        <w:rPr>
          <w:rFonts w:ascii="TH SarabunPSK" w:hAnsi="TH SarabunPSK" w:cs="TH SarabunPSK"/>
          <w:u w:val="single"/>
          <w:cs/>
        </w:rPr>
      </w:pPr>
      <w:r w:rsidRPr="00BF43A7">
        <w:rPr>
          <w:rFonts w:ascii="TH SarabunPSK" w:hAnsi="TH SarabunPSK" w:cs="TH SarabunPSK" w:hint="cs"/>
          <w:cs/>
        </w:rPr>
        <w:t xml:space="preserve">                </w:t>
      </w:r>
      <w:r w:rsidR="00E74F9D" w:rsidRPr="00BF43A7">
        <w:rPr>
          <w:rFonts w:ascii="TH SarabunPSK" w:hAnsi="TH SarabunPSK" w:cs="TH SarabunPSK" w:hint="cs"/>
          <w:u w:val="single"/>
          <w:cs/>
        </w:rPr>
        <w:t>การเรียนรู้แกนกลาง/สาระการเรียนรู้   ไปดำเนินการจัดทำเป็น</w:t>
      </w:r>
      <w:r w:rsidR="00F63E6D" w:rsidRPr="00BF43A7">
        <w:rPr>
          <w:rFonts w:ascii="TH SarabunPSK" w:hAnsi="TH SarabunPSK" w:cs="TH SarabunPSK" w:hint="cs"/>
          <w:u w:val="single"/>
          <w:cs/>
        </w:rPr>
        <w:t xml:space="preserve">คำอธิบายรายวิชา </w:t>
      </w:r>
    </w:p>
    <w:p w:rsidR="00841E31" w:rsidRDefault="00F63E6D" w:rsidP="00841E31">
      <w:pPr>
        <w:rPr>
          <w:rFonts w:ascii="TH SarabunPSK" w:hAnsi="TH SarabunPSK" w:cs="TH SarabunPSK"/>
          <w:b/>
          <w:bCs/>
          <w:color w:val="FF0000"/>
        </w:rPr>
      </w:pPr>
      <w:r>
        <w:rPr>
          <w:rFonts w:ascii="TH SarabunPSK" w:hAnsi="TH SarabunPSK" w:cs="TH SarabunPSK"/>
          <w:b/>
          <w:bCs/>
          <w:color w:val="FF0000"/>
          <w:cs/>
        </w:rPr>
        <w:tab/>
      </w:r>
      <w:r>
        <w:rPr>
          <w:rFonts w:ascii="TH SarabunPSK" w:hAnsi="TH SarabunPSK" w:cs="TH SarabunPSK"/>
          <w:b/>
          <w:bCs/>
          <w:color w:val="FF0000"/>
          <w:cs/>
        </w:rPr>
        <w:tab/>
      </w:r>
      <w:r>
        <w:rPr>
          <w:rFonts w:ascii="TH SarabunPSK" w:hAnsi="TH SarabunPSK" w:cs="TH SarabunPSK"/>
          <w:b/>
          <w:bCs/>
          <w:color w:val="FF0000"/>
          <w:cs/>
        </w:rPr>
        <w:tab/>
      </w:r>
    </w:p>
    <w:p w:rsidR="00841E31" w:rsidRDefault="00841E31" w:rsidP="00841E31">
      <w:pPr>
        <w:rPr>
          <w:rFonts w:ascii="TH SarabunPSK" w:hAnsi="TH SarabunPSK" w:cs="TH SarabunPSK"/>
          <w:b/>
          <w:bCs/>
          <w:color w:val="FF0000"/>
        </w:rPr>
      </w:pPr>
    </w:p>
    <w:p w:rsidR="00841E31" w:rsidRDefault="00841E31" w:rsidP="00841E31">
      <w:pPr>
        <w:rPr>
          <w:rFonts w:ascii="TH SarabunPSK" w:hAnsi="TH SarabunPSK" w:cs="TH SarabunPSK"/>
          <w:b/>
          <w:bCs/>
          <w:color w:val="FF0000"/>
        </w:rPr>
      </w:pPr>
    </w:p>
    <w:p w:rsidR="00841E31" w:rsidRDefault="00841E31" w:rsidP="00841E31">
      <w:pPr>
        <w:rPr>
          <w:rFonts w:ascii="TH SarabunPSK" w:hAnsi="TH SarabunPSK" w:cs="TH SarabunPSK"/>
          <w:b/>
          <w:bCs/>
          <w:color w:val="FF0000"/>
        </w:rPr>
      </w:pPr>
    </w:p>
    <w:p w:rsidR="00841E31" w:rsidRDefault="00841E31" w:rsidP="00841E31">
      <w:pPr>
        <w:rPr>
          <w:rFonts w:ascii="TH SarabunPSK" w:hAnsi="TH SarabunPSK" w:cs="TH SarabunPSK"/>
          <w:b/>
          <w:bCs/>
          <w:color w:val="FF0000"/>
        </w:rPr>
      </w:pPr>
    </w:p>
    <w:p w:rsidR="00841E31" w:rsidRDefault="00841E31" w:rsidP="00841E31">
      <w:pPr>
        <w:rPr>
          <w:rFonts w:ascii="TH SarabunPSK" w:hAnsi="TH SarabunPSK" w:cs="TH SarabunPSK"/>
          <w:b/>
          <w:bCs/>
          <w:color w:val="FF0000"/>
        </w:rPr>
      </w:pPr>
    </w:p>
    <w:p w:rsidR="00841E31" w:rsidRDefault="00841E31" w:rsidP="00841E31">
      <w:pPr>
        <w:rPr>
          <w:rFonts w:ascii="TH SarabunPSK" w:hAnsi="TH SarabunPSK" w:cs="TH SarabunPSK"/>
          <w:b/>
          <w:bCs/>
          <w:color w:val="FF0000"/>
        </w:rPr>
      </w:pPr>
    </w:p>
    <w:p w:rsidR="00841E31" w:rsidRDefault="00841E31" w:rsidP="00841E31">
      <w:pPr>
        <w:rPr>
          <w:rFonts w:ascii="TH SarabunPSK" w:hAnsi="TH SarabunPSK" w:cs="TH SarabunPSK"/>
          <w:b/>
          <w:bCs/>
          <w:color w:val="FF0000"/>
        </w:rPr>
      </w:pPr>
    </w:p>
    <w:p w:rsidR="00841E31" w:rsidRDefault="00841E31" w:rsidP="00841E31">
      <w:pPr>
        <w:rPr>
          <w:rFonts w:ascii="TH SarabunPSK" w:hAnsi="TH SarabunPSK" w:cs="TH SarabunPSK"/>
          <w:b/>
          <w:bCs/>
          <w:color w:val="FF0000"/>
        </w:rPr>
      </w:pPr>
    </w:p>
    <w:p w:rsidR="00841E31" w:rsidRDefault="00841E31" w:rsidP="00841E31">
      <w:pPr>
        <w:rPr>
          <w:rFonts w:ascii="TH SarabunPSK" w:hAnsi="TH SarabunPSK" w:cs="TH SarabunPSK"/>
          <w:b/>
          <w:bCs/>
          <w:color w:val="FF0000"/>
        </w:rPr>
      </w:pPr>
    </w:p>
    <w:p w:rsidR="00B41645" w:rsidRDefault="00B41645"/>
    <w:sectPr w:rsidR="00B41645" w:rsidSect="007D09A6">
      <w:pgSz w:w="16838" w:h="11906" w:orient="landscape" w:code="9"/>
      <w:pgMar w:top="284" w:right="284" w:bottom="284" w:left="284" w:header="0" w:footer="0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F6F31"/>
    <w:multiLevelType w:val="hybridMultilevel"/>
    <w:tmpl w:val="46324E76"/>
    <w:lvl w:ilvl="0" w:tplc="FF18F6D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736"/>
    <w:rsid w:val="0004595C"/>
    <w:rsid w:val="000A2002"/>
    <w:rsid w:val="000C1631"/>
    <w:rsid w:val="000D5735"/>
    <w:rsid w:val="001A4498"/>
    <w:rsid w:val="001E710C"/>
    <w:rsid w:val="002862A2"/>
    <w:rsid w:val="00345ECD"/>
    <w:rsid w:val="003B3671"/>
    <w:rsid w:val="004406B7"/>
    <w:rsid w:val="004B4634"/>
    <w:rsid w:val="004F6BB1"/>
    <w:rsid w:val="00582736"/>
    <w:rsid w:val="006D212B"/>
    <w:rsid w:val="00737CD2"/>
    <w:rsid w:val="00774420"/>
    <w:rsid w:val="007A0A05"/>
    <w:rsid w:val="007D09A6"/>
    <w:rsid w:val="00841E31"/>
    <w:rsid w:val="008A5C1E"/>
    <w:rsid w:val="009433FA"/>
    <w:rsid w:val="009670F0"/>
    <w:rsid w:val="009D4B10"/>
    <w:rsid w:val="009D59A4"/>
    <w:rsid w:val="00A305F2"/>
    <w:rsid w:val="00A93772"/>
    <w:rsid w:val="00A96E1B"/>
    <w:rsid w:val="00AD183B"/>
    <w:rsid w:val="00B41645"/>
    <w:rsid w:val="00B735C0"/>
    <w:rsid w:val="00BF43A7"/>
    <w:rsid w:val="00C020BC"/>
    <w:rsid w:val="00C466D9"/>
    <w:rsid w:val="00CF5885"/>
    <w:rsid w:val="00D01307"/>
    <w:rsid w:val="00D22078"/>
    <w:rsid w:val="00D91CC1"/>
    <w:rsid w:val="00E34407"/>
    <w:rsid w:val="00E74F9D"/>
    <w:rsid w:val="00EE2CFF"/>
    <w:rsid w:val="00F63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736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1E31"/>
    <w:pPr>
      <w:ind w:left="720"/>
      <w:contextualSpacing/>
    </w:pPr>
    <w:rPr>
      <w:rFonts w:ascii="Times New Roman" w:eastAsia="Times New Roman" w:hAnsi="Times New Roman" w:cs="Angsana New"/>
      <w:sz w:val="24"/>
      <w:szCs w:val="28"/>
    </w:rPr>
  </w:style>
  <w:style w:type="table" w:styleId="a4">
    <w:name w:val="Table Grid"/>
    <w:basedOn w:val="a1"/>
    <w:uiPriority w:val="59"/>
    <w:rsid w:val="00841E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EE2CFF"/>
    <w:pPr>
      <w:spacing w:after="0" w:line="240" w:lineRule="auto"/>
    </w:pPr>
    <w:rPr>
      <w:rFonts w:ascii="Calibri" w:eastAsia="Calibri" w:hAnsi="Calibri" w:cs="Cordia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736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1E31"/>
    <w:pPr>
      <w:ind w:left="720"/>
      <w:contextualSpacing/>
    </w:pPr>
    <w:rPr>
      <w:rFonts w:ascii="Times New Roman" w:eastAsia="Times New Roman" w:hAnsi="Times New Roman" w:cs="Angsana New"/>
      <w:sz w:val="24"/>
      <w:szCs w:val="28"/>
    </w:rPr>
  </w:style>
  <w:style w:type="table" w:styleId="a4">
    <w:name w:val="Table Grid"/>
    <w:basedOn w:val="a1"/>
    <w:uiPriority w:val="59"/>
    <w:rsid w:val="00841E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EE2CFF"/>
    <w:pPr>
      <w:spacing w:after="0" w:line="240" w:lineRule="auto"/>
    </w:pPr>
    <w:rPr>
      <w:rFonts w:ascii="Calibri" w:eastAsia="Calibri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CF0DCD-EB89-4502-99FE-5071CE289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848</TotalTime>
  <Pages>9</Pages>
  <Words>1628</Words>
  <Characters>9285</Characters>
  <Application>Microsoft Office Word</Application>
  <DocSecurity>0</DocSecurity>
  <Lines>77</Lines>
  <Paragraphs>21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</cp:lastModifiedBy>
  <cp:revision>15</cp:revision>
  <cp:lastPrinted>2020-03-18T07:05:00Z</cp:lastPrinted>
  <dcterms:created xsi:type="dcterms:W3CDTF">2020-04-17T07:36:00Z</dcterms:created>
  <dcterms:modified xsi:type="dcterms:W3CDTF">2020-05-31T05:11:00Z</dcterms:modified>
</cp:coreProperties>
</file>