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60A3" w14:textId="77777777" w:rsidR="00885E78" w:rsidRPr="00885E78" w:rsidRDefault="00885E78" w:rsidP="00885E78">
      <w:pPr>
        <w:jc w:val="center"/>
        <w:rPr>
          <w:rFonts w:ascii="TH SarabunPSK" w:hAnsi="TH SarabunPSK" w:cs="TH SarabunPSK"/>
          <w:sz w:val="32"/>
          <w:szCs w:val="32"/>
        </w:rPr>
      </w:pPr>
      <w:r w:rsidRPr="00885E7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คำอธิบายรายวิชา</w:t>
      </w:r>
    </w:p>
    <w:p w14:paraId="29212E06" w14:textId="77777777" w:rsidR="00885E78" w:rsidRPr="00885E78" w:rsidRDefault="00885E78" w:rsidP="00885E78">
      <w:pPr>
        <w:rPr>
          <w:rFonts w:ascii="TH SarabunPSK" w:hAnsi="TH SarabunPSK" w:cs="TH SarabunPSK"/>
          <w:sz w:val="32"/>
          <w:szCs w:val="32"/>
        </w:rPr>
      </w:pPr>
    </w:p>
    <w:p w14:paraId="78EF69BA" w14:textId="6C0C3422" w:rsidR="00885E78" w:rsidRPr="00885E78" w:rsidRDefault="00885E78" w:rsidP="00885E78">
      <w:pPr>
        <w:ind w:right="-138"/>
        <w:rPr>
          <w:rFonts w:ascii="TH SarabunPSK" w:hAnsi="TH SarabunPSK" w:cs="TH SarabunPSK"/>
          <w:sz w:val="32"/>
          <w:szCs w:val="32"/>
        </w:rPr>
      </w:pPr>
      <w:r w:rsidRPr="00885E78">
        <w:rPr>
          <w:rFonts w:ascii="TH SarabunPSK" w:hAnsi="TH SarabunPSK" w:cs="TH SarabunPSK"/>
          <w:color w:val="000000"/>
          <w:sz w:val="32"/>
          <w:szCs w:val="32"/>
          <w:cs/>
        </w:rPr>
        <w:t>รหัสวิชา ว</w:t>
      </w:r>
      <w:r w:rsidRPr="00885E78">
        <w:rPr>
          <w:rFonts w:ascii="TH SarabunPSK" w:hAnsi="TH SarabunPSK" w:cs="TH SarabunPSK"/>
          <w:color w:val="000000"/>
          <w:sz w:val="32"/>
          <w:szCs w:val="32"/>
        </w:rPr>
        <w:t>312</w:t>
      </w:r>
      <w:r w:rsidR="00380DC2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885E78">
        <w:rPr>
          <w:rFonts w:ascii="TH SarabunPSK" w:hAnsi="TH SarabunPSK" w:cs="TH SarabunPSK"/>
          <w:color w:val="000000"/>
          <w:sz w:val="32"/>
          <w:szCs w:val="32"/>
        </w:rPr>
        <w:t xml:space="preserve">2  </w:t>
      </w:r>
      <w:r w:rsidRPr="00885E78">
        <w:rPr>
          <w:rFonts w:ascii="TH SarabunPSK" w:hAnsi="TH SarabunPSK" w:cs="TH SarabunPSK"/>
          <w:color w:val="000000"/>
          <w:sz w:val="32"/>
          <w:szCs w:val="32"/>
          <w:cs/>
        </w:rPr>
        <w:t>รายวิชา เสริมสมรรถนะวิทยาศาสตร์พลังสิบ</w:t>
      </w:r>
      <w:r w:rsidRPr="00885E78">
        <w:rPr>
          <w:rFonts w:ascii="TH SarabunPSK" w:hAnsi="TH SarabunPSK" w:cs="TH SarabunPSK"/>
          <w:color w:val="000000"/>
          <w:sz w:val="32"/>
          <w:szCs w:val="32"/>
        </w:rPr>
        <w:t xml:space="preserve">2  </w:t>
      </w:r>
      <w:r w:rsidRPr="00885E78">
        <w:rPr>
          <w:rFonts w:ascii="TH SarabunPSK" w:hAnsi="TH SarabunPSK" w:cs="TH SarabunPSK"/>
          <w:color w:val="000000"/>
          <w:sz w:val="32"/>
          <w:szCs w:val="32"/>
          <w:cs/>
        </w:rPr>
        <w:t>กลุ่มสาระการเรียนรู้ วิทยาศาสตร์และเทคโนโลยี</w:t>
      </w:r>
    </w:p>
    <w:p w14:paraId="13B804B3" w14:textId="25F81332" w:rsidR="00885E78" w:rsidRPr="00885E78" w:rsidRDefault="00885E78" w:rsidP="00885E78">
      <w:pPr>
        <w:rPr>
          <w:rFonts w:ascii="TH SarabunPSK" w:hAnsi="TH SarabunPSK" w:cs="TH SarabunPSK"/>
          <w:sz w:val="32"/>
          <w:szCs w:val="32"/>
        </w:rPr>
      </w:pPr>
      <w:r w:rsidRPr="00885E78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ชั้นมัธยมศึกษาปีที่ </w:t>
      </w:r>
      <w:r w:rsidRPr="00885E78">
        <w:rPr>
          <w:rFonts w:ascii="TH SarabunPSK" w:hAnsi="TH SarabunPSK" w:cs="TH SarabunPSK"/>
          <w:color w:val="000000"/>
          <w:sz w:val="32"/>
          <w:szCs w:val="32"/>
        </w:rPr>
        <w:t>4        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</w:t>
      </w:r>
      <w:r w:rsidRPr="00885E7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85E78">
        <w:rPr>
          <w:rFonts w:ascii="TH SarabunPSK" w:hAnsi="TH SarabunPSK" w:cs="TH SarabunPSK"/>
          <w:color w:val="000000"/>
          <w:sz w:val="32"/>
          <w:szCs w:val="32"/>
          <w:cs/>
        </w:rPr>
        <w:t xml:space="preserve">ภาคเรียนที่ </w:t>
      </w:r>
      <w:r w:rsidRPr="00885E78">
        <w:rPr>
          <w:rFonts w:ascii="TH SarabunPSK" w:hAnsi="TH SarabunPSK" w:cs="TH SarabunPSK"/>
          <w:color w:val="000000"/>
          <w:sz w:val="32"/>
          <w:szCs w:val="32"/>
        </w:rPr>
        <w:t xml:space="preserve">2      </w:t>
      </w:r>
      <w:r w:rsidRPr="00885E78">
        <w:rPr>
          <w:rFonts w:ascii="TH SarabunPSK" w:hAnsi="TH SarabunPSK" w:cs="TH SarabunPSK"/>
          <w:color w:val="000000"/>
          <w:sz w:val="32"/>
          <w:szCs w:val="32"/>
          <w:cs/>
        </w:rPr>
        <w:t>เวลา</w:t>
      </w:r>
      <w:r w:rsidRPr="00885E78">
        <w:rPr>
          <w:rFonts w:ascii="TH SarabunPSK" w:hAnsi="TH SarabunPSK" w:cs="TH SarabunPSK"/>
          <w:color w:val="000000"/>
          <w:sz w:val="32"/>
          <w:szCs w:val="32"/>
        </w:rPr>
        <w:t xml:space="preserve">   40 </w:t>
      </w:r>
      <w:r w:rsidRPr="00885E78">
        <w:rPr>
          <w:rFonts w:ascii="TH SarabunPSK" w:hAnsi="TH SarabunPSK" w:cs="TH SarabunPSK"/>
          <w:color w:val="000000"/>
          <w:sz w:val="32"/>
          <w:szCs w:val="32"/>
          <w:cs/>
        </w:rPr>
        <w:t>ชั่วโมง</w:t>
      </w:r>
      <w:r w:rsidRPr="00885E78">
        <w:rPr>
          <w:rFonts w:ascii="TH SarabunPSK" w:hAnsi="TH SarabunPSK" w:cs="TH SarabunPSK"/>
          <w:color w:val="000000"/>
          <w:sz w:val="32"/>
          <w:szCs w:val="32"/>
        </w:rPr>
        <w:t xml:space="preserve">    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</w:t>
      </w:r>
      <w:r w:rsidRPr="00885E78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Pr="00885E78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 w:rsidRPr="00885E78">
        <w:rPr>
          <w:rFonts w:ascii="TH SarabunPSK" w:hAnsi="TH SarabunPSK" w:cs="TH SarabunPSK"/>
          <w:color w:val="000000"/>
          <w:sz w:val="32"/>
          <w:szCs w:val="32"/>
        </w:rPr>
        <w:t xml:space="preserve">1.0 </w:t>
      </w:r>
      <w:r w:rsidRPr="00885E78">
        <w:rPr>
          <w:rFonts w:ascii="TH SarabunPSK" w:hAnsi="TH SarabunPSK" w:cs="TH SarabunPSK"/>
          <w:color w:val="000000"/>
          <w:sz w:val="32"/>
          <w:szCs w:val="32"/>
          <w:cs/>
        </w:rPr>
        <w:t>หน่วย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กิ</w:t>
      </w:r>
      <w:r w:rsidRPr="00885E78">
        <w:rPr>
          <w:rFonts w:ascii="TH SarabunPSK" w:hAnsi="TH SarabunPSK" w:cs="TH SarabunPSK"/>
          <w:color w:val="000000"/>
          <w:sz w:val="32"/>
          <w:szCs w:val="32"/>
          <w:cs/>
        </w:rPr>
        <w:t>ต</w:t>
      </w:r>
    </w:p>
    <w:p w14:paraId="159911E2" w14:textId="77777777" w:rsidR="00885E78" w:rsidRPr="00885E78" w:rsidRDefault="00885E78" w:rsidP="00885E78">
      <w:pPr>
        <w:rPr>
          <w:rFonts w:ascii="TH SarabunPSK" w:hAnsi="TH SarabunPSK" w:cs="TH SarabunPSK"/>
          <w:sz w:val="32"/>
          <w:szCs w:val="32"/>
        </w:rPr>
      </w:pPr>
    </w:p>
    <w:p w14:paraId="2C4FD030" w14:textId="4B8F956F" w:rsidR="00885E78" w:rsidRPr="00885E78" w:rsidRDefault="00885E78" w:rsidP="0032042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85E78">
        <w:rPr>
          <w:rFonts w:ascii="TH SarabunPSK" w:hAnsi="TH SarabunPSK" w:cs="TH SarabunPSK"/>
          <w:color w:val="000000"/>
          <w:sz w:val="32"/>
          <w:szCs w:val="32"/>
          <w:cs/>
        </w:rPr>
        <w:t>วิเคราะห์ ระบุปัญหา รวบรวมข้อมูลและแนวคิดที่เกี่ยวข้องกับปัญหาจากสถานการณ์ที่กำหนด สร้างคำอธิบายปรากฎการณ์ในเชิงวิทยาศาสตร์ที่เกี่ยวข้องกับการเกิดแผ่นดินไหว การเกิดคลื่นสึนามิ การเกิดคลื่นในทะเล และการกัดเซาะชายฝั่ง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885E78">
        <w:rPr>
          <w:rFonts w:ascii="TH SarabunPSK" w:hAnsi="TH SarabunPSK" w:cs="TH SarabunPSK"/>
          <w:color w:val="000000"/>
          <w:sz w:val="32"/>
          <w:szCs w:val="32"/>
          <w:cs/>
        </w:rPr>
        <w:t>โดยใช้กระบวนการการทางวิทยาศาสตร์วิเคราะห์ เก็บรวบรวมข้อมูล และแปลความหมายข้อมูลและสร้างคำอธิบายปรากฎการณ์ในเชิงวิทยาศาสตร์โดยใช้ประจักษ์พยานทางวิทยาศาสตร์ ใช้เทคโนโลยีในการแก้ปัญหา และใช้กระบวนการออกแบบเชิงวิศวกรรมมาสร้างสรรค์ชิ้นงานเพื่อแก้ปัญหา นำเสนอแนวทางการปรับปรุงกระบวนการแก้ปัญหา</w:t>
      </w:r>
      <w:r w:rsidRPr="00885E78">
        <w:rPr>
          <w:rFonts w:ascii="TH SarabunPSK" w:hAnsi="TH SarabunPSK" w:cs="TH SarabunPSK"/>
          <w:color w:val="000000"/>
          <w:sz w:val="32"/>
          <w:szCs w:val="32"/>
        </w:rPr>
        <w:t> </w:t>
      </w:r>
      <w:r w:rsidR="00320428" w:rsidRPr="00320428">
        <w:rPr>
          <w:rFonts w:ascii="TH SarabunPSK" w:hAnsi="TH SarabunPSK" w:cs="TH SarabunPSK"/>
          <w:color w:val="000000"/>
          <w:sz w:val="32"/>
          <w:szCs w:val="32"/>
          <w:cs/>
        </w:rPr>
        <w:t>นำเสนอและเผยแพร่ผลงานจากการศึกษาค้นคว้า เห็นประโยชน์และคุณค่าในการ สร้างสรรค์งานและถ่ายทอดสิ่งที่เรียนรู้ให้เป็นประโยชน์แก่สาธารณะ</w:t>
      </w:r>
      <w:r w:rsidRPr="00885E7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85E78">
        <w:rPr>
          <w:rFonts w:ascii="TH SarabunPSK" w:hAnsi="TH SarabunPSK" w:cs="TH SarabunPSK"/>
          <w:color w:val="000000"/>
          <w:sz w:val="32"/>
          <w:szCs w:val="32"/>
          <w:cs/>
        </w:rPr>
        <w:t>เพื่อให้มีสมรรถนะทางวิทยาศาสตร์และเทคโนโลยี ทักษะการคิดและแก้ปัญหา ใช้กระบวนการทางวิทยาศาสตร์ในการแก้ปัญหาในชีวิตประจำวัน สามารถสื่อสารสิ่งที่เรียนรู้</w:t>
      </w:r>
      <w:r w:rsidRPr="00885E78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Pr="00885E78">
        <w:rPr>
          <w:rFonts w:ascii="TH SarabunPSK" w:hAnsi="TH SarabunPSK" w:cs="TH SarabunPSK"/>
          <w:color w:val="000000"/>
          <w:sz w:val="32"/>
          <w:szCs w:val="32"/>
          <w:cs/>
        </w:rPr>
        <w:t>มีจิตวิทยาศาสตร์ จริยธรรมคุณธรรม และค่านิยมที่เหมาะสม</w:t>
      </w:r>
      <w:r w:rsidRPr="00885E78">
        <w:rPr>
          <w:rFonts w:ascii="TH SarabunPSK" w:hAnsi="TH SarabunPSK" w:cs="TH SarabunPSK"/>
          <w:color w:val="000000"/>
          <w:sz w:val="32"/>
          <w:szCs w:val="32"/>
        </w:rPr>
        <w:t> </w:t>
      </w:r>
    </w:p>
    <w:p w14:paraId="0CF2870D" w14:textId="77777777" w:rsidR="00885E78" w:rsidRPr="00885E78" w:rsidRDefault="00885E78" w:rsidP="00885E78">
      <w:pPr>
        <w:rPr>
          <w:rFonts w:ascii="TH SarabunPSK" w:hAnsi="TH SarabunPSK" w:cs="TH SarabunPSK"/>
          <w:sz w:val="32"/>
          <w:szCs w:val="32"/>
        </w:rPr>
      </w:pPr>
    </w:p>
    <w:p w14:paraId="4F33A762" w14:textId="77777777" w:rsidR="00885E78" w:rsidRPr="00885E78" w:rsidRDefault="00885E78" w:rsidP="00885E78">
      <w:pPr>
        <w:rPr>
          <w:rFonts w:ascii="TH SarabunPSK" w:hAnsi="TH SarabunPSK" w:cs="TH SarabunPSK"/>
          <w:sz w:val="32"/>
          <w:szCs w:val="32"/>
        </w:rPr>
      </w:pPr>
      <w:r w:rsidRPr="00885E7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ผลการเรียนรู้</w:t>
      </w:r>
    </w:p>
    <w:p w14:paraId="7542253D" w14:textId="56B29C82" w:rsidR="00885E78" w:rsidRPr="00885E78" w:rsidRDefault="00885E78" w:rsidP="00885E78">
      <w:pPr>
        <w:numPr>
          <w:ilvl w:val="0"/>
          <w:numId w:val="7"/>
        </w:numPr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 w:rsidRPr="00885E78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ระบุปัญหาและกำหนดขอบเขตของปัญหาจากสถานการณ์ที่กำหนด </w:t>
      </w:r>
    </w:p>
    <w:p w14:paraId="4B89F72D" w14:textId="3BE9536C" w:rsidR="00974704" w:rsidRPr="00885E78" w:rsidRDefault="00974704" w:rsidP="00D610A9">
      <w:pPr>
        <w:numPr>
          <w:ilvl w:val="0"/>
          <w:numId w:val="7"/>
        </w:numPr>
        <w:jc w:val="thaiDistribute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 w:rsidRPr="00885E78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อธิบายปรากฎการณ์ในเชิงวิทยาศาสตร์ที่เกี่ยวข้องกับการเกิดคลื่นแผ่นดินไหว การเกิดคลื่นสึนามิ </w:t>
      </w:r>
      <w:r w:rsidR="00EE7FA4">
        <w:rPr>
          <w:rFonts w:ascii="TH SarabunPSK" w:hAnsi="TH SarabunPSK" w:cs="TH SarabunPSK"/>
          <w:color w:val="000000"/>
          <w:sz w:val="32"/>
          <w:szCs w:val="32"/>
        </w:rPr>
        <w:br/>
      </w:r>
      <w:r w:rsidRPr="00885E78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การเกิดคลื่นในทะเล และการกัดเซาะชายฝั่งได้ </w:t>
      </w:r>
    </w:p>
    <w:p w14:paraId="059B7F0A" w14:textId="6BDBD810" w:rsidR="00885E78" w:rsidRPr="00885E78" w:rsidRDefault="00885E78" w:rsidP="00D610A9">
      <w:pPr>
        <w:numPr>
          <w:ilvl w:val="0"/>
          <w:numId w:val="7"/>
        </w:numPr>
        <w:jc w:val="thaiDistribute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 w:rsidRPr="00885E78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รวบรวมข้อมูลและแนวคิดที่เกี่ยวข้องกับปัญหา วิเคราะห์และเลือกข้อมูลที่เหมาะสมเพื่อใช้แก้ปัญหา </w:t>
      </w:r>
    </w:p>
    <w:p w14:paraId="39654912" w14:textId="5544414A" w:rsidR="00885E78" w:rsidRPr="00885E78" w:rsidRDefault="00885E78" w:rsidP="00D610A9">
      <w:pPr>
        <w:numPr>
          <w:ilvl w:val="0"/>
          <w:numId w:val="7"/>
        </w:numPr>
        <w:jc w:val="thaiDistribute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 w:rsidRPr="00885E78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เลือกวิธีการแก้ปัญหาที่เหมาะสมภายใต้เงื่อนไขที่กำหนด อธิบายแนวคิดที่ใช้ในการออกแบบวิธีการแก้ปัญหา วางแผนการแก้ปัญหาอย่างเป็นขั้นตอน ดำเนินการแก้ปัญหาโดยใช้เครื่องมือ อุปกรณ์ หรือคอมพิวเตอร์ในการแก้ปัญหาได้อย่างถูกต้อง บันทึกขั้นตอนการแก้ปัญหาและผลการแก้ปัญหาอย่างเป็นระบบ ตามความเป็นจริงและสอดคล้องกับปัญหา ทดสอบ ประเมินผลและปรับปรุงแก้ไข เพื่อเพิ่มประสิทธิภาพของวิธีการแก้ปัญหา </w:t>
      </w:r>
    </w:p>
    <w:p w14:paraId="7DB11858" w14:textId="77777777" w:rsidR="00885E78" w:rsidRPr="00885E78" w:rsidRDefault="00885E78" w:rsidP="00D610A9">
      <w:pPr>
        <w:numPr>
          <w:ilvl w:val="0"/>
          <w:numId w:val="7"/>
        </w:numPr>
        <w:jc w:val="thaiDistribute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 w:rsidRPr="00885E78">
        <w:rPr>
          <w:rFonts w:ascii="TH SarabunPSK" w:hAnsi="TH SarabunPSK" w:cs="TH SarabunPSK"/>
          <w:color w:val="000000"/>
          <w:sz w:val="32"/>
          <w:szCs w:val="32"/>
          <w:cs/>
        </w:rPr>
        <w:t>นำเสนอวิธีการแก้ปัญหา และผลการแก้ปัญหาให้ผู้อื่นเข้าใจ โดยใช้ทักษะการสื่อสารอย่างมีประสิทธิภาพ อธิบายประเด็นหรือปัญหาที่เกิดขึ้นจากการแก้ปัญหา เสนอแนะแนวทางการปรับปรุงกระบวนการแก้ปัญหาได้ และนำเสนอแนวทางที่ใช้ในการแก้ปัญหาในสถานการณ์อื่นที่ใกล้เคียงสถานการณ์เดิม</w:t>
      </w:r>
    </w:p>
    <w:p w14:paraId="0DFFDBE3" w14:textId="77777777" w:rsidR="00885E78" w:rsidRPr="00885E78" w:rsidRDefault="00885E78" w:rsidP="00885E78">
      <w:pPr>
        <w:rPr>
          <w:rFonts w:ascii="TH SarabunPSK" w:hAnsi="TH SarabunPSK" w:cs="TH SarabunPSK"/>
          <w:sz w:val="32"/>
          <w:szCs w:val="32"/>
        </w:rPr>
      </w:pPr>
    </w:p>
    <w:p w14:paraId="2BA346F1" w14:textId="77777777" w:rsidR="00885E78" w:rsidRPr="00885E78" w:rsidRDefault="00885E78" w:rsidP="00885E78">
      <w:pPr>
        <w:rPr>
          <w:rFonts w:ascii="TH SarabunPSK" w:hAnsi="TH SarabunPSK" w:cs="TH SarabunPSK"/>
          <w:sz w:val="32"/>
          <w:szCs w:val="32"/>
        </w:rPr>
      </w:pPr>
      <w:r w:rsidRPr="00885E78">
        <w:rPr>
          <w:rFonts w:ascii="TH SarabunPSK" w:hAnsi="TH SarabunPSK" w:cs="TH SarabunPSK"/>
          <w:color w:val="000000"/>
          <w:sz w:val="32"/>
          <w:szCs w:val="32"/>
          <w:cs/>
        </w:rPr>
        <w:t>รวมทั้งหมด</w:t>
      </w:r>
      <w:r w:rsidRPr="00885E78">
        <w:rPr>
          <w:rFonts w:ascii="TH SarabunPSK" w:hAnsi="TH SarabunPSK" w:cs="TH SarabunPSK"/>
          <w:color w:val="000000"/>
          <w:sz w:val="32"/>
          <w:szCs w:val="32"/>
        </w:rPr>
        <w:t xml:space="preserve">  5  </w:t>
      </w:r>
      <w:r w:rsidRPr="00885E78">
        <w:rPr>
          <w:rFonts w:ascii="TH SarabunPSK" w:hAnsi="TH SarabunPSK" w:cs="TH SarabunPSK"/>
          <w:color w:val="000000"/>
          <w:sz w:val="32"/>
          <w:szCs w:val="32"/>
          <w:cs/>
        </w:rPr>
        <w:t>ผลการเรียนรู้</w:t>
      </w:r>
    </w:p>
    <w:p w14:paraId="525581C5" w14:textId="356031FE" w:rsidR="00885E78" w:rsidRPr="00885E78" w:rsidRDefault="00885E78" w:rsidP="00E972E1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66AA56E" w14:textId="77777777" w:rsidR="00885E78" w:rsidRPr="00885E78" w:rsidRDefault="00885E78" w:rsidP="00E972E1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sectPr w:rsidR="00885E78" w:rsidRPr="00885E78" w:rsidSect="00EE7FA4">
      <w:pgSz w:w="11906" w:h="16838" w:code="9"/>
      <w:pgMar w:top="1418" w:right="1133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CF8E3" w14:textId="77777777" w:rsidR="00B4744A" w:rsidRDefault="00B4744A" w:rsidP="00EC3448">
      <w:r>
        <w:separator/>
      </w:r>
    </w:p>
  </w:endnote>
  <w:endnote w:type="continuationSeparator" w:id="0">
    <w:p w14:paraId="0C1F4D0F" w14:textId="77777777" w:rsidR="00B4744A" w:rsidRDefault="00B4744A" w:rsidP="00EC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49ED5" w14:textId="77777777" w:rsidR="00B4744A" w:rsidRDefault="00B4744A" w:rsidP="00EC3448">
      <w:r>
        <w:separator/>
      </w:r>
    </w:p>
  </w:footnote>
  <w:footnote w:type="continuationSeparator" w:id="0">
    <w:p w14:paraId="1E0B3A86" w14:textId="77777777" w:rsidR="00B4744A" w:rsidRDefault="00B4744A" w:rsidP="00EC3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07F6"/>
    <w:multiLevelType w:val="multilevel"/>
    <w:tmpl w:val="207EF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835CCE"/>
    <w:multiLevelType w:val="hybridMultilevel"/>
    <w:tmpl w:val="16645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614"/>
    <w:multiLevelType w:val="hybridMultilevel"/>
    <w:tmpl w:val="95602FF8"/>
    <w:lvl w:ilvl="0" w:tplc="B6FA18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6E2701"/>
    <w:multiLevelType w:val="hybridMultilevel"/>
    <w:tmpl w:val="FDC05506"/>
    <w:lvl w:ilvl="0" w:tplc="2C52BD6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8CD7F2D"/>
    <w:multiLevelType w:val="hybridMultilevel"/>
    <w:tmpl w:val="4D02D6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77610F"/>
    <w:multiLevelType w:val="hybridMultilevel"/>
    <w:tmpl w:val="927AC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195006">
    <w:abstractNumId w:val="4"/>
  </w:num>
  <w:num w:numId="2" w16cid:durableId="1277368857">
    <w:abstractNumId w:val="3"/>
  </w:num>
  <w:num w:numId="3" w16cid:durableId="1377923233">
    <w:abstractNumId w:val="1"/>
  </w:num>
  <w:num w:numId="4" w16cid:durableId="1163660914">
    <w:abstractNumId w:val="6"/>
  </w:num>
  <w:num w:numId="5" w16cid:durableId="707528776">
    <w:abstractNumId w:val="2"/>
  </w:num>
  <w:num w:numId="6" w16cid:durableId="1762801071">
    <w:abstractNumId w:val="5"/>
  </w:num>
  <w:num w:numId="7" w16cid:durableId="133182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D41"/>
    <w:rsid w:val="000172F4"/>
    <w:rsid w:val="00042AD1"/>
    <w:rsid w:val="00044323"/>
    <w:rsid w:val="00074BD0"/>
    <w:rsid w:val="00077BAD"/>
    <w:rsid w:val="00086DA7"/>
    <w:rsid w:val="000B421B"/>
    <w:rsid w:val="000C43EF"/>
    <w:rsid w:val="000C6467"/>
    <w:rsid w:val="000F7BDD"/>
    <w:rsid w:val="001108D9"/>
    <w:rsid w:val="00126813"/>
    <w:rsid w:val="00132E38"/>
    <w:rsid w:val="00167E31"/>
    <w:rsid w:val="001731C9"/>
    <w:rsid w:val="001829A8"/>
    <w:rsid w:val="001B70C4"/>
    <w:rsid w:val="001C58FC"/>
    <w:rsid w:val="001D060F"/>
    <w:rsid w:val="002102B1"/>
    <w:rsid w:val="00223338"/>
    <w:rsid w:val="00246E91"/>
    <w:rsid w:val="00304F52"/>
    <w:rsid w:val="00320428"/>
    <w:rsid w:val="00324780"/>
    <w:rsid w:val="00345B66"/>
    <w:rsid w:val="003471D7"/>
    <w:rsid w:val="00363347"/>
    <w:rsid w:val="00380DC2"/>
    <w:rsid w:val="00393CDE"/>
    <w:rsid w:val="003E34E6"/>
    <w:rsid w:val="003F3D41"/>
    <w:rsid w:val="00415045"/>
    <w:rsid w:val="00454AD3"/>
    <w:rsid w:val="004551F6"/>
    <w:rsid w:val="004D5AAC"/>
    <w:rsid w:val="004E1262"/>
    <w:rsid w:val="00516C48"/>
    <w:rsid w:val="005375E0"/>
    <w:rsid w:val="00573320"/>
    <w:rsid w:val="005A403F"/>
    <w:rsid w:val="005D0121"/>
    <w:rsid w:val="0060606E"/>
    <w:rsid w:val="006768E8"/>
    <w:rsid w:val="006A4AB2"/>
    <w:rsid w:val="006B3153"/>
    <w:rsid w:val="006B566D"/>
    <w:rsid w:val="00737F25"/>
    <w:rsid w:val="007549BA"/>
    <w:rsid w:val="00755CA2"/>
    <w:rsid w:val="007A1281"/>
    <w:rsid w:val="007B44C8"/>
    <w:rsid w:val="007B7140"/>
    <w:rsid w:val="007E6394"/>
    <w:rsid w:val="007F12D6"/>
    <w:rsid w:val="0081069A"/>
    <w:rsid w:val="008146B7"/>
    <w:rsid w:val="00836ADB"/>
    <w:rsid w:val="00853B07"/>
    <w:rsid w:val="00854935"/>
    <w:rsid w:val="00856932"/>
    <w:rsid w:val="00876689"/>
    <w:rsid w:val="00885E78"/>
    <w:rsid w:val="008D35D6"/>
    <w:rsid w:val="008E4B30"/>
    <w:rsid w:val="008E6F90"/>
    <w:rsid w:val="00927020"/>
    <w:rsid w:val="00936ADE"/>
    <w:rsid w:val="00952A0D"/>
    <w:rsid w:val="00974704"/>
    <w:rsid w:val="00996627"/>
    <w:rsid w:val="00996FAF"/>
    <w:rsid w:val="009F087B"/>
    <w:rsid w:val="009F4F6E"/>
    <w:rsid w:val="00A66A0E"/>
    <w:rsid w:val="00AD6460"/>
    <w:rsid w:val="00B01E0E"/>
    <w:rsid w:val="00B1280D"/>
    <w:rsid w:val="00B12B6E"/>
    <w:rsid w:val="00B2202E"/>
    <w:rsid w:val="00B25937"/>
    <w:rsid w:val="00B2604F"/>
    <w:rsid w:val="00B3402B"/>
    <w:rsid w:val="00B45D9C"/>
    <w:rsid w:val="00B4744A"/>
    <w:rsid w:val="00B54ED7"/>
    <w:rsid w:val="00BF72FA"/>
    <w:rsid w:val="00BF7F8F"/>
    <w:rsid w:val="00C3260F"/>
    <w:rsid w:val="00C55396"/>
    <w:rsid w:val="00C86110"/>
    <w:rsid w:val="00CB4E67"/>
    <w:rsid w:val="00CC46D4"/>
    <w:rsid w:val="00D610A9"/>
    <w:rsid w:val="00DA446A"/>
    <w:rsid w:val="00DA6CAB"/>
    <w:rsid w:val="00E139C4"/>
    <w:rsid w:val="00E44F20"/>
    <w:rsid w:val="00E972E1"/>
    <w:rsid w:val="00EB39CD"/>
    <w:rsid w:val="00EC3448"/>
    <w:rsid w:val="00EC51BB"/>
    <w:rsid w:val="00EE7FA4"/>
    <w:rsid w:val="00F00370"/>
    <w:rsid w:val="00F206F1"/>
    <w:rsid w:val="00F24B69"/>
    <w:rsid w:val="00F340B7"/>
    <w:rsid w:val="00F42C36"/>
    <w:rsid w:val="00F565AE"/>
    <w:rsid w:val="00F6728C"/>
    <w:rsid w:val="00F827E7"/>
    <w:rsid w:val="00FC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DA75E"/>
  <w15:docId w15:val="{4015EC00-8AF8-4AEB-946D-19215022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D4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D4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Body Text Indent 2"/>
    <w:basedOn w:val="a"/>
    <w:link w:val="20"/>
    <w:rsid w:val="00EC3448"/>
    <w:pPr>
      <w:ind w:left="720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20">
    <w:name w:val="การเยื้องเนื้อความ 2 อักขระ"/>
    <w:basedOn w:val="a0"/>
    <w:link w:val="2"/>
    <w:rsid w:val="00EC3448"/>
    <w:rPr>
      <w:rFonts w:ascii="AngsanaUPC" w:eastAsia="Cordia New" w:hAnsi="AngsanaUPC" w:cs="AngsanaUPC"/>
      <w:sz w:val="32"/>
      <w:szCs w:val="32"/>
      <w:lang w:eastAsia="zh-CN"/>
    </w:rPr>
  </w:style>
  <w:style w:type="paragraph" w:styleId="a4">
    <w:name w:val="header"/>
    <w:basedOn w:val="a"/>
    <w:link w:val="a5"/>
    <w:uiPriority w:val="99"/>
    <w:unhideWhenUsed/>
    <w:rsid w:val="00EC3448"/>
    <w:pPr>
      <w:tabs>
        <w:tab w:val="center" w:pos="4680"/>
        <w:tab w:val="right" w:pos="9360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EC3448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unhideWhenUsed/>
    <w:rsid w:val="00EC3448"/>
    <w:pPr>
      <w:tabs>
        <w:tab w:val="center" w:pos="4680"/>
        <w:tab w:val="right" w:pos="9360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EC3448"/>
    <w:rPr>
      <w:rFonts w:ascii="Times New Roman" w:eastAsia="Times New Roman" w:hAnsi="Times New Roman" w:cs="Angsana New"/>
      <w:sz w:val="24"/>
    </w:rPr>
  </w:style>
  <w:style w:type="paragraph" w:styleId="a8">
    <w:name w:val="List Paragraph"/>
    <w:basedOn w:val="a"/>
    <w:uiPriority w:val="34"/>
    <w:qFormat/>
    <w:rsid w:val="00F6728C"/>
    <w:pPr>
      <w:ind w:left="720"/>
      <w:contextualSpacing/>
    </w:pPr>
  </w:style>
  <w:style w:type="table" w:styleId="a9">
    <w:name w:val="Table Grid"/>
    <w:basedOn w:val="a1"/>
    <w:uiPriority w:val="59"/>
    <w:rsid w:val="00F67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1B70C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86110"/>
    <w:rPr>
      <w:rFonts w:ascii="Leelawadee" w:hAnsi="Leelawadee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86110"/>
    <w:rPr>
      <w:rFonts w:ascii="Leelawadee" w:eastAsia="Times New Roman" w:hAnsi="Leelawadee" w:cs="Angsana New"/>
      <w:sz w:val="18"/>
      <w:szCs w:val="22"/>
    </w:rPr>
  </w:style>
  <w:style w:type="paragraph" w:styleId="ad">
    <w:name w:val="Title"/>
    <w:basedOn w:val="a"/>
    <w:link w:val="ae"/>
    <w:qFormat/>
    <w:rsid w:val="00EC51BB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ae">
    <w:name w:val="ชื่อเรื่อง อักขระ"/>
    <w:basedOn w:val="a0"/>
    <w:link w:val="ad"/>
    <w:rsid w:val="00EC51BB"/>
    <w:rPr>
      <w:rFonts w:ascii="AngsanaUPC" w:eastAsia="Cordia New" w:hAnsi="AngsanaUPC" w:cs="AngsanaUPC"/>
      <w:b/>
      <w:bCs/>
      <w:sz w:val="36"/>
      <w:szCs w:val="36"/>
    </w:rPr>
  </w:style>
  <w:style w:type="paragraph" w:styleId="af">
    <w:name w:val="Normal (Web)"/>
    <w:basedOn w:val="a"/>
    <w:uiPriority w:val="99"/>
    <w:semiHidden/>
    <w:unhideWhenUsed/>
    <w:rsid w:val="00885E78"/>
    <w:pPr>
      <w:spacing w:before="100" w:beforeAutospacing="1" w:after="100" w:afterAutospacing="1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88256-60ED-4D6E-A931-608B71C2C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KrooTukTa</dc:creator>
  <cp:lastModifiedBy>Kuntida Suwatcharakunton</cp:lastModifiedBy>
  <cp:revision>49</cp:revision>
  <cp:lastPrinted>2021-05-17T12:36:00Z</cp:lastPrinted>
  <dcterms:created xsi:type="dcterms:W3CDTF">2020-06-18T08:00:00Z</dcterms:created>
  <dcterms:modified xsi:type="dcterms:W3CDTF">2023-05-03T11:30:00Z</dcterms:modified>
</cp:coreProperties>
</file>