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02C4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3D4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2848C1BE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D53C5" w14:textId="4992ABB6" w:rsidR="001B70C4" w:rsidRPr="00FC1554" w:rsidRDefault="00446BD7" w:rsidP="001E1EE2">
      <w:pPr>
        <w:ind w:right="-330"/>
        <w:rPr>
          <w:rFonts w:ascii="TH SarabunPSK" w:hAnsi="TH SarabunPSK" w:cs="TH SarabunPSK"/>
          <w:sz w:val="32"/>
          <w:szCs w:val="32"/>
        </w:rPr>
      </w:pPr>
      <w:r w:rsidRPr="00FC1554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FC1554">
        <w:rPr>
          <w:rFonts w:ascii="TH SarabunPSK" w:hAnsi="TH SarabunPSK" w:cs="TH SarabunPSK"/>
          <w:sz w:val="32"/>
          <w:szCs w:val="32"/>
        </w:rPr>
        <w:t>23202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70C4" w:rsidRPr="00FC1554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ดิจิตอลอิเล็กทรอนิกส์เบื้องต้น</w:t>
      </w:r>
      <w:r w:rsidR="001B70C4" w:rsidRPr="00FC155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B70C4"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="005D0121" w:rsidRPr="00FC1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1554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FC1554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    </w:t>
      </w:r>
    </w:p>
    <w:p w14:paraId="6DC35374" w14:textId="0A24BF8F" w:rsidR="001B70C4" w:rsidRPr="00FC1554" w:rsidRDefault="001B70C4" w:rsidP="001E1EE2">
      <w:pPr>
        <w:ind w:right="-330"/>
        <w:rPr>
          <w:rFonts w:ascii="TH SarabunPSK" w:hAnsi="TH SarabunPSK" w:cs="TH SarabunPSK"/>
          <w:sz w:val="32"/>
          <w:szCs w:val="32"/>
        </w:rPr>
      </w:pPr>
      <w:r w:rsidRPr="00FC1554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="00FC1554" w:rsidRPr="00FC1554">
        <w:rPr>
          <w:rFonts w:ascii="TH SarabunPSK" w:hAnsi="TH SarabunPSK" w:cs="TH SarabunPSK"/>
          <w:sz w:val="32"/>
          <w:szCs w:val="32"/>
        </w:rPr>
        <w:t>3</w:t>
      </w:r>
      <w:r w:rsidRPr="00FC1554">
        <w:rPr>
          <w:rFonts w:ascii="TH SarabunPSK" w:hAnsi="TH SarabunPSK" w:cs="TH SarabunPSK"/>
          <w:sz w:val="32"/>
          <w:szCs w:val="32"/>
          <w:cs/>
        </w:rPr>
        <w:tab/>
      </w:r>
      <w:r w:rsidRPr="00FC1554">
        <w:rPr>
          <w:rFonts w:ascii="TH SarabunPSK" w:hAnsi="TH SarabunPSK" w:cs="TH SarabunPSK"/>
          <w:sz w:val="32"/>
          <w:szCs w:val="32"/>
          <w:cs/>
        </w:rPr>
        <w:tab/>
        <w:t>ภาคเรียนที่</w:t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="00FC1554" w:rsidRPr="00FC1554">
        <w:rPr>
          <w:rFonts w:ascii="TH SarabunPSK" w:hAnsi="TH SarabunPSK" w:cs="TH SarabunPSK"/>
          <w:sz w:val="32"/>
          <w:szCs w:val="32"/>
        </w:rPr>
        <w:t>2</w:t>
      </w:r>
      <w:r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Pr="00FC1554">
        <w:rPr>
          <w:rFonts w:ascii="TH SarabunPSK" w:hAnsi="TH SarabunPSK" w:cs="TH SarabunPSK"/>
          <w:sz w:val="32"/>
          <w:szCs w:val="32"/>
          <w:cs/>
        </w:rPr>
        <w:tab/>
        <w:t xml:space="preserve">      จำนวน</w:t>
      </w:r>
      <w:r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="00FC1554" w:rsidRPr="00FC1554">
        <w:rPr>
          <w:rFonts w:ascii="TH SarabunPSK" w:hAnsi="TH SarabunPSK" w:cs="TH SarabunPSK"/>
          <w:sz w:val="32"/>
          <w:szCs w:val="32"/>
        </w:rPr>
        <w:t>4</w:t>
      </w:r>
      <w:r w:rsidRPr="00FC1554">
        <w:rPr>
          <w:rFonts w:ascii="TH SarabunPSK" w:hAnsi="TH SarabunPSK" w:cs="TH SarabunPSK"/>
          <w:sz w:val="32"/>
          <w:szCs w:val="32"/>
        </w:rPr>
        <w:t xml:space="preserve">0  </w:t>
      </w:r>
      <w:r w:rsidRPr="00FC1554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FC1554">
        <w:rPr>
          <w:rFonts w:ascii="TH SarabunPSK" w:hAnsi="TH SarabunPSK" w:cs="TH SarabunPSK"/>
          <w:sz w:val="32"/>
          <w:szCs w:val="32"/>
        </w:rPr>
        <w:t xml:space="preserve">      </w:t>
      </w:r>
      <w:r w:rsidRPr="00FC1554">
        <w:rPr>
          <w:rFonts w:ascii="TH SarabunPSK" w:hAnsi="TH SarabunPSK" w:cs="TH SarabunPSK"/>
          <w:sz w:val="32"/>
          <w:szCs w:val="32"/>
          <w:cs/>
        </w:rPr>
        <w:tab/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Pr="00FC1554">
        <w:rPr>
          <w:rFonts w:ascii="TH SarabunPSK" w:hAnsi="TH SarabunPSK" w:cs="TH SarabunPSK"/>
          <w:sz w:val="32"/>
          <w:szCs w:val="32"/>
          <w:cs/>
        </w:rPr>
        <w:t>จำนวน</w:t>
      </w:r>
      <w:r w:rsidRPr="00FC1554">
        <w:rPr>
          <w:rFonts w:ascii="TH SarabunPSK" w:hAnsi="TH SarabunPSK" w:cs="TH SarabunPSK"/>
          <w:sz w:val="32"/>
          <w:szCs w:val="32"/>
        </w:rPr>
        <w:t xml:space="preserve">  1.</w:t>
      </w:r>
      <w:r w:rsidR="00FC1554" w:rsidRPr="00FC1554">
        <w:rPr>
          <w:rFonts w:ascii="TH SarabunPSK" w:hAnsi="TH SarabunPSK" w:cs="TH SarabunPSK"/>
          <w:sz w:val="32"/>
          <w:szCs w:val="32"/>
        </w:rPr>
        <w:t>0</w:t>
      </w:r>
      <w:r w:rsidRPr="00FC1554">
        <w:rPr>
          <w:rFonts w:ascii="TH SarabunPSK" w:hAnsi="TH SarabunPSK" w:cs="TH SarabunPSK"/>
          <w:sz w:val="32"/>
          <w:szCs w:val="32"/>
        </w:rPr>
        <w:t xml:space="preserve">  </w:t>
      </w:r>
      <w:r w:rsidRPr="00FC1554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3860978B" w14:textId="77777777" w:rsidR="00B01E0E" w:rsidRDefault="00B01E0E" w:rsidP="00FC155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CB95872" w14:textId="3C0525B4" w:rsidR="00FC1554" w:rsidRPr="00FC1554" w:rsidRDefault="00FC1554" w:rsidP="002233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1554">
        <w:rPr>
          <w:rFonts w:ascii="TH SarabunPSK" w:hAnsi="TH SarabunPSK" w:cs="TH SarabunPSK"/>
          <w:sz w:val="32"/>
          <w:szCs w:val="32"/>
          <w:cs/>
        </w:rPr>
        <w:t xml:space="preserve">ศึกษาหลักการพื้นฐานเกี่ยวกับอนาลอกและดิจิตอล การควบคุมความสว่างของไดโอดเปล่งแสงด้วยสภาวะลอจิก ระบบตัวเลขที่เกี่ยวข้องกับงานดิจิตอล ชนิดของไอซีดิจิตอลชนิด </w:t>
      </w:r>
      <w:r w:rsidRPr="00FC1554">
        <w:rPr>
          <w:rFonts w:ascii="TH SarabunPSK" w:hAnsi="TH SarabunPSK" w:cs="TH SarabunPSK"/>
          <w:sz w:val="32"/>
          <w:szCs w:val="32"/>
        </w:rPr>
        <w:t xml:space="preserve">C-MOS </w:t>
      </w:r>
      <w:r w:rsidRPr="00FC1554">
        <w:rPr>
          <w:rFonts w:ascii="TH SarabunPSK" w:hAnsi="TH SarabunPSK" w:cs="TH SarabunPSK"/>
          <w:sz w:val="32"/>
          <w:szCs w:val="32"/>
          <w:cs/>
        </w:rPr>
        <w:t>ระบบเลขฐานต่างๆ ลอจิกเกต โครงสร้างของวงจรรวมประเภท</w:t>
      </w:r>
      <w:r w:rsidRPr="00FC1554">
        <w:rPr>
          <w:rFonts w:ascii="TH SarabunPSK" w:hAnsi="TH SarabunPSK" w:cs="TH SarabunPSK"/>
          <w:sz w:val="32"/>
          <w:szCs w:val="32"/>
        </w:rPr>
        <w:t xml:space="preserve"> TTL </w:t>
      </w:r>
      <w:r w:rsidRPr="00FC1554">
        <w:rPr>
          <w:rFonts w:ascii="TH SarabunPSK" w:hAnsi="TH SarabunPSK" w:cs="TH SarabunPSK"/>
          <w:sz w:val="32"/>
          <w:szCs w:val="32"/>
          <w:cs/>
        </w:rPr>
        <w:t>และ</w:t>
      </w:r>
      <w:r w:rsidRPr="00FC1554">
        <w:rPr>
          <w:rFonts w:ascii="TH SarabunPSK" w:hAnsi="TH SarabunPSK" w:cs="TH SarabunPSK"/>
          <w:sz w:val="32"/>
          <w:szCs w:val="32"/>
        </w:rPr>
        <w:t xml:space="preserve"> C-MOS </w:t>
      </w:r>
      <w:r w:rsidRPr="00FC1554">
        <w:rPr>
          <w:rFonts w:ascii="TH SarabunPSK" w:hAnsi="TH SarabunPSK" w:cs="TH SarabunPSK"/>
          <w:sz w:val="32"/>
          <w:szCs w:val="32"/>
          <w:cs/>
        </w:rPr>
        <w:t xml:space="preserve">การรักษาระดับแรงดันไฟฟ้า </w:t>
      </w:r>
      <w:r w:rsidRPr="00FC1554">
        <w:rPr>
          <w:rFonts w:ascii="TH SarabunPSK" w:hAnsi="TH SarabunPSK" w:cs="TH SarabunPSK"/>
          <w:sz w:val="32"/>
          <w:szCs w:val="32"/>
        </w:rPr>
        <w:t xml:space="preserve">5 </w:t>
      </w:r>
      <w:r w:rsidRPr="00FC1554">
        <w:rPr>
          <w:rFonts w:ascii="TH SarabunPSK" w:hAnsi="TH SarabunPSK" w:cs="TH SarabunPSK"/>
          <w:sz w:val="32"/>
          <w:szCs w:val="32"/>
          <w:cs/>
        </w:rPr>
        <w:t>โวลต์</w:t>
      </w:r>
      <w:r w:rsidRPr="00FC1554">
        <w:rPr>
          <w:rFonts w:ascii="TH SarabunPSK" w:hAnsi="TH SarabunPSK" w:cs="TH SarabunPSK"/>
          <w:sz w:val="32"/>
          <w:szCs w:val="32"/>
        </w:rPr>
        <w:t xml:space="preserve"> </w:t>
      </w:r>
      <w:r w:rsidRPr="00FC1554">
        <w:rPr>
          <w:rFonts w:ascii="TH SarabunPSK" w:hAnsi="TH SarabunPSK" w:cs="TH SarabunPSK"/>
          <w:sz w:val="32"/>
          <w:szCs w:val="32"/>
          <w:cs/>
        </w:rPr>
        <w:t>และการกระทำของลอกจิกเกตพื้นฐานต่าง ๆ</w:t>
      </w:r>
      <w:r w:rsidR="00F00370">
        <w:rPr>
          <w:rFonts w:ascii="TH SarabunPSK" w:hAnsi="TH SarabunPSK" w:cs="TH SarabunPSK"/>
          <w:sz w:val="32"/>
          <w:szCs w:val="32"/>
        </w:rPr>
        <w:t xml:space="preserve"> </w:t>
      </w:r>
    </w:p>
    <w:p w14:paraId="6E2454C9" w14:textId="76A51482" w:rsidR="00CB79F2" w:rsidRDefault="00FE1060" w:rsidP="00BB640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ฝึกทักษะปฏิบัติงานเกี่ยวกับการต่อวงจรควบคุมความสว่างของไดโอดเปล่งแสง การแสดงสภาวะลอจิกด้วยไดโอดเปล่งแสง การต่อวงจรเซเว่นเซกเมนต์</w:t>
      </w:r>
      <w:r w:rsidR="007F12D6">
        <w:rPr>
          <w:rFonts w:ascii="TH SarabunPSK" w:hAnsi="TH SarabunPSK" w:cs="TH SarabunPSK"/>
          <w:sz w:val="32"/>
          <w:szCs w:val="32"/>
        </w:rPr>
        <w:t xml:space="preserve"> 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ทดลองการต่อวงจรรักษาระด</w:t>
      </w:r>
      <w:r w:rsidR="007F12D6">
        <w:rPr>
          <w:rFonts w:ascii="TH SarabunPSK" w:hAnsi="TH SarabunPSK" w:cs="TH SarabunPSK" w:hint="cs"/>
          <w:sz w:val="32"/>
          <w:szCs w:val="32"/>
          <w:cs/>
        </w:rPr>
        <w:t>ั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 xml:space="preserve">บแรงดันไฟฟ้า </w:t>
      </w:r>
      <w:r w:rsidR="00FC1554" w:rsidRPr="00FC1554">
        <w:rPr>
          <w:rFonts w:ascii="TH SarabunPSK" w:hAnsi="TH SarabunPSK" w:cs="TH SarabunPSK"/>
          <w:sz w:val="32"/>
          <w:szCs w:val="32"/>
        </w:rPr>
        <w:t xml:space="preserve">5 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 xml:space="preserve">โวลต์ การต่อวงจรลอจิกเกตแบบต่างๆ บนแผ่นโปรโต้บอร์ด </w:t>
      </w:r>
      <w:r w:rsidR="00B25937">
        <w:rPr>
          <w:rFonts w:ascii="TH SarabunPSK" w:hAnsi="TH SarabunPSK" w:cs="TH SarabunPSK"/>
          <w:sz w:val="32"/>
          <w:szCs w:val="32"/>
          <w:cs/>
        </w:rPr>
        <w:t>ปฏิบัติประกอบ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ลอจิกเกตต่าง ๆ โดยใช้</w:t>
      </w:r>
      <w:r w:rsidR="00FC1554" w:rsidRPr="00FC1554">
        <w:rPr>
          <w:rFonts w:ascii="TH SarabunPSK" w:hAnsi="TH SarabunPSK" w:cs="TH SarabunPSK"/>
          <w:sz w:val="32"/>
          <w:szCs w:val="32"/>
        </w:rPr>
        <w:t xml:space="preserve"> NAND GATE</w:t>
      </w:r>
      <w:r w:rsidR="00CB7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B79" w:rsidRPr="007F5354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ใช้กระบวนการออกแบบเชิงวิศวกรรมมา</w:t>
      </w:r>
      <w:r w:rsidR="00EE7B79" w:rsidRPr="007F5354">
        <w:rPr>
          <w:rFonts w:ascii="TH SarabunPSK" w:hAnsi="TH SarabunPSK" w:cs="TH SarabunPSK"/>
          <w:sz w:val="32"/>
          <w:szCs w:val="32"/>
          <w:u w:val="single"/>
          <w:cs/>
        </w:rPr>
        <w:t>สร้าง</w:t>
      </w:r>
      <w:r w:rsidR="00EE7B79" w:rsidRPr="007F5354">
        <w:rPr>
          <w:rFonts w:ascii="TH SarabunPSK" w:hAnsi="TH SarabunPSK" w:cs="TH SarabunPSK" w:hint="cs"/>
          <w:sz w:val="32"/>
          <w:szCs w:val="32"/>
          <w:u w:val="single"/>
          <w:cs/>
        </w:rPr>
        <w:t>สรรค์ชิ้นงานจาก</w:t>
      </w:r>
      <w:r w:rsidR="00EE7B79" w:rsidRPr="007F5354">
        <w:rPr>
          <w:rFonts w:ascii="TH SarabunPSK" w:hAnsi="TH SarabunPSK" w:cs="TH SarabunPSK"/>
          <w:sz w:val="32"/>
          <w:szCs w:val="32"/>
          <w:u w:val="single"/>
          <w:cs/>
        </w:rPr>
        <w:t>วงจรดิจิตอลแบบต่าง ๆ</w:t>
      </w:r>
      <w:r w:rsidR="00EE7B79" w:rsidRPr="00EE7B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9F2">
        <w:rPr>
          <w:rFonts w:ascii="TH SarabunPSK" w:hAnsi="TH SarabunPSK" w:cs="TH SarabunPSK" w:hint="cs"/>
          <w:sz w:val="32"/>
          <w:szCs w:val="32"/>
          <w:cs/>
        </w:rPr>
        <w:t xml:space="preserve">รวมทั้งทักษะแห่งศตวรรษที่ </w:t>
      </w:r>
      <w:r w:rsidR="00CB79F2">
        <w:rPr>
          <w:rFonts w:ascii="TH SarabunPSK" w:hAnsi="TH SarabunPSK" w:cs="TH SarabunPSK"/>
          <w:sz w:val="32"/>
          <w:szCs w:val="32"/>
        </w:rPr>
        <w:t xml:space="preserve">21 </w:t>
      </w:r>
      <w:r w:rsidR="00CB79F2">
        <w:rPr>
          <w:rFonts w:ascii="TH SarabunPSK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ด้านการคิดและการแก้ปัญหา ด้านการ</w:t>
      </w:r>
      <w:r w:rsidR="00CB79F2" w:rsidRPr="00EC3448">
        <w:rPr>
          <w:rFonts w:ascii="TH SarabunPSK" w:hAnsi="TH SarabunPSK" w:cs="TH SarabunPSK"/>
          <w:sz w:val="32"/>
          <w:szCs w:val="32"/>
          <w:cs/>
        </w:rPr>
        <w:t>สื่อสาร</w:t>
      </w:r>
    </w:p>
    <w:p w14:paraId="483B11BC" w14:textId="755042A0" w:rsidR="00FC1554" w:rsidRPr="00FC1554" w:rsidRDefault="00FE1060" w:rsidP="002233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เพื่อให้มีความรู้ ความเข้าใจ 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สามารถสื่อสารสิ่งที่เรียนรู้ มีความสามารถในการตัดสินใจ และนำความรู้ไปใช้ในชีวิตประจำวัน มีจิตวิทยา</w:t>
      </w:r>
      <w:r w:rsidR="007F12D6">
        <w:rPr>
          <w:rFonts w:ascii="TH SarabunPSK" w:hAnsi="TH SarabunPSK" w:cs="TH SarabunPSK" w:hint="cs"/>
          <w:sz w:val="32"/>
          <w:szCs w:val="32"/>
          <w:cs/>
        </w:rPr>
        <w:t>ศ</w:t>
      </w:r>
      <w:r w:rsidR="00FC1554" w:rsidRPr="00FC1554">
        <w:rPr>
          <w:rFonts w:ascii="TH SarabunPSK" w:hAnsi="TH SarabunPSK" w:cs="TH SarabunPSK"/>
          <w:sz w:val="32"/>
          <w:szCs w:val="32"/>
          <w:cs/>
        </w:rPr>
        <w:t>าสตร์ จริยธรรม คุณธรรมและค่าที่นิยมที่เหมาะสม</w:t>
      </w:r>
      <w:r w:rsidR="00B755D1">
        <w:rPr>
          <w:rFonts w:ascii="TH SarabunPSK" w:hAnsi="TH SarabunPSK" w:cs="TH SarabunPSK"/>
          <w:sz w:val="32"/>
          <w:szCs w:val="32"/>
        </w:rPr>
        <w:t xml:space="preserve"> </w:t>
      </w:r>
      <w:r w:rsidR="00B755D1">
        <w:rPr>
          <w:rFonts w:ascii="TH SarabunPSK" w:hAnsi="TH SarabunPSK" w:cs="TH SarabunPSK" w:hint="cs"/>
          <w:sz w:val="32"/>
          <w:szCs w:val="32"/>
          <w:cs/>
        </w:rPr>
        <w:t>นำความรู้ไปประยุกต์ใช้เพื่อการมีงานทำโดยใช้สื่อเทคโนโลยีต่อยอดการเรียนรู้</w:t>
      </w:r>
    </w:p>
    <w:p w14:paraId="60D866FF" w14:textId="77777777" w:rsidR="00324780" w:rsidRDefault="00324780" w:rsidP="00FC1554">
      <w:pPr>
        <w:rPr>
          <w:rFonts w:ascii="TH SarabunPSK" w:hAnsi="TH SarabunPSK" w:cs="TH SarabunPSK"/>
          <w:sz w:val="32"/>
          <w:szCs w:val="32"/>
        </w:rPr>
      </w:pPr>
    </w:p>
    <w:p w14:paraId="0F3549A0" w14:textId="194AACEB" w:rsidR="00FC1554" w:rsidRPr="00FC1554" w:rsidRDefault="00FC1554" w:rsidP="00FC1554">
      <w:pPr>
        <w:rPr>
          <w:rFonts w:ascii="TH SarabunPSK" w:hAnsi="TH SarabunPSK" w:cs="TH SarabunPSK"/>
          <w:b/>
          <w:bCs/>
          <w:sz w:val="32"/>
          <w:szCs w:val="32"/>
        </w:rPr>
      </w:pPr>
      <w:r w:rsidRPr="00FC1554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A5637C6" w14:textId="5D918141" w:rsidR="00FC1554" w:rsidRPr="003E34E6" w:rsidRDefault="003E34E6" w:rsidP="003E34E6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FC1554" w:rsidRPr="003E34E6">
        <w:rPr>
          <w:rFonts w:ascii="TH SarabunPSK" w:hAnsi="TH SarabunPSK" w:cs="TH SarabunPSK"/>
          <w:sz w:val="32"/>
          <w:szCs w:val="32"/>
          <w:cs/>
        </w:rPr>
        <w:t>ความแตกต่างระหว่างสัญญาณอนาลอกและสัญญาณดิจิตอล</w:t>
      </w:r>
    </w:p>
    <w:p w14:paraId="589755A2" w14:textId="40BD1266" w:rsidR="00357681" w:rsidRDefault="00357681" w:rsidP="003E34E6">
      <w:pPr>
        <w:pStyle w:val="a8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>ทดลองต่อวงจรหลอดไดโอดเปล่งแสง และสามารถปรับความสว่างของหลอดไดโอดได้</w:t>
      </w:r>
    </w:p>
    <w:p w14:paraId="0B5DC4F3" w14:textId="154F99E5" w:rsidR="00357681" w:rsidRP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Pr="00357681">
        <w:rPr>
          <w:rFonts w:ascii="TH SarabunPSK" w:hAnsi="TH SarabunPSK" w:cs="TH SarabunPSK"/>
          <w:sz w:val="32"/>
          <w:szCs w:val="32"/>
          <w:cs/>
        </w:rPr>
        <w:t>ทดลองต่อวงจรหลอดไดโอดเรืองแสงควบคุมด้วยสวิตช์แสดงสภาวะลอจิก 0 และ 1 ได้</w:t>
      </w:r>
    </w:p>
    <w:p w14:paraId="27594C0F" w14:textId="1F9140E7" w:rsidR="00357681" w:rsidRP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Pr="00357681">
        <w:rPr>
          <w:rFonts w:ascii="TH SarabunPSK" w:hAnsi="TH SarabunPSK" w:cs="TH SarabunPSK"/>
          <w:sz w:val="32"/>
          <w:szCs w:val="32"/>
          <w:cs/>
        </w:rPr>
        <w:t xml:space="preserve">ทดลองต่อวงจรเพื่ออธิบายหลักการทำงานของไอซีเรกกูเลเตอร์ โดยใช้ไอซีเบอร์ </w:t>
      </w:r>
      <w:r w:rsidRPr="00357681">
        <w:rPr>
          <w:rFonts w:ascii="TH SarabunPSK" w:hAnsi="TH SarabunPSK" w:cs="TH SarabunPSK"/>
          <w:sz w:val="32"/>
          <w:szCs w:val="32"/>
        </w:rPr>
        <w:t>LM</w:t>
      </w:r>
      <w:r w:rsidRPr="00357681">
        <w:rPr>
          <w:rFonts w:ascii="TH SarabunPSK" w:hAnsi="TH SarabunPSK" w:cs="TH SarabunPSK"/>
          <w:sz w:val="32"/>
          <w:szCs w:val="32"/>
          <w:cs/>
        </w:rPr>
        <w:t>7805 ได้</w:t>
      </w:r>
    </w:p>
    <w:p w14:paraId="27C7B49E" w14:textId="49919F5A" w:rsidR="00357681" w:rsidRP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Pr="00357681">
        <w:rPr>
          <w:rFonts w:ascii="TH SarabunPSK" w:hAnsi="TH SarabunPSK" w:cs="TH SarabunPSK"/>
          <w:sz w:val="32"/>
          <w:szCs w:val="32"/>
          <w:cs/>
        </w:rPr>
        <w:t>ทดลองต่อวงจรเพื่ออธิบายหลักการทำงานของเซเวนเซกเมนต์ได้</w:t>
      </w:r>
    </w:p>
    <w:p w14:paraId="3368CAB8" w14:textId="6838287F" w:rsidR="00357681" w:rsidRP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>6.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Pr="00357681">
        <w:rPr>
          <w:rFonts w:ascii="TH SarabunPSK" w:hAnsi="TH SarabunPSK" w:cs="TH SarabunPSK"/>
          <w:sz w:val="32"/>
          <w:szCs w:val="32"/>
          <w:cs/>
        </w:rPr>
        <w:t xml:space="preserve"> วิเคราะห์หาความสัมพันธ์และการเปลี่ยนเลขฐาน </w:t>
      </w:r>
      <w:r w:rsidR="00FC7DB1">
        <w:rPr>
          <w:rFonts w:ascii="TH SarabunPSK" w:hAnsi="TH SarabunPSK" w:cs="TH SarabunPSK"/>
          <w:sz w:val="32"/>
          <w:szCs w:val="32"/>
        </w:rPr>
        <w:t xml:space="preserve">2 </w:t>
      </w:r>
      <w:r w:rsidRPr="00357681">
        <w:rPr>
          <w:rFonts w:ascii="TH SarabunPSK" w:hAnsi="TH SarabunPSK" w:cs="TH SarabunPSK"/>
          <w:sz w:val="32"/>
          <w:szCs w:val="32"/>
          <w:cs/>
        </w:rPr>
        <w:t>และ 1</w:t>
      </w:r>
      <w:r w:rsidR="00FC7DB1">
        <w:rPr>
          <w:rFonts w:ascii="TH SarabunPSK" w:hAnsi="TH SarabunPSK" w:cs="TH SarabunPSK"/>
          <w:sz w:val="32"/>
          <w:szCs w:val="32"/>
        </w:rPr>
        <w:t>0</w:t>
      </w:r>
      <w:r w:rsidRPr="00357681">
        <w:rPr>
          <w:rFonts w:ascii="TH SarabunPSK" w:hAnsi="TH SarabunPSK" w:cs="TH SarabunPSK"/>
          <w:sz w:val="32"/>
          <w:szCs w:val="32"/>
          <w:cs/>
        </w:rPr>
        <w:t xml:space="preserve"> ได้ </w:t>
      </w:r>
    </w:p>
    <w:p w14:paraId="6904C438" w14:textId="79D757C5" w:rsidR="00357681" w:rsidRP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Pr="00357681">
        <w:rPr>
          <w:rFonts w:ascii="TH SarabunPSK" w:hAnsi="TH SarabunPSK" w:cs="TH SarabunPSK"/>
          <w:sz w:val="32"/>
          <w:szCs w:val="32"/>
          <w:cs/>
        </w:rPr>
        <w:t xml:space="preserve">แสดงวิธีการแปลงรหัส  </w:t>
      </w:r>
      <w:r w:rsidRPr="00357681">
        <w:rPr>
          <w:rFonts w:ascii="TH SarabunPSK" w:hAnsi="TH SarabunPSK" w:cs="TH SarabunPSK"/>
          <w:sz w:val="32"/>
          <w:szCs w:val="32"/>
        </w:rPr>
        <w:t>BCD-</w:t>
      </w:r>
      <w:r w:rsidRPr="00357681">
        <w:rPr>
          <w:rFonts w:ascii="TH SarabunPSK" w:hAnsi="TH SarabunPSK" w:cs="TH SarabunPSK"/>
          <w:sz w:val="32"/>
          <w:szCs w:val="32"/>
          <w:cs/>
        </w:rPr>
        <w:t>8421 เป็นเลขฐานสิบได้</w:t>
      </w:r>
    </w:p>
    <w:p w14:paraId="3E32F05F" w14:textId="747308D2" w:rsid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357681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Pr="00357681">
        <w:rPr>
          <w:rFonts w:ascii="TH SarabunPSK" w:hAnsi="TH SarabunPSK" w:cs="TH SarabunPSK"/>
          <w:sz w:val="32"/>
          <w:szCs w:val="32"/>
          <w:cs/>
        </w:rPr>
        <w:t>ทดลองเพื่ออธิบายหลักการทำงานของวงจรลอจิกเกตชนิดต่างๆ ได้</w:t>
      </w:r>
    </w:p>
    <w:p w14:paraId="1356FC73" w14:textId="57303CBE" w:rsidR="00FC1554" w:rsidRPr="00357681" w:rsidRDefault="00357681" w:rsidP="0035768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A31369">
        <w:rPr>
          <w:rFonts w:ascii="TH SarabunPSK" w:hAnsi="TH SarabunPSK" w:cs="TH SarabunPSK"/>
          <w:sz w:val="32"/>
          <w:szCs w:val="32"/>
        </w:rPr>
        <w:t xml:space="preserve">  </w:t>
      </w:r>
      <w:r w:rsidR="0081069A" w:rsidRPr="00357681">
        <w:rPr>
          <w:rFonts w:ascii="TH SarabunPSK" w:hAnsi="TH SarabunPSK" w:cs="TH SarabunPSK"/>
          <w:sz w:val="28"/>
          <w:szCs w:val="32"/>
          <w:u w:val="single"/>
          <w:cs/>
        </w:rPr>
        <w:t>ประยุกต์ความรู้ไปใช้ออกแบบ</w:t>
      </w:r>
      <w:r w:rsidR="0081069A" w:rsidRPr="00357681">
        <w:rPr>
          <w:rFonts w:ascii="TH SarabunPSK" w:hAnsi="TH SarabunPSK" w:cs="TH SarabunPSK" w:hint="cs"/>
          <w:sz w:val="28"/>
          <w:szCs w:val="32"/>
          <w:u w:val="single"/>
          <w:cs/>
        </w:rPr>
        <w:t>และสร้าง</w:t>
      </w:r>
      <w:r w:rsidR="0081069A" w:rsidRPr="00357681">
        <w:rPr>
          <w:rFonts w:ascii="TH SarabunPSK" w:hAnsi="TH SarabunPSK" w:cs="TH SarabunPSK"/>
          <w:sz w:val="28"/>
          <w:szCs w:val="32"/>
          <w:u w:val="single"/>
          <w:cs/>
        </w:rPr>
        <w:t xml:space="preserve">วงจรดิจิตอลแบบต่าง ๆ </w:t>
      </w:r>
      <w:r w:rsidR="0081069A" w:rsidRPr="00357681">
        <w:rPr>
          <w:rFonts w:ascii="TH SarabunPSK" w:hAnsi="TH SarabunPSK" w:cs="TH SarabunPSK" w:hint="cs"/>
          <w:sz w:val="28"/>
          <w:szCs w:val="32"/>
          <w:u w:val="single"/>
          <w:cs/>
        </w:rPr>
        <w:t>ตามเงื่อนไขที่กำหนด</w:t>
      </w:r>
      <w:r w:rsidR="00EE7B79" w:rsidRPr="00357681">
        <w:rPr>
          <w:rFonts w:ascii="TH SarabunPSK" w:hAnsi="TH SarabunPSK" w:cs="TH SarabunPSK" w:hint="cs"/>
          <w:sz w:val="28"/>
          <w:szCs w:val="32"/>
          <w:u w:val="single"/>
          <w:cs/>
        </w:rPr>
        <w:t>ผ่านกระบวนการออกแบบเชิงวิศวกรรม</w:t>
      </w:r>
    </w:p>
    <w:p w14:paraId="7BD43B8E" w14:textId="77777777" w:rsidR="0081069A" w:rsidRPr="0081069A" w:rsidRDefault="0081069A" w:rsidP="0081069A">
      <w:pPr>
        <w:pStyle w:val="a8"/>
        <w:jc w:val="thaiDistribute"/>
        <w:rPr>
          <w:rFonts w:ascii="TH SarabunPSK" w:hAnsi="TH SarabunPSK" w:cs="TH SarabunPSK"/>
          <w:sz w:val="32"/>
          <w:szCs w:val="32"/>
        </w:rPr>
      </w:pPr>
    </w:p>
    <w:p w14:paraId="0B1F7E2E" w14:textId="1C4CD80A" w:rsidR="00FC1554" w:rsidRPr="00F00370" w:rsidRDefault="00FC1554" w:rsidP="00FC1554">
      <w:pPr>
        <w:rPr>
          <w:rFonts w:ascii="TH SarabunPSK" w:hAnsi="TH SarabunPSK" w:cs="TH SarabunPSK"/>
          <w:b/>
          <w:bCs/>
          <w:sz w:val="32"/>
          <w:szCs w:val="32"/>
        </w:rPr>
      </w:pPr>
      <w:r w:rsidRPr="00F0037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F00370"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069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F00370"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03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0037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895BCE7" w14:textId="77777777" w:rsidR="00FC1554" w:rsidRDefault="00FC1554" w:rsidP="00B2202E">
      <w:pPr>
        <w:pStyle w:val="2"/>
        <w:ind w:left="0" w:firstLine="720"/>
        <w:rPr>
          <w:rFonts w:ascii="TH SarabunPSK" w:hAnsi="TH SarabunPSK" w:cs="TH SarabunPSK"/>
        </w:rPr>
      </w:pPr>
    </w:p>
    <w:p w14:paraId="42B6EEEF" w14:textId="77777777" w:rsidR="00FC1554" w:rsidRDefault="00FC1554" w:rsidP="00B2202E">
      <w:pPr>
        <w:pStyle w:val="2"/>
        <w:ind w:left="0" w:firstLine="720"/>
        <w:rPr>
          <w:rFonts w:ascii="TH SarabunPSK" w:hAnsi="TH SarabunPSK" w:cs="TH SarabunPSK"/>
          <w:cs/>
        </w:rPr>
      </w:pPr>
    </w:p>
    <w:sectPr w:rsidR="00FC1554" w:rsidSect="00CD5022">
      <w:pgSz w:w="11906" w:h="16838" w:code="9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FE20" w14:textId="77777777" w:rsidR="00DA446A" w:rsidRDefault="00DA446A" w:rsidP="00EC3448">
      <w:r>
        <w:separator/>
      </w:r>
    </w:p>
  </w:endnote>
  <w:endnote w:type="continuationSeparator" w:id="0">
    <w:p w14:paraId="74B66E90" w14:textId="77777777" w:rsidR="00DA446A" w:rsidRDefault="00DA446A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E3A3" w14:textId="77777777" w:rsidR="00DA446A" w:rsidRDefault="00DA446A" w:rsidP="00EC3448">
      <w:r>
        <w:separator/>
      </w:r>
    </w:p>
  </w:footnote>
  <w:footnote w:type="continuationSeparator" w:id="0">
    <w:p w14:paraId="1D0527E5" w14:textId="77777777" w:rsidR="00DA446A" w:rsidRDefault="00DA446A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CCE"/>
    <w:multiLevelType w:val="hybridMultilevel"/>
    <w:tmpl w:val="166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177610F"/>
    <w:multiLevelType w:val="hybridMultilevel"/>
    <w:tmpl w:val="927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8156">
    <w:abstractNumId w:val="2"/>
  </w:num>
  <w:num w:numId="2" w16cid:durableId="96602363">
    <w:abstractNumId w:val="1"/>
  </w:num>
  <w:num w:numId="3" w16cid:durableId="77405256">
    <w:abstractNumId w:val="0"/>
  </w:num>
  <w:num w:numId="4" w16cid:durableId="1679577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D41"/>
    <w:rsid w:val="000172F4"/>
    <w:rsid w:val="00042AD1"/>
    <w:rsid w:val="00044323"/>
    <w:rsid w:val="00077BAD"/>
    <w:rsid w:val="001829A8"/>
    <w:rsid w:val="001B70C4"/>
    <w:rsid w:val="001D060F"/>
    <w:rsid w:val="001E1EE2"/>
    <w:rsid w:val="00223338"/>
    <w:rsid w:val="00246E91"/>
    <w:rsid w:val="00324780"/>
    <w:rsid w:val="00357681"/>
    <w:rsid w:val="00363347"/>
    <w:rsid w:val="003878C1"/>
    <w:rsid w:val="00393CDE"/>
    <w:rsid w:val="003E34E6"/>
    <w:rsid w:val="003F3D41"/>
    <w:rsid w:val="00446BD7"/>
    <w:rsid w:val="004551F6"/>
    <w:rsid w:val="004E1262"/>
    <w:rsid w:val="00516C48"/>
    <w:rsid w:val="005375E0"/>
    <w:rsid w:val="005A495D"/>
    <w:rsid w:val="005D0121"/>
    <w:rsid w:val="0060606E"/>
    <w:rsid w:val="006B3153"/>
    <w:rsid w:val="006B566D"/>
    <w:rsid w:val="00737F25"/>
    <w:rsid w:val="007549BA"/>
    <w:rsid w:val="00755CA2"/>
    <w:rsid w:val="007D0D8B"/>
    <w:rsid w:val="007E6394"/>
    <w:rsid w:val="007F12D6"/>
    <w:rsid w:val="007F5354"/>
    <w:rsid w:val="0081069A"/>
    <w:rsid w:val="008146B7"/>
    <w:rsid w:val="00876689"/>
    <w:rsid w:val="008D35D6"/>
    <w:rsid w:val="008E4B30"/>
    <w:rsid w:val="00927020"/>
    <w:rsid w:val="00952A0D"/>
    <w:rsid w:val="00A31369"/>
    <w:rsid w:val="00A66A0E"/>
    <w:rsid w:val="00B01E0E"/>
    <w:rsid w:val="00B12B6E"/>
    <w:rsid w:val="00B2202E"/>
    <w:rsid w:val="00B25937"/>
    <w:rsid w:val="00B2604F"/>
    <w:rsid w:val="00B45D9C"/>
    <w:rsid w:val="00B54ED7"/>
    <w:rsid w:val="00B755D1"/>
    <w:rsid w:val="00BB1B39"/>
    <w:rsid w:val="00BB640A"/>
    <w:rsid w:val="00C55396"/>
    <w:rsid w:val="00C86110"/>
    <w:rsid w:val="00CB79F2"/>
    <w:rsid w:val="00CD5022"/>
    <w:rsid w:val="00DA446A"/>
    <w:rsid w:val="00DA6CAB"/>
    <w:rsid w:val="00EC3448"/>
    <w:rsid w:val="00EE7B79"/>
    <w:rsid w:val="00F00370"/>
    <w:rsid w:val="00F24B69"/>
    <w:rsid w:val="00F340B7"/>
    <w:rsid w:val="00F6728C"/>
    <w:rsid w:val="00FC1554"/>
    <w:rsid w:val="00FC7DB1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A75E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Kuntida Suwatcharakunton</cp:lastModifiedBy>
  <cp:revision>37</cp:revision>
  <cp:lastPrinted>2022-06-21T09:21:00Z</cp:lastPrinted>
  <dcterms:created xsi:type="dcterms:W3CDTF">2020-06-18T08:00:00Z</dcterms:created>
  <dcterms:modified xsi:type="dcterms:W3CDTF">2023-05-03T17:15:00Z</dcterms:modified>
</cp:coreProperties>
</file>