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1B646" w14:textId="77777777" w:rsidR="006417AA" w:rsidRDefault="00AB74EE" w:rsidP="00AB74E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B51C2" wp14:editId="46BC5401">
                <wp:simplePos x="0" y="0"/>
                <wp:positionH relativeFrom="column">
                  <wp:posOffset>4966335</wp:posOffset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6C4EE" w14:textId="77777777" w:rsidR="00AB74EE" w:rsidRDefault="00AB74EE" w:rsidP="00AB74E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B51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1.05pt;margin-top:0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">
                <v:textbox>
                  <w:txbxContent>
                    <w:p w14:paraId="04A6C4EE" w14:textId="77777777" w:rsidR="00AB74EE" w:rsidRDefault="00AB74EE" w:rsidP="00AB74E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13B3B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Pr="00713B3B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713B3B">
        <w:rPr>
          <w:rFonts w:ascii="TH SarabunPSK" w:hAnsi="TH SarabunPSK" w:cs="TH SarabunPSK"/>
          <w:b/>
          <w:bCs/>
          <w:sz w:val="32"/>
          <w:szCs w:val="32"/>
          <w:cs/>
        </w:rPr>
        <w:t>อธิบายรายวิชา</w:t>
      </w:r>
      <w:r w:rsidRPr="00713B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189F1AE" w14:textId="300FBE85" w:rsidR="00AB74EE" w:rsidRPr="00713B3B" w:rsidRDefault="006417AA" w:rsidP="006417AA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วิทยาศาสตร์โลกทั้งระบบ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B74EE" w:rsidRPr="00713B3B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</w:t>
      </w:r>
      <w:r w:rsidR="00AB74EE">
        <w:rPr>
          <w:rFonts w:ascii="TH SarabunPSK" w:hAnsi="TH SarabunPSK" w:cs="TH SarabunPSK"/>
          <w:b/>
          <w:bCs/>
          <w:sz w:val="32"/>
          <w:szCs w:val="32"/>
        </w:rPr>
        <w:t>20281</w:t>
      </w:r>
      <w:r w:rsidR="00AB74EE" w:rsidRPr="00713B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B74EE" w:rsidRPr="00713B3B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</w:p>
    <w:p w14:paraId="64096F42" w14:textId="0D988AC1" w:rsidR="00AB74EE" w:rsidRDefault="00AB74EE" w:rsidP="00AB74EE">
      <w:pPr>
        <w:pBdr>
          <w:bottom w:val="single" w:sz="12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  <w:r w:rsidRPr="00713B3B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13B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13B3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713B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417AA" w:rsidRPr="00713B3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6417AA" w:rsidRPr="00713B3B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="006417AA" w:rsidRPr="00713B3B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="006417AA" w:rsidRPr="00713B3B">
        <w:rPr>
          <w:rFonts w:ascii="TH SarabunPSK" w:hAnsi="TH SarabunPSK" w:cs="TH SarabunPSK"/>
          <w:sz w:val="32"/>
          <w:szCs w:val="32"/>
        </w:rPr>
        <w:t xml:space="preserve"> </w:t>
      </w:r>
      <w:r w:rsidRPr="00713B3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Pr="00713B3B">
        <w:rPr>
          <w:rFonts w:ascii="TH SarabunPSK" w:hAnsi="TH SarabunPSK" w:cs="TH SarabunPSK"/>
          <w:b/>
          <w:bCs/>
          <w:sz w:val="32"/>
          <w:szCs w:val="32"/>
        </w:rPr>
        <w:t xml:space="preserve">1.0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Pr="00713B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8FE2904" w14:textId="77777777" w:rsidR="00AB74EE" w:rsidRDefault="00AB74EE" w:rsidP="00AB74EE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97869D4" w14:textId="77777777" w:rsidR="00AB74EE" w:rsidRPr="00713B3B" w:rsidRDefault="00AB74EE" w:rsidP="00AB74EE">
      <w:pPr>
        <w:ind w:firstLine="720"/>
        <w:rPr>
          <w:rFonts w:ascii="TH SarabunPSK" w:hAnsi="TH SarabunPSK" w:cs="TH SarabunPSK"/>
          <w:sz w:val="32"/>
          <w:szCs w:val="32"/>
        </w:rPr>
      </w:pPr>
      <w:r w:rsidRPr="00713B3B">
        <w:rPr>
          <w:rFonts w:ascii="TH SarabunPSK" w:hAnsi="TH SarabunPSK" w:cs="TH SarabunPSK"/>
          <w:sz w:val="32"/>
          <w:szCs w:val="32"/>
          <w:cs/>
        </w:rPr>
        <w:t>การสังเคราะห์องค์ความรู้ การวิจัย การสรุปผล การอภิปราย การสัมมนาผลการ</w:t>
      </w:r>
      <w:proofErr w:type="spellStart"/>
      <w:r w:rsidRPr="00713B3B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13B3B">
        <w:rPr>
          <w:rFonts w:ascii="TH SarabunPSK" w:hAnsi="TH SarabunPSK" w:cs="TH SarabunPSK"/>
          <w:sz w:val="32"/>
          <w:szCs w:val="32"/>
          <w:cs/>
        </w:rPr>
        <w:t>โครงงาน การจัดการ</w:t>
      </w:r>
      <w:r w:rsidRPr="00713B3B">
        <w:rPr>
          <w:rFonts w:ascii="TH SarabunPSK" w:hAnsi="TH SarabunPSK" w:cs="TH SarabunPSK"/>
          <w:sz w:val="32"/>
          <w:szCs w:val="32"/>
        </w:rPr>
        <w:t xml:space="preserve"> </w:t>
      </w:r>
      <w:r w:rsidRPr="00713B3B">
        <w:rPr>
          <w:rFonts w:ascii="TH SarabunPSK" w:hAnsi="TH SarabunPSK" w:cs="TH SarabunPSK"/>
          <w:sz w:val="32"/>
          <w:szCs w:val="32"/>
          <w:cs/>
        </w:rPr>
        <w:t>แสดงผลการวิจัย การตั้งสมมติฐาน ออกแบบการทดลอง ออกแบบวิธีการทดลอง บันทึกผลโครงงาน เค้าโครง</w:t>
      </w:r>
      <w:r w:rsidRPr="00713B3B">
        <w:rPr>
          <w:rFonts w:ascii="TH SarabunPSK" w:hAnsi="TH SarabunPSK" w:cs="TH SarabunPSK"/>
          <w:sz w:val="32"/>
          <w:szCs w:val="32"/>
        </w:rPr>
        <w:t xml:space="preserve"> </w:t>
      </w:r>
      <w:r w:rsidRPr="00713B3B">
        <w:rPr>
          <w:rFonts w:ascii="TH SarabunPSK" w:hAnsi="TH SarabunPSK" w:cs="TH SarabunPSK"/>
          <w:sz w:val="32"/>
          <w:szCs w:val="32"/>
          <w:cs/>
        </w:rPr>
        <w:t>โครงงาน เลือกเรื่องที่จะ</w:t>
      </w:r>
      <w:proofErr w:type="spellStart"/>
      <w:r w:rsidRPr="00713B3B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13B3B">
        <w:rPr>
          <w:rFonts w:ascii="TH SarabunPSK" w:hAnsi="TH SarabunPSK" w:cs="TH SarabunPSK"/>
          <w:sz w:val="32"/>
          <w:szCs w:val="32"/>
          <w:cs/>
        </w:rPr>
        <w:t>โครงงานวิทยาศาสตร์ที่เกี่ยวข้องกับท้องถิ่นของตน ลงมือ</w:t>
      </w:r>
      <w:proofErr w:type="spellStart"/>
      <w:r w:rsidRPr="00713B3B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13B3B">
        <w:rPr>
          <w:rFonts w:ascii="TH SarabunPSK" w:hAnsi="TH SarabunPSK" w:cs="TH SarabunPSK"/>
          <w:sz w:val="32"/>
          <w:szCs w:val="32"/>
          <w:cs/>
        </w:rPr>
        <w:t>โครงงานวิทยาศาสตร์และ</w:t>
      </w:r>
      <w:r w:rsidRPr="00713B3B">
        <w:rPr>
          <w:rFonts w:ascii="TH SarabunPSK" w:hAnsi="TH SarabunPSK" w:cs="TH SarabunPSK"/>
          <w:sz w:val="32"/>
          <w:szCs w:val="32"/>
        </w:rPr>
        <w:t xml:space="preserve"> </w:t>
      </w:r>
      <w:r w:rsidRPr="00713B3B">
        <w:rPr>
          <w:rFonts w:ascii="TH SarabunPSK" w:hAnsi="TH SarabunPSK" w:cs="TH SarabunPSK"/>
          <w:sz w:val="32"/>
          <w:szCs w:val="32"/>
          <w:cs/>
        </w:rPr>
        <w:t>รายงานโครงงานวิทยาศาสตร์</w:t>
      </w:r>
      <w:r w:rsidRPr="00713B3B">
        <w:rPr>
          <w:rFonts w:ascii="TH SarabunPSK" w:hAnsi="TH SarabunPSK" w:cs="TH SarabunPSK"/>
          <w:sz w:val="32"/>
          <w:szCs w:val="32"/>
        </w:rPr>
        <w:t xml:space="preserve"> </w:t>
      </w:r>
      <w:r w:rsidRPr="00713B3B">
        <w:rPr>
          <w:rFonts w:ascii="TH SarabunPSK" w:hAnsi="TH SarabunPSK" w:cs="TH SarabunPSK"/>
          <w:sz w:val="32"/>
          <w:szCs w:val="32"/>
          <w:cs/>
        </w:rPr>
        <w:t>เพื่อให้เกิดความรู้ความเข้าใจ มีความคิดระดับสูงในการสร้างองค์ความรู้โดยใช้กระบวนการทาง</w:t>
      </w:r>
      <w:r w:rsidRPr="00713B3B">
        <w:rPr>
          <w:rFonts w:ascii="TH SarabunPSK" w:hAnsi="TH SarabunPSK" w:cs="TH SarabunPSK"/>
          <w:sz w:val="32"/>
          <w:szCs w:val="32"/>
        </w:rPr>
        <w:t xml:space="preserve"> </w:t>
      </w:r>
      <w:r w:rsidRPr="00713B3B">
        <w:rPr>
          <w:rFonts w:ascii="TH SarabunPSK" w:hAnsi="TH SarabunPSK" w:cs="TH SarabunPSK"/>
          <w:sz w:val="32"/>
          <w:szCs w:val="32"/>
          <w:cs/>
        </w:rPr>
        <w:t>วิทยาศาสตร์ สื่อสารสิ่งที่เรียนรู้ มีความสามารถในการตัดสินใจ มีจิตวิทยาศาสตร์ คุณธรรม จริยธรรม และ</w:t>
      </w:r>
      <w:r w:rsidRPr="00713B3B">
        <w:rPr>
          <w:rFonts w:ascii="TH SarabunPSK" w:hAnsi="TH SarabunPSK" w:cs="TH SarabunPSK"/>
          <w:sz w:val="32"/>
          <w:szCs w:val="32"/>
        </w:rPr>
        <w:t xml:space="preserve"> </w:t>
      </w:r>
      <w:r w:rsidRPr="00713B3B">
        <w:rPr>
          <w:rFonts w:ascii="TH SarabunPSK" w:hAnsi="TH SarabunPSK" w:cs="TH SarabunPSK"/>
          <w:sz w:val="32"/>
          <w:szCs w:val="32"/>
          <w:cs/>
        </w:rPr>
        <w:t>ค่านิยมที่พึงประสงค์</w:t>
      </w:r>
      <w:r w:rsidRPr="00713B3B">
        <w:rPr>
          <w:rFonts w:ascii="TH SarabunPSK" w:hAnsi="TH SarabunPSK" w:cs="TH SarabunPSK"/>
          <w:sz w:val="32"/>
          <w:szCs w:val="32"/>
        </w:rPr>
        <w:t xml:space="preserve"> </w:t>
      </w:r>
    </w:p>
    <w:p w14:paraId="0B80A8A9" w14:textId="77777777" w:rsidR="00AB74EE" w:rsidRDefault="00AB74EE" w:rsidP="00AB74EE">
      <w:pPr>
        <w:rPr>
          <w:rFonts w:ascii="TH SarabunPSK" w:hAnsi="TH SarabunPSK" w:cs="TH SarabunPSK"/>
          <w:sz w:val="32"/>
          <w:szCs w:val="32"/>
        </w:rPr>
      </w:pPr>
      <w:r w:rsidRPr="00713B3B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Pr="00713B3B">
        <w:rPr>
          <w:rFonts w:ascii="TH SarabunPSK" w:hAnsi="TH SarabunPSK" w:cs="TH SarabunPSK"/>
          <w:sz w:val="32"/>
          <w:szCs w:val="32"/>
        </w:rPr>
        <w:t xml:space="preserve"> </w:t>
      </w:r>
    </w:p>
    <w:p w14:paraId="46544E95" w14:textId="77777777" w:rsidR="00BD6208" w:rsidRDefault="00AB74EE" w:rsidP="00BD6208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13B3B">
        <w:rPr>
          <w:rFonts w:ascii="TH SarabunPSK" w:hAnsi="TH SarabunPSK" w:cs="TH SarabunPSK"/>
          <w:sz w:val="32"/>
          <w:szCs w:val="32"/>
        </w:rPr>
        <w:t xml:space="preserve">1. </w:t>
      </w:r>
      <w:r w:rsidR="00BD6208" w:rsidRPr="00165CE6">
        <w:rPr>
          <w:rFonts w:ascii="TH SarabunPSK" w:eastAsia="Times New Roman" w:hAnsi="TH SarabunPSK" w:cs="TH SarabunPSK" w:hint="cs"/>
          <w:sz w:val="32"/>
          <w:szCs w:val="32"/>
          <w:cs/>
        </w:rPr>
        <w:t>สามารถเขียนอธิบาย</w:t>
      </w:r>
      <w:r w:rsidR="00BD62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D6208" w:rsidRPr="00165CE6">
        <w:rPr>
          <w:rFonts w:ascii="TH SarabunPSK" w:eastAsia="Times New Roman" w:hAnsi="TH SarabunPSK" w:cs="TH SarabunPSK" w:hint="cs"/>
          <w:sz w:val="32"/>
          <w:szCs w:val="32"/>
          <w:cs/>
        </w:rPr>
        <w:t>ที่มาและความสำคัญ</w:t>
      </w:r>
      <w:r w:rsidR="00BD62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D6208" w:rsidRPr="00165CE6">
        <w:rPr>
          <w:rFonts w:ascii="TH SarabunPSK" w:eastAsia="Times New Roman" w:hAnsi="TH SarabunPSK" w:cs="TH SarabunPSK" w:hint="cs"/>
          <w:sz w:val="32"/>
          <w:szCs w:val="32"/>
          <w:cs/>
        </w:rPr>
        <w:t>วัตถุประสงค์</w:t>
      </w:r>
      <w:r w:rsidR="00BD62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D6208" w:rsidRPr="00165CE6">
        <w:rPr>
          <w:rFonts w:ascii="TH SarabunPSK" w:eastAsia="Times New Roman" w:hAnsi="TH SarabunPSK" w:cs="TH SarabunPSK" w:hint="cs"/>
          <w:sz w:val="32"/>
          <w:szCs w:val="32"/>
          <w:cs/>
        </w:rPr>
        <w:t>สมมติฐาน</w:t>
      </w:r>
      <w:r w:rsidR="00BD62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D6208" w:rsidRPr="00165CE6">
        <w:rPr>
          <w:rFonts w:ascii="TH SarabunPSK" w:eastAsia="Times New Roman" w:hAnsi="TH SarabunPSK" w:cs="TH SarabunPSK" w:hint="cs"/>
          <w:sz w:val="32"/>
          <w:szCs w:val="32"/>
          <w:cs/>
        </w:rPr>
        <w:t>ตัวแปรที่ศึกษา</w:t>
      </w:r>
      <w:r w:rsidR="00BD62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D6208" w:rsidRPr="00165CE6">
        <w:rPr>
          <w:rFonts w:ascii="TH SarabunPSK" w:eastAsia="Times New Roman" w:hAnsi="TH SarabunPSK" w:cs="TH SarabunPSK" w:hint="cs"/>
          <w:sz w:val="32"/>
          <w:szCs w:val="32"/>
          <w:cs/>
        </w:rPr>
        <w:t>ขอบเขตการศึกษ</w:t>
      </w:r>
      <w:r w:rsidR="00BD62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D6208" w:rsidRPr="00165CE6">
        <w:rPr>
          <w:rFonts w:ascii="TH SarabunPSK" w:eastAsia="Times New Roman" w:hAnsi="TH SarabunPSK" w:cs="TH SarabunPSK" w:hint="cs"/>
          <w:sz w:val="32"/>
          <w:szCs w:val="32"/>
          <w:cs/>
        </w:rPr>
        <w:t>นิยามคำศัพท์เฉพาะ</w:t>
      </w:r>
      <w:r w:rsidR="00BD62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D6208" w:rsidRPr="00165CE6">
        <w:rPr>
          <w:rFonts w:ascii="TH SarabunPSK" w:eastAsia="Times New Roman" w:hAnsi="TH SarabunPSK" w:cs="TH SarabunPSK" w:hint="cs"/>
          <w:sz w:val="32"/>
          <w:szCs w:val="32"/>
          <w:cs/>
        </w:rPr>
        <w:t>ประโยชน์ที่คาดว่าจะได้รับ</w:t>
      </w:r>
      <w:r w:rsidR="00BD6208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</w:p>
    <w:p w14:paraId="7813DC82" w14:textId="7A193D68" w:rsidR="00AB74EE" w:rsidRPr="00BD6208" w:rsidRDefault="00AB74EE" w:rsidP="00BD620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13B3B">
        <w:rPr>
          <w:rFonts w:ascii="TH SarabunPSK" w:hAnsi="TH SarabunPSK" w:cs="TH SarabunPSK"/>
          <w:sz w:val="32"/>
          <w:szCs w:val="32"/>
        </w:rPr>
        <w:t xml:space="preserve">2. </w:t>
      </w:r>
      <w:r w:rsidR="00BD6208" w:rsidRPr="00536AE7">
        <w:rPr>
          <w:rFonts w:ascii="TH SarabunPSK" w:hAnsi="TH SarabunPSK" w:cs="TH SarabunPSK" w:hint="cs"/>
          <w:sz w:val="32"/>
          <w:szCs w:val="32"/>
          <w:cs/>
        </w:rPr>
        <w:t>สืบค</w:t>
      </w:r>
      <w:r w:rsidR="00BD6208">
        <w:rPr>
          <w:rFonts w:ascii="TH SarabunPSK" w:hAnsi="TH SarabunPSK" w:cs="TH SarabunPSK" w:hint="cs"/>
          <w:sz w:val="32"/>
          <w:szCs w:val="32"/>
          <w:cs/>
        </w:rPr>
        <w:t>้นข้อมูลจากแหล่งเรียนรู้</w:t>
      </w:r>
      <w:proofErr w:type="spellStart"/>
      <w:r w:rsidR="00BD6208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="00BD6208">
        <w:rPr>
          <w:rFonts w:ascii="TH SarabunPSK" w:hAnsi="TH SarabunPSK" w:cs="TH SarabunPSK" w:hint="cs"/>
          <w:sz w:val="32"/>
          <w:szCs w:val="32"/>
          <w:cs/>
        </w:rPr>
        <w:t xml:space="preserve"> รวบรวมข้อมูลที่สำคัญ สรุปและวิเคราะห์ข้อมูลที่สำคัญได้</w:t>
      </w:r>
    </w:p>
    <w:p w14:paraId="2CFF6D46" w14:textId="4693DBFD" w:rsidR="00AB74EE" w:rsidRPr="00713B3B" w:rsidRDefault="00AB74EE" w:rsidP="00AB74EE">
      <w:pPr>
        <w:ind w:firstLine="720"/>
        <w:rPr>
          <w:rFonts w:ascii="TH SarabunPSK" w:hAnsi="TH SarabunPSK" w:cs="TH SarabunPSK"/>
          <w:sz w:val="32"/>
          <w:szCs w:val="32"/>
        </w:rPr>
      </w:pPr>
      <w:r w:rsidRPr="00713B3B">
        <w:rPr>
          <w:rFonts w:ascii="TH SarabunPSK" w:hAnsi="TH SarabunPSK" w:cs="TH SarabunPSK"/>
          <w:sz w:val="32"/>
          <w:szCs w:val="32"/>
        </w:rPr>
        <w:t xml:space="preserve">3. </w:t>
      </w:r>
      <w:r w:rsidR="00BD6208" w:rsidRPr="00536AE7">
        <w:rPr>
          <w:rFonts w:ascii="TH SarabunPSK" w:eastAsia="Times New Roman" w:hAnsi="TH SarabunPSK" w:cs="TH SarabunPSK" w:hint="cs"/>
          <w:sz w:val="32"/>
          <w:szCs w:val="32"/>
          <w:cs/>
        </w:rPr>
        <w:t>สามารถเขียนขั้นตอนกระบวนการทำโครงงานได้อย่างถูกต้อง ชัดเจน</w:t>
      </w:r>
    </w:p>
    <w:p w14:paraId="5E0FEE9E" w14:textId="77777777" w:rsidR="00AB74EE" w:rsidRPr="00713B3B" w:rsidRDefault="00AB74EE" w:rsidP="00AB74EE">
      <w:pPr>
        <w:rPr>
          <w:rFonts w:ascii="TH SarabunPSK" w:hAnsi="TH SarabunPSK" w:cs="TH SarabunPSK"/>
          <w:sz w:val="32"/>
          <w:szCs w:val="32"/>
        </w:rPr>
      </w:pPr>
      <w:r w:rsidRPr="00713B3B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 w:rsidRPr="00713B3B">
        <w:rPr>
          <w:rFonts w:ascii="TH SarabunPSK" w:hAnsi="TH SarabunPSK" w:cs="TH SarabunPSK"/>
          <w:sz w:val="32"/>
          <w:szCs w:val="32"/>
        </w:rPr>
        <w:t xml:space="preserve">3 </w:t>
      </w:r>
      <w:r w:rsidRPr="00713B3B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24421B96" w14:textId="77777777" w:rsidR="00AB74EE" w:rsidRPr="00713B3B" w:rsidRDefault="00AB74EE" w:rsidP="00AB74EE">
      <w:pPr>
        <w:rPr>
          <w:rFonts w:ascii="TH SarabunPSK" w:hAnsi="TH SarabunPSK" w:cs="TH SarabunPSK"/>
          <w:sz w:val="32"/>
          <w:szCs w:val="32"/>
        </w:rPr>
      </w:pPr>
    </w:p>
    <w:p w14:paraId="17290A75" w14:textId="77777777" w:rsidR="00AB74EE" w:rsidRPr="00713B3B" w:rsidRDefault="00AB74EE" w:rsidP="00AB74EE">
      <w:pPr>
        <w:rPr>
          <w:rFonts w:ascii="TH SarabunPSK" w:hAnsi="TH SarabunPSK" w:cs="TH SarabunPSK"/>
          <w:sz w:val="32"/>
          <w:szCs w:val="32"/>
        </w:rPr>
      </w:pPr>
    </w:p>
    <w:p w14:paraId="1C82F07D" w14:textId="77777777" w:rsidR="00AB74EE" w:rsidRDefault="00AB74EE" w:rsidP="00AB74EE">
      <w:pPr>
        <w:rPr>
          <w:rFonts w:ascii="TH SarabunPSK" w:hAnsi="TH SarabunPSK" w:cs="TH SarabunPSK"/>
          <w:sz w:val="32"/>
          <w:szCs w:val="32"/>
        </w:rPr>
      </w:pPr>
    </w:p>
    <w:p w14:paraId="6650B7E9" w14:textId="77777777" w:rsidR="00AB74EE" w:rsidRDefault="00AB74EE" w:rsidP="00AB74EE">
      <w:pPr>
        <w:rPr>
          <w:rFonts w:ascii="TH SarabunPSK" w:hAnsi="TH SarabunPSK" w:cs="TH SarabunPSK"/>
          <w:sz w:val="32"/>
          <w:szCs w:val="32"/>
        </w:rPr>
      </w:pPr>
    </w:p>
    <w:p w14:paraId="41AC50F1" w14:textId="77777777" w:rsidR="00AB74EE" w:rsidRDefault="00AB74EE" w:rsidP="00AB74EE">
      <w:pPr>
        <w:rPr>
          <w:rFonts w:ascii="TH SarabunPSK" w:hAnsi="TH SarabunPSK" w:cs="TH SarabunPSK"/>
          <w:sz w:val="32"/>
          <w:szCs w:val="32"/>
        </w:rPr>
      </w:pPr>
    </w:p>
    <w:p w14:paraId="38ED2146" w14:textId="77777777" w:rsidR="00C04AF1" w:rsidRDefault="00C04AF1"/>
    <w:sectPr w:rsidR="00C04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EE"/>
    <w:rsid w:val="006417AA"/>
    <w:rsid w:val="006C100B"/>
    <w:rsid w:val="00AB74EE"/>
    <w:rsid w:val="00BD6208"/>
    <w:rsid w:val="00C0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79C2F"/>
  <w15:chartTrackingRefBased/>
  <w15:docId w15:val="{26D45062-1CE2-497B-9C6B-AD8464E7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4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 Home</dc:creator>
  <cp:keywords/>
  <dc:description/>
  <cp:lastModifiedBy>Win 10 Home</cp:lastModifiedBy>
  <cp:revision>3</cp:revision>
  <dcterms:created xsi:type="dcterms:W3CDTF">2021-05-21T08:22:00Z</dcterms:created>
  <dcterms:modified xsi:type="dcterms:W3CDTF">2023-04-03T04:39:00Z</dcterms:modified>
</cp:coreProperties>
</file>