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D44B" w14:textId="11B2AB66" w:rsidR="00B23BD7" w:rsidRPr="00E10B53" w:rsidRDefault="00B23BD7" w:rsidP="003E3DE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B5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E40F3E9" w14:textId="77777777" w:rsidR="00660179" w:rsidRPr="00E10B53" w:rsidRDefault="00660179" w:rsidP="0066017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1AB883DA" w14:textId="45DB52A7" w:rsidR="003E3DE4" w:rsidRPr="00E10B53" w:rsidRDefault="00660179" w:rsidP="003E3DE4">
      <w:pPr>
        <w:ind w:left="567" w:firstLine="709"/>
        <w:jc w:val="thaiDistribute"/>
        <w:rPr>
          <w:rFonts w:ascii="TH SarabunPSK" w:hAnsi="TH SarabunPSK" w:cs="TH SarabunPSK" w:hint="cs"/>
          <w:cs/>
        </w:rPr>
      </w:pPr>
      <w:r w:rsidRPr="00E10B53">
        <w:rPr>
          <w:rFonts w:ascii="TH SarabunPSK" w:hAnsi="TH SarabunPSK" w:cs="TH SarabunPSK"/>
          <w:cs/>
        </w:rPr>
        <w:t xml:space="preserve">รหัสวิชา ศ 20204                                              </w:t>
      </w:r>
      <w:r w:rsidRPr="00E10B53">
        <w:rPr>
          <w:rFonts w:ascii="TH SarabunPSK" w:hAnsi="TH SarabunPSK" w:cs="TH SarabunPSK"/>
          <w:cs/>
        </w:rPr>
        <w:tab/>
        <w:t xml:space="preserve">        รายวิชา ศิลปะสร้างสรรค์ 4                                          </w:t>
      </w:r>
      <w:r w:rsidRPr="00E10B53">
        <w:rPr>
          <w:rFonts w:ascii="TH SarabunPSK" w:hAnsi="TH SarabunPSK" w:cs="TH SarabunPSK"/>
          <w:cs/>
        </w:rPr>
        <w:tab/>
        <w:t xml:space="preserve">ผู้จัดทำ </w:t>
      </w:r>
      <w:r w:rsidRPr="00660179">
        <w:rPr>
          <w:rFonts w:ascii="TH SarabunPSK" w:hAnsi="TH SarabunPSK" w:cs="TH SarabunPSK"/>
          <w:cs/>
        </w:rPr>
        <w:t>นายวิชา  เวียงจันทร์</w:t>
      </w:r>
    </w:p>
    <w:p w14:paraId="6B470016" w14:textId="77777777" w:rsidR="00B23BD7" w:rsidRPr="00E10B53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1DDB49A6" w14:textId="0857B098" w:rsidR="00FC4866" w:rsidRPr="00E10B53" w:rsidRDefault="00FC4866" w:rsidP="00FC4866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E10B53">
        <w:rPr>
          <w:rFonts w:ascii="TH SarabunPSK" w:hAnsi="TH SarabunPSK" w:cs="TH SarabunPSK"/>
          <w:cs/>
        </w:rPr>
        <w:t>หน่วยการเรียนรู้ที่ 1</w:t>
      </w:r>
      <w:r w:rsidRPr="00E10B53">
        <w:rPr>
          <w:rFonts w:ascii="TH SarabunPSK" w:hAnsi="TH SarabunPSK" w:cs="TH SarabunPSK"/>
          <w:cs/>
        </w:rPr>
        <w:tab/>
        <w:t xml:space="preserve">                      </w:t>
      </w:r>
      <w:r w:rsidRPr="00E10B53">
        <w:rPr>
          <w:rFonts w:ascii="TH SarabunPSK" w:hAnsi="TH SarabunPSK" w:cs="TH SarabunPSK"/>
          <w:cs/>
        </w:rPr>
        <w:tab/>
        <w:t xml:space="preserve">เรื่อง </w:t>
      </w:r>
      <w:r w:rsidRPr="00E10B53">
        <w:rPr>
          <w:rFonts w:ascii="TH SarabunPSK" w:eastAsia="Times New Roman" w:hAnsi="TH SarabunPSK" w:cs="TH SarabunPSK"/>
          <w:cs/>
        </w:rPr>
        <w:t>ความรู้พื้นฐานเกี่ยวกับดนตรีสากล</w:t>
      </w:r>
      <w:r w:rsidRPr="00E10B53">
        <w:rPr>
          <w:rFonts w:ascii="TH SarabunPSK" w:hAnsi="TH SarabunPSK" w:cs="TH SarabunPSK"/>
          <w:cs/>
        </w:rPr>
        <w:t xml:space="preserve">                          </w:t>
      </w:r>
      <w:r w:rsidR="00660179">
        <w:rPr>
          <w:rFonts w:ascii="TH SarabunPSK" w:hAnsi="TH SarabunPSK" w:cs="TH SarabunPSK"/>
          <w:cs/>
        </w:rPr>
        <w:tab/>
      </w:r>
      <w:r w:rsidR="00660179">
        <w:rPr>
          <w:rFonts w:ascii="TH SarabunPSK" w:hAnsi="TH SarabunPSK" w:cs="TH SarabunPSK"/>
          <w:cs/>
        </w:rPr>
        <w:tab/>
      </w:r>
      <w:r w:rsidR="00AB3DD8" w:rsidRPr="00E10B53">
        <w:rPr>
          <w:rFonts w:ascii="TH SarabunPSK" w:hAnsi="TH SarabunPSK" w:cs="TH SarabunPSK"/>
          <w:cs/>
        </w:rPr>
        <w:t>เวลา  4</w:t>
      </w:r>
      <w:r w:rsidRPr="00E10B53">
        <w:rPr>
          <w:rFonts w:ascii="TH SarabunPSK" w:hAnsi="TH SarabunPSK" w:cs="TH SarabunPSK"/>
          <w:cs/>
        </w:rPr>
        <w:t xml:space="preserve">  ชั่วโมง</w:t>
      </w:r>
    </w:p>
    <w:p w14:paraId="00A53050" w14:textId="77777777" w:rsidR="00FC4866" w:rsidRPr="00E10B53" w:rsidRDefault="00FC4866" w:rsidP="00FC486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</w:p>
    <w:p w14:paraId="5C3B19B8" w14:textId="77777777" w:rsidR="00FC4866" w:rsidRPr="00E10B53" w:rsidRDefault="00FC4866" w:rsidP="00FC4866">
      <w:pPr>
        <w:ind w:left="2880" w:hanging="1604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 xml:space="preserve">มาตรฐานการเรียนรู้ </w:t>
      </w:r>
      <w:r w:rsidRPr="00E10B53">
        <w:rPr>
          <w:rFonts w:ascii="TH SarabunPSK" w:hAnsi="TH SarabunPSK" w:cs="TH SarabunPSK"/>
          <w:cs/>
        </w:rPr>
        <w:tab/>
        <w:t>ศ 2.1</w:t>
      </w:r>
      <w:r w:rsidRPr="00E10B5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62568B93" w14:textId="77777777" w:rsidR="00FC4866" w:rsidRPr="00E10B53" w:rsidRDefault="00FC4866" w:rsidP="00FC4866">
      <w:pPr>
        <w:ind w:left="3600" w:firstLine="720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D3562A4" w14:textId="77777777" w:rsidR="00FC4866" w:rsidRPr="00E10B53" w:rsidRDefault="00FC4866" w:rsidP="00FC4866">
      <w:pPr>
        <w:ind w:left="2880" w:firstLine="720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ศ 2.2</w:t>
      </w:r>
      <w:r w:rsidRPr="00E10B53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7415F80E" w14:textId="77777777" w:rsidR="00FC4866" w:rsidRPr="00E10B53" w:rsidRDefault="00FC4866" w:rsidP="00FC4866">
      <w:pPr>
        <w:ind w:left="3600" w:firstLine="720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ภูมิปัญญาไทยและสากล</w:t>
      </w:r>
    </w:p>
    <w:p w14:paraId="09DA200F" w14:textId="77777777" w:rsidR="00B23BD7" w:rsidRPr="00E10B53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E10B53" w14:paraId="25729C8A" w14:textId="77777777" w:rsidTr="00D438D0">
        <w:tc>
          <w:tcPr>
            <w:tcW w:w="1417" w:type="dxa"/>
            <w:vAlign w:val="center"/>
          </w:tcPr>
          <w:p w14:paraId="100C9361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D7E9EFE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DA65D4E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2562372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D9AA966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16197DB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80B7252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A2D6B63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B7D8642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9949541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42E9B14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B003E82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36ADEF7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5F86620" w14:textId="77777777" w:rsidR="00B23BD7" w:rsidRPr="00E10B53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B3DD8" w:rsidRPr="00E10B53" w14:paraId="0D292E0B" w14:textId="77777777" w:rsidTr="00D438D0">
        <w:tc>
          <w:tcPr>
            <w:tcW w:w="1417" w:type="dxa"/>
          </w:tcPr>
          <w:p w14:paraId="38EC157A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1. อธิบายเกี่ยวกับโน้ตดนตรีสากลเบื้องต้นได้</w:t>
            </w:r>
          </w:p>
          <w:p w14:paraId="5400BDC3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2. สามารถอ่าน เขียน ร้อง และ</w:t>
            </w:r>
          </w:p>
          <w:p w14:paraId="3B7CD6E1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บรรเลงตามโน้ตสากลได้</w:t>
            </w:r>
          </w:p>
          <w:p w14:paraId="3F4C44F0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3. ระบุปัจจัยที่มีอิทธิพลต่อการสร้างสรรค์</w:t>
            </w:r>
          </w:p>
          <w:p w14:paraId="6BFD84CD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งานดนตรีและ ถ่ายทอดอารมณ์ตามบทเพลงได้</w:t>
            </w:r>
          </w:p>
        </w:tc>
        <w:tc>
          <w:tcPr>
            <w:tcW w:w="1844" w:type="dxa"/>
          </w:tcPr>
          <w:p w14:paraId="77DC8F9A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อธิบายเกี่ยวกับโน้ตสากล</w:t>
            </w:r>
          </w:p>
          <w:p w14:paraId="637DECC5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E10B5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 xml:space="preserve"> </w:t>
            </w:r>
            <w:r w:rsidRPr="00E10B53">
              <w:rPr>
                <w:rFonts w:ascii="TH SarabunPSK" w:eastAsia="MS Mincho" w:hAnsi="TH SarabunPSK" w:cs="TH SarabunPSK"/>
                <w:sz w:val="28"/>
              </w:rPr>
              <w:t>-</w:t>
            </w:r>
            <w:r w:rsidRPr="00E10B53">
              <w:rPr>
                <w:rFonts w:ascii="TH SarabunPSK" w:eastAsia="Times New Roman" w:hAnsi="TH SarabunPSK" w:cs="TH SarabunPSK"/>
                <w:sz w:val="28"/>
                <w:cs/>
              </w:rPr>
              <w:t>อ่าน เขียน ร้องโน้ตไทยและโน้ตสากลที่มีเครื่องหมายแปลงเสียง</w:t>
            </w:r>
          </w:p>
          <w:p w14:paraId="70F13C12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ระบุปัจจัยที่มีอิทธิพลต่อการสร้างสรรค์งานดนตรีและอิทธิ พลของดนตรีในวัฒนธรรม</w:t>
            </w:r>
          </w:p>
        </w:tc>
        <w:tc>
          <w:tcPr>
            <w:tcW w:w="2268" w:type="dxa"/>
          </w:tcPr>
          <w:p w14:paraId="719A7E10" w14:textId="77777777" w:rsidR="00AB3DD8" w:rsidRPr="00E10B53" w:rsidRDefault="00AB3DD8" w:rsidP="00AB3DD8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10B53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E10B53">
              <w:rPr>
                <w:rFonts w:ascii="TH SarabunPSK" w:eastAsia="Times New Roman" w:hAnsi="TH SarabunPSK" w:cs="TH SarabunPSK"/>
                <w:sz w:val="28"/>
                <w:cs/>
              </w:rPr>
              <w:t>)เครื่องหมายและสัญลักษณ์ทางดนตรี</w:t>
            </w:r>
          </w:p>
          <w:p w14:paraId="4EE33202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จินตนาการในการสร้างสรรค์บทเพลง</w:t>
            </w:r>
          </w:p>
          <w:p w14:paraId="7D025CDA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และ การถ่ายทอดเรื่องราวความคิดในบทเพลง</w:t>
            </w:r>
          </w:p>
          <w:p w14:paraId="5EB10723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การบรรยายอารมณ์และความรู้สึกในบทเพลงและอิทธิ พลของดนตรีในวัฒนธรรม</w:t>
            </w:r>
          </w:p>
          <w:p w14:paraId="486BB1F1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96376D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701" w:type="dxa"/>
          </w:tcPr>
          <w:p w14:paraId="2BD93860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754844E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0647E7A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7A54D580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238F7EC5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2FF1B5D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FC9A9C9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4.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1683462F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283B76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ใบงานสัญลักษณ์ทางดนตรีและเครื่องหมายแปลงเสียง </w:t>
            </w:r>
          </w:p>
          <w:p w14:paraId="337DF529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ใบงานปัจจัยที่มีอิทธิพลต่อการสร้างสรรค์งานดนตรี</w:t>
            </w:r>
          </w:p>
          <w:p w14:paraId="0232F0D4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74D9AB4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รูให้นักเรียนศึกษาเกี่ยวกับเครื่องหมายแปลงเสียงและสัญลักษณ์ทางดนตรีและให้นักเรียนทำใบงานเดี่ยวรายบุคคล</w:t>
            </w:r>
          </w:p>
          <w:p w14:paraId="7734D33E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ครูให้นักเรียนแบ่งกลุ่มเพื่อช่วยกันอภิปรายเกี่ยวกับบทเพลงที่ได้ฟังว่า ฟังแล้วทำให้เกิดจินตนาการถึงอะไร และผู้แต่งแต่งมาจากปัจจัยในข้อใด โดยครูมีเพลงเปิดให้นักเรียนฟัง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3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บทเพลงที่ให้อารมณ์และความรู้สึกที่แตกต่างกัน</w:t>
            </w:r>
          </w:p>
          <w:p w14:paraId="4098D900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.ครูและนักเรียนร่วมกันสรุปอภิปราย</w:t>
            </w:r>
          </w:p>
        </w:tc>
        <w:tc>
          <w:tcPr>
            <w:tcW w:w="1843" w:type="dxa"/>
          </w:tcPr>
          <w:p w14:paraId="42C9A8FF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.การนำเสนอการบรรยายอารมณ์และความรู้สึกในบทเพลง</w:t>
            </w:r>
          </w:p>
          <w:p w14:paraId="4D6509DD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  <w:p w14:paraId="38384B36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ใบงานสัญลักษณ์ทางดนตรีและเครื่องหมายแปลงเสียง</w:t>
            </w:r>
          </w:p>
          <w:p w14:paraId="62AA2DFB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35B2EE72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หนังสือเรียนดนตรี</w:t>
            </w:r>
            <w:r w:rsidRPr="00E10B53">
              <w:rPr>
                <w:rFonts w:ascii="TH SarabunPSK" w:hAnsi="TH SarabunPSK" w:cs="TH SarabunPSK"/>
                <w:sz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นาฏศิลป์</w:t>
            </w:r>
          </w:p>
          <w:p w14:paraId="2C725359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 xml:space="preserve"> 2.Powerpoint</w:t>
            </w:r>
          </w:p>
          <w:p w14:paraId="38F43F32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บทเพลงที่ให้อารมณ์แตกต่างกัน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3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บทเพลง</w:t>
            </w:r>
          </w:p>
        </w:tc>
      </w:tr>
    </w:tbl>
    <w:p w14:paraId="7FD81D68" w14:textId="77777777" w:rsidR="00D724F9" w:rsidRPr="00E10B53" w:rsidRDefault="00D724F9" w:rsidP="003E3DE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167FB50" w14:textId="77777777" w:rsidR="00660179" w:rsidRPr="00E10B53" w:rsidRDefault="00660179" w:rsidP="0066017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7DB32A16" w14:textId="0445DF1D" w:rsidR="003E3DE4" w:rsidRPr="00E10B53" w:rsidRDefault="00660179" w:rsidP="003E3DE4">
      <w:pPr>
        <w:ind w:left="567" w:firstLine="709"/>
        <w:jc w:val="thaiDistribute"/>
        <w:rPr>
          <w:rFonts w:ascii="TH SarabunPSK" w:hAnsi="TH SarabunPSK" w:cs="TH SarabunPSK" w:hint="cs"/>
          <w:cs/>
        </w:rPr>
      </w:pPr>
      <w:r w:rsidRPr="00E10B53">
        <w:rPr>
          <w:rFonts w:ascii="TH SarabunPSK" w:hAnsi="TH SarabunPSK" w:cs="TH SarabunPSK"/>
          <w:cs/>
        </w:rPr>
        <w:t xml:space="preserve">รหัสวิชา ศ 20204                                              </w:t>
      </w:r>
      <w:r w:rsidRPr="00E10B53">
        <w:rPr>
          <w:rFonts w:ascii="TH SarabunPSK" w:hAnsi="TH SarabunPSK" w:cs="TH SarabunPSK"/>
          <w:cs/>
        </w:rPr>
        <w:tab/>
        <w:t xml:space="preserve">        รายวิชา ศิลปะสร้างสรรค์ 4                                          </w:t>
      </w:r>
      <w:r w:rsidRPr="00E10B53">
        <w:rPr>
          <w:rFonts w:ascii="TH SarabunPSK" w:hAnsi="TH SarabunPSK" w:cs="TH SarabunPSK"/>
          <w:cs/>
        </w:rPr>
        <w:tab/>
        <w:t xml:space="preserve">ผู้จัดทำ </w:t>
      </w:r>
      <w:r w:rsidRPr="00660179">
        <w:rPr>
          <w:rFonts w:ascii="TH SarabunPSK" w:hAnsi="TH SarabunPSK" w:cs="TH SarabunPSK"/>
          <w:cs/>
        </w:rPr>
        <w:t>นายวิชา  เวียงจันทร์</w:t>
      </w:r>
    </w:p>
    <w:p w14:paraId="73A956AD" w14:textId="77777777" w:rsidR="00D724F9" w:rsidRPr="00E10B53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26F1A1E" w14:textId="4B79E142" w:rsidR="00FC4866" w:rsidRPr="00E10B53" w:rsidRDefault="00FC4866" w:rsidP="00FC4866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E10B53">
        <w:rPr>
          <w:rFonts w:ascii="TH SarabunPSK" w:hAnsi="TH SarabunPSK" w:cs="TH SarabunPSK"/>
          <w:cs/>
        </w:rPr>
        <w:t>หน่วยการเรียนรู้ที่ 2</w:t>
      </w:r>
      <w:r w:rsidRPr="00E10B53">
        <w:rPr>
          <w:rFonts w:ascii="TH SarabunPSK" w:hAnsi="TH SarabunPSK" w:cs="TH SarabunPSK"/>
          <w:cs/>
        </w:rPr>
        <w:tab/>
        <w:t xml:space="preserve">                      </w:t>
      </w:r>
      <w:r w:rsidRPr="00E10B53">
        <w:rPr>
          <w:rFonts w:ascii="TH SarabunPSK" w:hAnsi="TH SarabunPSK" w:cs="TH SarabunPSK"/>
          <w:cs/>
        </w:rPr>
        <w:tab/>
        <w:t xml:space="preserve">เรื่อง </w:t>
      </w:r>
      <w:r w:rsidR="00AB3DD8" w:rsidRPr="00E10B53">
        <w:rPr>
          <w:rFonts w:ascii="TH SarabunPSK" w:hAnsi="TH SarabunPSK" w:cs="TH SarabunPSK"/>
          <w:cs/>
        </w:rPr>
        <w:t>ทักษะดนตรีสากล</w:t>
      </w:r>
      <w:r w:rsidR="00AB3DD8" w:rsidRPr="00E10B53">
        <w:rPr>
          <w:rFonts w:ascii="TH SarabunPSK" w:hAnsi="TH SarabunPSK" w:cs="TH SarabunPSK"/>
          <w:cs/>
        </w:rPr>
        <w:tab/>
      </w:r>
      <w:r w:rsidR="00AB3DD8" w:rsidRPr="00E10B53">
        <w:rPr>
          <w:rFonts w:ascii="TH SarabunPSK" w:hAnsi="TH SarabunPSK" w:cs="TH SarabunPSK"/>
          <w:cs/>
        </w:rPr>
        <w:tab/>
      </w:r>
      <w:r w:rsidRPr="00E10B53">
        <w:rPr>
          <w:rFonts w:ascii="TH SarabunPSK" w:hAnsi="TH SarabunPSK" w:cs="TH SarabunPSK"/>
          <w:cs/>
        </w:rPr>
        <w:t xml:space="preserve">                                </w:t>
      </w:r>
      <w:r w:rsidR="00660179">
        <w:rPr>
          <w:rFonts w:ascii="TH SarabunPSK" w:hAnsi="TH SarabunPSK" w:cs="TH SarabunPSK"/>
          <w:cs/>
        </w:rPr>
        <w:tab/>
      </w:r>
      <w:r w:rsidR="00660179">
        <w:rPr>
          <w:rFonts w:ascii="TH SarabunPSK" w:hAnsi="TH SarabunPSK" w:cs="TH SarabunPSK"/>
          <w:cs/>
        </w:rPr>
        <w:tab/>
      </w:r>
      <w:r w:rsidR="00AB3DD8" w:rsidRPr="00E10B53">
        <w:rPr>
          <w:rFonts w:ascii="TH SarabunPSK" w:hAnsi="TH SarabunPSK" w:cs="TH SarabunPSK"/>
          <w:cs/>
        </w:rPr>
        <w:t>เวลา  3</w:t>
      </w:r>
      <w:r w:rsidRPr="00E10B53">
        <w:rPr>
          <w:rFonts w:ascii="TH SarabunPSK" w:hAnsi="TH SarabunPSK" w:cs="TH SarabunPSK"/>
          <w:cs/>
        </w:rPr>
        <w:t xml:space="preserve">  ชั่วโมง</w:t>
      </w:r>
    </w:p>
    <w:p w14:paraId="3B49C0B3" w14:textId="77777777" w:rsidR="00FC4866" w:rsidRPr="00E10B53" w:rsidRDefault="00FC4866" w:rsidP="00FC486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</w:p>
    <w:p w14:paraId="177257AA" w14:textId="77777777" w:rsidR="00FC4866" w:rsidRPr="00E10B53" w:rsidRDefault="00FC4866" w:rsidP="00FC4866">
      <w:pPr>
        <w:ind w:left="2880" w:hanging="1604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 xml:space="preserve">มาตรฐานการเรียนรู้ </w:t>
      </w:r>
      <w:r w:rsidRPr="00E10B53">
        <w:rPr>
          <w:rFonts w:ascii="TH SarabunPSK" w:hAnsi="TH SarabunPSK" w:cs="TH SarabunPSK"/>
          <w:cs/>
        </w:rPr>
        <w:tab/>
        <w:t>ศ 2.1</w:t>
      </w:r>
      <w:r w:rsidRPr="00E10B5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1899D6EC" w14:textId="77777777" w:rsidR="00D724F9" w:rsidRPr="00E10B53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60D6DE1F" w14:textId="77777777" w:rsidR="00FC4866" w:rsidRPr="00E10B53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E10B53" w14:paraId="15051F36" w14:textId="77777777" w:rsidTr="00D438D0">
        <w:tc>
          <w:tcPr>
            <w:tcW w:w="1417" w:type="dxa"/>
            <w:vAlign w:val="center"/>
          </w:tcPr>
          <w:p w14:paraId="2E14228E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57E6C83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E15D001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5D99E37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8977488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55E4300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C3D1651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E8DE790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4F93363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7354006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0E5DE9A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D998B2B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67CC691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BDA6943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B3DD8" w:rsidRPr="00E10B53" w14:paraId="0FA0AD2B" w14:textId="77777777" w:rsidTr="00D438D0">
        <w:tc>
          <w:tcPr>
            <w:tcW w:w="1417" w:type="dxa"/>
          </w:tcPr>
          <w:p w14:paraId="008B155D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4. สามารถปฏิบัติทักษะดนตรีสากล ทั้งการร้องเพลง และเล่นดนตรีเดี่ยว และรวมวงได้</w:t>
            </w:r>
          </w:p>
          <w:p w14:paraId="72BF53D8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5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 สามารถประเมินพัฒนาการทักษะทางด้านดนตรีของตนเองได้</w:t>
            </w:r>
          </w:p>
        </w:tc>
        <w:tc>
          <w:tcPr>
            <w:tcW w:w="1844" w:type="dxa"/>
          </w:tcPr>
          <w:p w14:paraId="3100751D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เปรียบเทียบความหมายในการขับร้องและการบรรเลงดนตรีไทยและสากล</w:t>
            </w:r>
          </w:p>
          <w:p w14:paraId="7999B146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P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- </w:t>
            </w:r>
            <w:r w:rsidRPr="00E10B53">
              <w:rPr>
                <w:rFonts w:ascii="TH SarabunPSK" w:eastAsia="Times New Roman" w:hAnsi="TH SarabunPSK" w:cs="TH SarabunPSK"/>
                <w:sz w:val="28"/>
                <w:cs/>
              </w:rPr>
              <w:t>ร้องเพลง และเล่นดนตรีเดี่ยวและรวมวง</w:t>
            </w:r>
          </w:p>
          <w:p w14:paraId="1832BF2C" w14:textId="77777777" w:rsidR="00AB3DD8" w:rsidRPr="00E10B53" w:rsidRDefault="00AB3DD8" w:rsidP="00AB3DD8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  <w:szCs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 </w:t>
            </w:r>
            <w:r w:rsidRPr="00E10B5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ประเมินพัฒนาการทักษะทางดนตรีของตนเอง</w:t>
            </w:r>
          </w:p>
        </w:tc>
        <w:tc>
          <w:tcPr>
            <w:tcW w:w="2268" w:type="dxa"/>
          </w:tcPr>
          <w:p w14:paraId="6DDCAE75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)เทคนิคการร้องและบรรเลงดนตรี</w:t>
            </w:r>
          </w:p>
          <w:p w14:paraId="461DB68A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-การร้องและบรรเลงเดี่ยว</w:t>
            </w:r>
          </w:p>
          <w:p w14:paraId="7CF0A5AB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-การร้องและบรรเลงเป็นวง</w:t>
            </w:r>
          </w:p>
          <w:p w14:paraId="371093A6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2)การประเมินความ</w:t>
            </w:r>
          </w:p>
          <w:p w14:paraId="11FD0AF8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สามารถทางดนตรี</w:t>
            </w:r>
          </w:p>
          <w:p w14:paraId="339A8065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 ความถูกต้อง</w:t>
            </w:r>
          </w:p>
          <w:p w14:paraId="493C744A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- ความแม่นยำในการอ่านเครื่องหมายและสัญลักษณ์</w:t>
            </w:r>
          </w:p>
          <w:p w14:paraId="2F460D4E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- การควบคุมคุณภาพเสียงในการร้องและบรรเลง </w:t>
            </w:r>
          </w:p>
        </w:tc>
        <w:tc>
          <w:tcPr>
            <w:tcW w:w="1701" w:type="dxa"/>
          </w:tcPr>
          <w:p w14:paraId="2D793BAF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EF373F4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CB42723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264E5F34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27A7208A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1980F05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1851832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4.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79FE06C9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15737F2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.ให้นักเรียนสอบขับร้องเพลงสากลกลุ่มละ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1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เพลง</w:t>
            </w:r>
          </w:p>
          <w:p w14:paraId="2A09FA2F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ให้นักเรียนจัดกลุ่มเป็นวงดนตรีเพื่อบรรเลงเพลง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1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บทเพลงในการสอบเก็บคะแนน</w:t>
            </w:r>
          </w:p>
          <w:p w14:paraId="5BCFAA8C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8CEB605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ครูเปิดเพลงสากลให้นักเรียนฟัง แล้วอธิบายถึงความเหมือนและความแตกต่างระหว่างเพลงสากลและเพลงไทยเดิม</w:t>
            </w:r>
          </w:p>
          <w:p w14:paraId="3D29ACA4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ครูสอนวิธีการขับร้องเพลงสากลแบบพื้นฐาน จากนั้นให้นักเรียนแบ่งกลุ่ม เพื่อสอบขับร้องเ</w:t>
            </w:r>
            <w:r w:rsidR="00656B10" w:rsidRPr="00E10B53">
              <w:rPr>
                <w:rFonts w:ascii="TH SarabunPSK" w:hAnsi="TH SarabunPSK" w:cs="TH SarabunPSK"/>
                <w:sz w:val="28"/>
                <w:cs/>
              </w:rPr>
              <w:t>พลงสากล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กลุ่มละ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1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เพลง</w:t>
            </w:r>
          </w:p>
          <w:p w14:paraId="02D0ECB8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.ครูให้นักเรียนแบ่งกลุ่มเพื่อ จัดตั้งเป็นวงดนตรี วงเล็กๆ แล้วฝึกซ้อมและนำมาสอบเป็นการรวมวงในครั้งต่อไป</w:t>
            </w:r>
          </w:p>
          <w:p w14:paraId="2415F9DB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4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 นักเรียนต้องมีการประเมินทักษะดนตรีของตนเองและเพื่อนในชั้นเรียน</w:t>
            </w:r>
          </w:p>
        </w:tc>
        <w:tc>
          <w:tcPr>
            <w:tcW w:w="1843" w:type="dxa"/>
          </w:tcPr>
          <w:p w14:paraId="7A1F0413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0B53">
              <w:rPr>
                <w:rFonts w:ascii="TH SarabunPSK" w:hAnsi="TH SarabunPSK" w:cs="TH SarabunPSK"/>
                <w:sz w:val="28"/>
              </w:rPr>
              <w:t>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ใบงานการขับร้องเพลงสากล</w:t>
            </w:r>
          </w:p>
          <w:p w14:paraId="12EC429E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แบบประเมินทักษะการบรรเลงรวมวง</w:t>
            </w:r>
          </w:p>
          <w:p w14:paraId="0CC468AA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.แบบประเมินทักษะการขับร้องเพลงไทยสากล</w:t>
            </w:r>
          </w:p>
          <w:p w14:paraId="65EFFD40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42D362A2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หนังสือเรียนดนตรี</w:t>
            </w:r>
            <w:r w:rsidRPr="00E10B53">
              <w:rPr>
                <w:rFonts w:ascii="TH SarabunPSK" w:hAnsi="TH SarabunPSK" w:cs="TH SarabunPSK"/>
                <w:sz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นาฏศิลป์</w:t>
            </w:r>
          </w:p>
          <w:p w14:paraId="427BA749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ตัวอย่างบทเพลงสากลและวงดนตรีสากลจากคลิปวิดีโอ </w:t>
            </w:r>
            <w:proofErr w:type="spellStart"/>
            <w:r w:rsidRPr="00E10B53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1CCD6B78" w14:textId="77777777" w:rsidR="00AB3DD8" w:rsidRPr="00E10B53" w:rsidRDefault="00AB3DD8" w:rsidP="00AB3DD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220048B" w14:textId="77777777" w:rsidR="00D724F9" w:rsidRPr="00E10B53" w:rsidRDefault="00D724F9" w:rsidP="003E3DE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10061F0" w14:textId="77777777" w:rsidR="00660179" w:rsidRPr="00E10B53" w:rsidRDefault="00660179" w:rsidP="0066017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2549F438" w14:textId="1E848894" w:rsidR="003E3DE4" w:rsidRPr="00E10B53" w:rsidRDefault="00660179" w:rsidP="003E3DE4">
      <w:pPr>
        <w:ind w:left="567" w:firstLine="709"/>
        <w:jc w:val="thaiDistribute"/>
        <w:rPr>
          <w:rFonts w:ascii="TH SarabunPSK" w:hAnsi="TH SarabunPSK" w:cs="TH SarabunPSK" w:hint="cs"/>
          <w:cs/>
        </w:rPr>
      </w:pPr>
      <w:r w:rsidRPr="00E10B53">
        <w:rPr>
          <w:rFonts w:ascii="TH SarabunPSK" w:hAnsi="TH SarabunPSK" w:cs="TH SarabunPSK"/>
          <w:cs/>
        </w:rPr>
        <w:t xml:space="preserve">รหัสวิชา ศ 20204                                              </w:t>
      </w:r>
      <w:r w:rsidRPr="00E10B53">
        <w:rPr>
          <w:rFonts w:ascii="TH SarabunPSK" w:hAnsi="TH SarabunPSK" w:cs="TH SarabunPSK"/>
          <w:cs/>
        </w:rPr>
        <w:tab/>
        <w:t xml:space="preserve">        รายวิชา ศิลปะสร้างสรรค์ 4                                          </w:t>
      </w:r>
      <w:r w:rsidRPr="00E10B53">
        <w:rPr>
          <w:rFonts w:ascii="TH SarabunPSK" w:hAnsi="TH SarabunPSK" w:cs="TH SarabunPSK"/>
          <w:cs/>
        </w:rPr>
        <w:tab/>
        <w:t xml:space="preserve">ผู้จัดทำ </w:t>
      </w:r>
      <w:r w:rsidRPr="00660179">
        <w:rPr>
          <w:rFonts w:ascii="TH SarabunPSK" w:hAnsi="TH SarabunPSK" w:cs="TH SarabunPSK"/>
          <w:cs/>
        </w:rPr>
        <w:t>นายวิชา  เวียงจันทร์</w:t>
      </w:r>
    </w:p>
    <w:p w14:paraId="358EAB87" w14:textId="77777777" w:rsidR="00D724F9" w:rsidRPr="00E10B53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3D5729D8" w14:textId="59E73E56" w:rsidR="00FC4866" w:rsidRPr="00E10B53" w:rsidRDefault="00FC4866" w:rsidP="00FC4866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E10B53">
        <w:rPr>
          <w:rFonts w:ascii="TH SarabunPSK" w:hAnsi="TH SarabunPSK" w:cs="TH SarabunPSK"/>
          <w:cs/>
        </w:rPr>
        <w:t>หน่วยการเรียนรู้ที่ 3</w:t>
      </w:r>
      <w:r w:rsidRPr="00E10B53">
        <w:rPr>
          <w:rFonts w:ascii="TH SarabunPSK" w:hAnsi="TH SarabunPSK" w:cs="TH SarabunPSK"/>
          <w:cs/>
        </w:rPr>
        <w:tab/>
        <w:t xml:space="preserve">                      </w:t>
      </w:r>
      <w:r w:rsidRPr="00E10B53">
        <w:rPr>
          <w:rFonts w:ascii="TH SarabunPSK" w:hAnsi="TH SarabunPSK" w:cs="TH SarabunPSK"/>
          <w:cs/>
        </w:rPr>
        <w:tab/>
        <w:t xml:space="preserve">เรื่อง </w:t>
      </w:r>
      <w:r w:rsidR="00656B10" w:rsidRPr="00E10B53">
        <w:rPr>
          <w:rFonts w:ascii="TH SarabunPSK" w:hAnsi="TH SarabunPSK" w:cs="TH SarabunPSK"/>
          <w:cs/>
        </w:rPr>
        <w:t>ดนตรีกับอาชีพทางด้านดนตรี</w:t>
      </w:r>
      <w:r w:rsidRPr="00E10B53">
        <w:rPr>
          <w:rFonts w:ascii="TH SarabunPSK" w:hAnsi="TH SarabunPSK" w:cs="TH SarabunPSK"/>
          <w:cs/>
        </w:rPr>
        <w:t xml:space="preserve">                               </w:t>
      </w:r>
      <w:r w:rsidR="00660179">
        <w:rPr>
          <w:rFonts w:ascii="TH SarabunPSK" w:hAnsi="TH SarabunPSK" w:cs="TH SarabunPSK"/>
          <w:cs/>
        </w:rPr>
        <w:tab/>
      </w:r>
      <w:r w:rsidR="00660179">
        <w:rPr>
          <w:rFonts w:ascii="TH SarabunPSK" w:hAnsi="TH SarabunPSK" w:cs="TH SarabunPSK"/>
          <w:cs/>
        </w:rPr>
        <w:tab/>
      </w:r>
      <w:r w:rsidRPr="00E10B53">
        <w:rPr>
          <w:rFonts w:ascii="TH SarabunPSK" w:hAnsi="TH SarabunPSK" w:cs="TH SarabunPSK"/>
          <w:cs/>
        </w:rPr>
        <w:t xml:space="preserve"> </w:t>
      </w:r>
      <w:r w:rsidR="00660179">
        <w:rPr>
          <w:rFonts w:ascii="TH SarabunPSK" w:hAnsi="TH SarabunPSK" w:cs="TH SarabunPSK"/>
          <w:cs/>
        </w:rPr>
        <w:tab/>
      </w:r>
      <w:r w:rsidR="00656B10" w:rsidRPr="00E10B53">
        <w:rPr>
          <w:rFonts w:ascii="TH SarabunPSK" w:hAnsi="TH SarabunPSK" w:cs="TH SarabunPSK"/>
          <w:cs/>
        </w:rPr>
        <w:t>เวลา  3</w:t>
      </w:r>
      <w:r w:rsidRPr="00E10B53">
        <w:rPr>
          <w:rFonts w:ascii="TH SarabunPSK" w:hAnsi="TH SarabunPSK" w:cs="TH SarabunPSK"/>
          <w:cs/>
        </w:rPr>
        <w:t xml:space="preserve">  ชั่วโมง</w:t>
      </w:r>
    </w:p>
    <w:p w14:paraId="53ED081A" w14:textId="77777777" w:rsidR="00FC4866" w:rsidRPr="00E10B53" w:rsidRDefault="00FC4866" w:rsidP="00FC486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</w:p>
    <w:p w14:paraId="475CB5F8" w14:textId="77777777" w:rsidR="00FC4866" w:rsidRPr="00E10B53" w:rsidRDefault="00FC4866" w:rsidP="00FC4866">
      <w:pPr>
        <w:ind w:left="2880" w:hanging="1604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 xml:space="preserve">มาตรฐานการเรียนรู้ </w:t>
      </w:r>
      <w:r w:rsidRPr="00E10B53">
        <w:rPr>
          <w:rFonts w:ascii="TH SarabunPSK" w:hAnsi="TH SarabunPSK" w:cs="TH SarabunPSK"/>
          <w:cs/>
        </w:rPr>
        <w:tab/>
        <w:t>ศ 2.1</w:t>
      </w:r>
      <w:r w:rsidRPr="00E10B5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4ABDD3D8" w14:textId="77777777" w:rsidR="00D724F9" w:rsidRPr="00E10B53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6F74DCC2" w14:textId="77777777" w:rsidR="00FC4866" w:rsidRPr="00E10B53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E10B53" w14:paraId="7987DCE6" w14:textId="77777777" w:rsidTr="00D438D0">
        <w:tc>
          <w:tcPr>
            <w:tcW w:w="1417" w:type="dxa"/>
            <w:vAlign w:val="center"/>
          </w:tcPr>
          <w:p w14:paraId="7145EFC4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30C249F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3E5A953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C9DAC85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7F03C37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642D1EA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C7BBFDE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27C9AE3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14EDE64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B679B2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67738F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3C9233F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659E9C0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26937A0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56B10" w:rsidRPr="00E10B53" w14:paraId="422EE0B6" w14:textId="77777777" w:rsidTr="00D438D0">
        <w:tc>
          <w:tcPr>
            <w:tcW w:w="1417" w:type="dxa"/>
          </w:tcPr>
          <w:p w14:paraId="6C325358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 xml:space="preserve">6.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สามารถระบุอาชีพทางดนตรีและบทบาทของดนตรีได้เข้าไปมีบทบาทสำคัญในธุรกิจบันเทิง</w:t>
            </w:r>
          </w:p>
          <w:p w14:paraId="61B45778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</w:p>
        </w:tc>
        <w:tc>
          <w:tcPr>
            <w:tcW w:w="1844" w:type="dxa"/>
          </w:tcPr>
          <w:p w14:paraId="5E8C8436" w14:textId="77777777" w:rsidR="00656B10" w:rsidRPr="00E10B53" w:rsidRDefault="00656B10" w:rsidP="00656B10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  <w:szCs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 </w:t>
            </w:r>
            <w:r w:rsidRPr="00E10B53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ระบุงานอาชีพต่างๆ ที่เกี่ยวข้องกับดนตรีและบทบาทของดนตรีในธุรกิจบันเทิง</w:t>
            </w:r>
          </w:p>
        </w:tc>
        <w:tc>
          <w:tcPr>
            <w:tcW w:w="2268" w:type="dxa"/>
          </w:tcPr>
          <w:p w14:paraId="4FB901DA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)อาชีพทางด้านดนตรี</w:t>
            </w:r>
          </w:p>
          <w:p w14:paraId="0788FA2A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2)บทบาทของดนตรีในธุรกิจบันเทิง</w:t>
            </w:r>
          </w:p>
          <w:p w14:paraId="2CF1DB4D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576DBBC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BD88F11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DF55BDD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58D1FB36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A9F1CDD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5230063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7AD28EFB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4.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มีความรับผิดชอบ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AC43C26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ใบงานอาชีพทางด้านดนตรีที่มีผลต่อสังคมไทย</w:t>
            </w:r>
          </w:p>
          <w:p w14:paraId="55447F81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ใบงานวิเคราะห์บทบาทของดนตรีที่มีต่อธุรกิจบันเทิง</w:t>
            </w:r>
          </w:p>
          <w:p w14:paraId="3FDC61E3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แผ่นพับ อาชีพทางดนตรี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4A41C22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ครูให้นักเรียนบอกอาชีพที่เกี่ยวกับดนตรี </w:t>
            </w:r>
          </w:p>
          <w:p w14:paraId="26D7EF96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ครูสอนเกี่ยวกับอาชีพทางด้านดนตรี เช่น นักร้อง นักแต่งเพลง  นักอำนวยเพลง ครูดนตรี เป็นต้น</w:t>
            </w:r>
          </w:p>
          <w:p w14:paraId="450F1FEA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3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.ครูให้นักเรียนวิเคราะห์เกี่ยวกับอาชีพทางดนตรีที่มีผลต่อสังคมไทย และอธิบายเกี่ยวกับบทบาทของดนตรีในธุรกิจบันเทิง พร้อมยกตัวอย่าง  และอภิปรายร่วมกันจนได้ข้อสรุป</w:t>
            </w:r>
          </w:p>
          <w:p w14:paraId="7048265A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1AF43C70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.แบบสังเกตพฤติกรรมการเรียน</w:t>
            </w:r>
          </w:p>
          <w:p w14:paraId="26BF6457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แบบประเมินแผ่นพับอาชีพทางดนตรี</w:t>
            </w:r>
          </w:p>
          <w:p w14:paraId="1779144E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1B0CBEBE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1.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หนังสือเรียนดนตรี</w:t>
            </w:r>
            <w:r w:rsidRPr="00E10B53">
              <w:rPr>
                <w:rFonts w:ascii="TH SarabunPSK" w:hAnsi="TH SarabunPSK" w:cs="TH SarabunPSK"/>
                <w:sz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นาฏศิลป์</w:t>
            </w:r>
          </w:p>
          <w:p w14:paraId="52FE40A9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2.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วิดีทัศน์ตัวอย่างอาชีพทางดนตรี</w:t>
            </w:r>
          </w:p>
          <w:p w14:paraId="7F0371BA" w14:textId="77777777" w:rsidR="00656B10" w:rsidRPr="00E10B53" w:rsidRDefault="00656B10" w:rsidP="00656B1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6F6E93" w14:textId="77777777" w:rsidR="00B53599" w:rsidRPr="00E10B53" w:rsidRDefault="00B53599" w:rsidP="00656B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CF1C9AF" w14:textId="77777777" w:rsidR="00656B10" w:rsidRPr="00E10B53" w:rsidRDefault="00656B10" w:rsidP="00656B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2D2EE9B" w14:textId="77777777" w:rsidR="00B53599" w:rsidRPr="00E10B53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187457" w14:textId="77777777" w:rsidR="00B53599" w:rsidRPr="00E10B53" w:rsidRDefault="00B53599" w:rsidP="003E3DE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2342B1D" w14:textId="77777777" w:rsidR="00656B10" w:rsidRPr="00E10B53" w:rsidRDefault="00656B10" w:rsidP="00656B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3666CB88" w14:textId="77777777" w:rsidR="00656B10" w:rsidRPr="00E10B53" w:rsidRDefault="00656B10" w:rsidP="00656B10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 xml:space="preserve">รหัสวิชา ศ 20204                                              </w:t>
      </w:r>
      <w:r w:rsidRPr="00E10B53">
        <w:rPr>
          <w:rFonts w:ascii="TH SarabunPSK" w:hAnsi="TH SarabunPSK" w:cs="TH SarabunPSK"/>
          <w:cs/>
        </w:rPr>
        <w:tab/>
        <w:t xml:space="preserve">        รายวิชา ศิลปะสร้างสรรค์ 4                                          </w:t>
      </w:r>
      <w:r w:rsidRPr="00E10B53">
        <w:rPr>
          <w:rFonts w:ascii="TH SarabunPSK" w:hAnsi="TH SarabunPSK" w:cs="TH SarabunPSK"/>
          <w:cs/>
        </w:rPr>
        <w:tab/>
        <w:t>ผู้จัดทำ นางสาวสุดารักษ์  พิมลนอก</w:t>
      </w:r>
    </w:p>
    <w:p w14:paraId="209AEBA3" w14:textId="77777777" w:rsidR="00B53599" w:rsidRPr="00E10B53" w:rsidRDefault="00B53599" w:rsidP="00B53599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24E8DC6" w14:textId="77777777" w:rsidR="00E41833" w:rsidRPr="00E10B53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</w:t>
      </w:r>
      <w:r w:rsidRPr="00E10B53">
        <w:rPr>
          <w:rFonts w:ascii="TH SarabunPSK" w:hAnsi="TH SarabunPSK" w:cs="TH SarabunPSK"/>
          <w:sz w:val="32"/>
          <w:szCs w:val="32"/>
        </w:rPr>
        <w:t>4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การแสดงนาฏศิลป์พื้นเมือง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เวลา 4  ชั่วโมง</w:t>
      </w:r>
    </w:p>
    <w:p w14:paraId="4AA1E2A9" w14:textId="77777777" w:rsidR="00E41833" w:rsidRPr="00E10B53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E10B53">
        <w:rPr>
          <w:rFonts w:ascii="TH SarabunPSK" w:hAnsi="TH SarabunPSK" w:cs="TH SarabunPSK"/>
          <w:sz w:val="32"/>
          <w:szCs w:val="32"/>
        </w:rPr>
        <w:t xml:space="preserve"> 3  </w:t>
      </w:r>
      <w:r w:rsidRPr="00E10B53">
        <w:rPr>
          <w:rFonts w:ascii="TH SarabunPSK" w:hAnsi="TH SarabunPSK" w:cs="TH SarabunPSK"/>
          <w:sz w:val="32"/>
          <w:szCs w:val="32"/>
          <w:cs/>
        </w:rPr>
        <w:t>นาฏศิลป์</w:t>
      </w:r>
    </w:p>
    <w:p w14:paraId="3F813F71" w14:textId="77777777" w:rsidR="00E41833" w:rsidRPr="00E10B53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ศ</w:t>
      </w:r>
      <w:r w:rsidRPr="00E10B53">
        <w:rPr>
          <w:rFonts w:ascii="TH SarabunPSK" w:hAnsi="TH SarabunPSK" w:cs="TH SarabunPSK"/>
          <w:sz w:val="32"/>
          <w:szCs w:val="32"/>
        </w:rPr>
        <w:t xml:space="preserve"> 3.1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เข้าใจและแสดงออกทางดนตรีอย่างสร้างสรรค์ วิเคราะห์ วิพากษ์ วิจารณ์คุณค่าดนตรี ถ่ายทอดความรู้สึก ความคิดต่อดนตรีอย่าง</w:t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อิสระ ชื่นชมและประยุกต์ใช้ในชีวิตประจำวัน</w:t>
      </w:r>
    </w:p>
    <w:p w14:paraId="5C6BA7EB" w14:textId="77777777" w:rsidR="00E41833" w:rsidRPr="00E10B53" w:rsidRDefault="00E41833" w:rsidP="00E41833">
      <w:pPr>
        <w:pStyle w:val="NoSpacing"/>
        <w:ind w:left="360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ศ</w:t>
      </w:r>
      <w:r w:rsidRPr="00E10B53">
        <w:rPr>
          <w:rFonts w:ascii="TH SarabunPSK" w:hAnsi="TH SarabunPSK" w:cs="TH SarabunPSK"/>
          <w:sz w:val="32"/>
          <w:szCs w:val="32"/>
        </w:rPr>
        <w:t xml:space="preserve"> 3.2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</w:t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ท้องถิ่น ภูมิปัญญาไทยและสากล</w:t>
      </w:r>
    </w:p>
    <w:p w14:paraId="2915C25B" w14:textId="77777777" w:rsidR="00B53599" w:rsidRPr="00E10B53" w:rsidRDefault="00E41833" w:rsidP="00E41833">
      <w:pPr>
        <w:pStyle w:val="NoSpacing"/>
        <w:ind w:left="3600"/>
        <w:rPr>
          <w:rFonts w:ascii="TH SarabunPSK" w:hAnsi="TH SarabunPSK" w:cs="TH SarabunPSK"/>
          <w:sz w:val="16"/>
          <w:szCs w:val="16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53599" w:rsidRPr="00E10B53" w14:paraId="41366428" w14:textId="77777777" w:rsidTr="00AA2879">
        <w:tc>
          <w:tcPr>
            <w:tcW w:w="1417" w:type="dxa"/>
            <w:vAlign w:val="center"/>
          </w:tcPr>
          <w:p w14:paraId="42CDEAAF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0B11C4E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597C948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B11AD31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02E0911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11EA9F7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06B4BF0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F4CFC8B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7814FD6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6E0C1F3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77D4ED5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D462D20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83E061C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E7D1FB7" w14:textId="77777777" w:rsidR="00B53599" w:rsidRPr="00E10B53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41833" w:rsidRPr="00E10B53" w14:paraId="773C7802" w14:textId="77777777" w:rsidTr="00AA2879">
        <w:tc>
          <w:tcPr>
            <w:tcW w:w="1417" w:type="dxa"/>
          </w:tcPr>
          <w:p w14:paraId="5EAD209B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เปรียบเทียบลักษณะเฉพาะ</w:t>
            </w:r>
          </w:p>
          <w:p w14:paraId="32C8BE7D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ของการแสดงนาฏศิลป์จากวัฒนธรรมต่าง ๆ</w:t>
            </w:r>
          </w:p>
          <w:p w14:paraId="5A4095A1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ระบุหรือแสดงนาฏศิลป์นาฏศิลป์พื้นบ้าน ละครไทยละครพื้นบ้าน หรือมหรสพอื่น</w:t>
            </w:r>
          </w:p>
          <w:p w14:paraId="7AB9219E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ที่เคยนิยมกันในอดีต</w:t>
            </w:r>
          </w:p>
        </w:tc>
        <w:tc>
          <w:tcPr>
            <w:tcW w:w="1844" w:type="dxa"/>
          </w:tcPr>
          <w:p w14:paraId="2B4BAC53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-  อธิบายความหมายและที่มาของนาฏศิลป์พื้นเมืองได้</w:t>
            </w:r>
          </w:p>
          <w:p w14:paraId="111EC4CC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- ปฏิบัติใบงานได้ถูกต้อง</w:t>
            </w:r>
          </w:p>
          <w:p w14:paraId="64707503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- มีเจตคติที่ดีต่อการเรียนนาฏศิลป์</w:t>
            </w:r>
          </w:p>
        </w:tc>
        <w:tc>
          <w:tcPr>
            <w:tcW w:w="2268" w:type="dxa"/>
          </w:tcPr>
          <w:p w14:paraId="4945E90D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นาฏศิลป์พื้นเมือง </w:t>
            </w:r>
          </w:p>
          <w:p w14:paraId="1A0A8652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  - ความหมาย</w:t>
            </w:r>
          </w:p>
          <w:p w14:paraId="20CFAF2A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  - ที่มา</w:t>
            </w:r>
          </w:p>
          <w:p w14:paraId="5A7F9AA6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  - วัฒนธรรม</w:t>
            </w:r>
          </w:p>
          <w:p w14:paraId="6C5CBB94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  - ลักษณะเฉพาะ</w:t>
            </w:r>
          </w:p>
        </w:tc>
        <w:tc>
          <w:tcPr>
            <w:tcW w:w="1701" w:type="dxa"/>
          </w:tcPr>
          <w:p w14:paraId="3C94FE79" w14:textId="77777777" w:rsidR="00E41833" w:rsidRPr="00E10B53" w:rsidRDefault="00E41833" w:rsidP="00E41833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cs/>
              </w:rPr>
              <w:t>- ความสามารถในการคิด</w:t>
            </w:r>
          </w:p>
          <w:p w14:paraId="3AF33C67" w14:textId="77777777" w:rsidR="00E41833" w:rsidRPr="00E10B53" w:rsidRDefault="00E41833" w:rsidP="00E41833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cs/>
              </w:rPr>
              <w:t>-  ความสามรถในการสื่อสาร</w:t>
            </w:r>
          </w:p>
          <w:p w14:paraId="20610A18" w14:textId="77777777" w:rsidR="00E41833" w:rsidRPr="00E10B53" w:rsidRDefault="00E41833" w:rsidP="00E41833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cs/>
              </w:rPr>
              <w:t>- ความสามารถในการใช้เทคโนโลยี</w:t>
            </w:r>
          </w:p>
          <w:p w14:paraId="45CD09EB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60255FC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2A987AE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3CC6DD9A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34302A0D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6C9FBAE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DC91C92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แผนที่ 1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: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นาฏศิลป์พื้นเมือง</w:t>
            </w:r>
          </w:p>
          <w:p w14:paraId="275A0F7E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: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อธิบาย /กระบวนการสร้างความคิดรวบยอด/กระบวนการกลุ่มสัมพันธ์</w:t>
            </w:r>
          </w:p>
          <w:p w14:paraId="45111164" w14:textId="77777777" w:rsidR="00E41833" w:rsidRPr="00E10B53" w:rsidRDefault="00E41833" w:rsidP="00E41833">
            <w:pPr>
              <w:widowControl w:val="0"/>
              <w:ind w:left="-36" w:firstLine="36"/>
              <w:rPr>
                <w:rFonts w:ascii="TH SarabunPSK" w:eastAsia="Angsana New" w:hAnsi="TH SarabunPSK" w:cs="TH SarabunPSK"/>
                <w:snapToGrid w:val="0"/>
                <w:color w:val="000000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</w:t>
            </w:r>
          </w:p>
        </w:tc>
        <w:tc>
          <w:tcPr>
            <w:tcW w:w="1843" w:type="dxa"/>
          </w:tcPr>
          <w:p w14:paraId="3AD50125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การ</w:t>
            </w:r>
          </w:p>
          <w:p w14:paraId="1899BDCA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ถาม – ตอบ</w:t>
            </w:r>
          </w:p>
          <w:p w14:paraId="5D129D96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ตรวจใบงาน</w:t>
            </w:r>
          </w:p>
          <w:p w14:paraId="2E346DF7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การสังเกต</w:t>
            </w:r>
          </w:p>
        </w:tc>
        <w:tc>
          <w:tcPr>
            <w:tcW w:w="1559" w:type="dxa"/>
          </w:tcPr>
          <w:p w14:paraId="2C6B7AD8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วีดีทัศน์</w:t>
            </w:r>
          </w:p>
          <w:p w14:paraId="32546957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หนังสือเรียนวิชาดนตรีนาฏศิลป์ ม.2</w:t>
            </w:r>
          </w:p>
          <w:p w14:paraId="6B5A0346" w14:textId="77777777" w:rsidR="00E41833" w:rsidRPr="00E10B53" w:rsidRDefault="00E41833" w:rsidP="00E418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สำนักพิมพ์อักษรเจริญทัศน์</w:t>
            </w:r>
          </w:p>
        </w:tc>
      </w:tr>
    </w:tbl>
    <w:p w14:paraId="65D4CE00" w14:textId="77777777" w:rsidR="00B53599" w:rsidRPr="00E10B53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EFB7C8" w14:textId="1BE0DD0D" w:rsidR="00B53599" w:rsidRDefault="00B53599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C8CEA8E" w14:textId="77777777" w:rsidR="003E3DE4" w:rsidRPr="00E10B53" w:rsidRDefault="003E3DE4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9971010" w14:textId="77777777" w:rsidR="00E62253" w:rsidRPr="00E10B53" w:rsidRDefault="00E62253" w:rsidP="003E3DE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350016A" w14:textId="77777777" w:rsidR="00E62253" w:rsidRPr="00E10B53" w:rsidRDefault="00E62253" w:rsidP="00E6225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6F5323E9" w14:textId="77777777" w:rsidR="00E62253" w:rsidRPr="00E10B53" w:rsidRDefault="00E62253" w:rsidP="00E62253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 xml:space="preserve">รหัสวิชา ศ 20204                                              </w:t>
      </w:r>
      <w:r w:rsidRPr="00E10B53">
        <w:rPr>
          <w:rFonts w:ascii="TH SarabunPSK" w:hAnsi="TH SarabunPSK" w:cs="TH SarabunPSK"/>
          <w:cs/>
        </w:rPr>
        <w:tab/>
        <w:t xml:space="preserve">        รายวิชา ศิลปะสร้างสรรค์ 4                                          </w:t>
      </w:r>
      <w:r w:rsidRPr="00E10B53">
        <w:rPr>
          <w:rFonts w:ascii="TH SarabunPSK" w:hAnsi="TH SarabunPSK" w:cs="TH SarabunPSK"/>
          <w:cs/>
        </w:rPr>
        <w:tab/>
        <w:t>ผู้จัดทำ นางสาวสุดารักษ์  พิมลนอก</w:t>
      </w:r>
    </w:p>
    <w:p w14:paraId="63958AC4" w14:textId="77777777" w:rsidR="00E62253" w:rsidRPr="00E10B53" w:rsidRDefault="00E62253" w:rsidP="00E62253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AF97B68" w14:textId="77777777" w:rsidR="00E62253" w:rsidRPr="00E10B53" w:rsidRDefault="00E62253" w:rsidP="00E6225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</w:t>
      </w:r>
      <w:r w:rsidRPr="00E10B53">
        <w:rPr>
          <w:rFonts w:ascii="TH SarabunPSK" w:hAnsi="TH SarabunPSK" w:cs="TH SarabunPSK"/>
          <w:sz w:val="32"/>
          <w:szCs w:val="32"/>
        </w:rPr>
        <w:t>5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ความรู้ทั่วไปเกี่ยวกับการละคร</w:t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เวลา  3  ชั่วโมง</w:t>
      </w:r>
    </w:p>
    <w:p w14:paraId="50004ECC" w14:textId="77777777" w:rsidR="00E62253" w:rsidRPr="00E10B53" w:rsidRDefault="00E62253" w:rsidP="00E6225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E10B53">
        <w:rPr>
          <w:rFonts w:ascii="TH SarabunPSK" w:hAnsi="TH SarabunPSK" w:cs="TH SarabunPSK"/>
          <w:sz w:val="32"/>
          <w:szCs w:val="32"/>
        </w:rPr>
        <w:t xml:space="preserve"> 3  </w:t>
      </w:r>
      <w:r w:rsidRPr="00E10B53">
        <w:rPr>
          <w:rFonts w:ascii="TH SarabunPSK" w:hAnsi="TH SarabunPSK" w:cs="TH SarabunPSK"/>
          <w:sz w:val="32"/>
          <w:szCs w:val="32"/>
          <w:cs/>
        </w:rPr>
        <w:t>นาฏศิลป์</w:t>
      </w:r>
    </w:p>
    <w:p w14:paraId="36DBD86E" w14:textId="77777777" w:rsidR="00E62253" w:rsidRPr="00E10B53" w:rsidRDefault="00E62253" w:rsidP="00E6225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ศ</w:t>
      </w:r>
      <w:r w:rsidRPr="00E10B53">
        <w:rPr>
          <w:rFonts w:ascii="TH SarabunPSK" w:hAnsi="TH SarabunPSK" w:cs="TH SarabunPSK"/>
          <w:sz w:val="32"/>
          <w:szCs w:val="32"/>
        </w:rPr>
        <w:t xml:space="preserve"> 3.1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เข้าใจและแสดงออกทางดนตรีอย่างสร้างสรรค์ วิเคราะห์ วิพากษ์ วิจารณ์คุณค่าดนตรี ถ่ายทอดความรู้สึก ความคิดต่อดนตรีอย่าง</w:t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อิสระ ชื่นชมและประยุกต์ใช้ในชีวิตประจำวัน</w:t>
      </w:r>
    </w:p>
    <w:p w14:paraId="2B0AB227" w14:textId="77777777" w:rsidR="00E62253" w:rsidRPr="00E10B53" w:rsidRDefault="00E62253" w:rsidP="00E62253">
      <w:pPr>
        <w:pStyle w:val="NoSpacing"/>
        <w:ind w:left="360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ศ</w:t>
      </w:r>
      <w:r w:rsidRPr="00E10B53">
        <w:rPr>
          <w:rFonts w:ascii="TH SarabunPSK" w:hAnsi="TH SarabunPSK" w:cs="TH SarabunPSK"/>
          <w:sz w:val="32"/>
          <w:szCs w:val="32"/>
        </w:rPr>
        <w:t xml:space="preserve"> 3.2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</w:t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ท้องถิ่น ภูมิปัญญาไทยและสากล</w:t>
      </w:r>
    </w:p>
    <w:p w14:paraId="546152DD" w14:textId="77777777" w:rsidR="00E62253" w:rsidRPr="00E10B53" w:rsidRDefault="00E62253" w:rsidP="00E62253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62253" w:rsidRPr="00E10B53" w14:paraId="36620421" w14:textId="77777777" w:rsidTr="00E10B53">
        <w:tc>
          <w:tcPr>
            <w:tcW w:w="1417" w:type="dxa"/>
            <w:vAlign w:val="center"/>
          </w:tcPr>
          <w:p w14:paraId="34B4DA2D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922CDC9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73D5EE6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86E9750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5AFB846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13D1199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ED8EEF3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353CE59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1FFFA8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39F82E8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96DE4EF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7F48448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A83A7BB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7C68827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62253" w:rsidRPr="00E10B53" w14:paraId="07D7C9B1" w14:textId="77777777" w:rsidTr="00E10B53">
        <w:tc>
          <w:tcPr>
            <w:tcW w:w="1417" w:type="dxa"/>
          </w:tcPr>
          <w:p w14:paraId="69453629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สร้างสรรค์การแสดงโดยใช้</w:t>
            </w:r>
          </w:p>
          <w:p w14:paraId="1F3BAA5F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องค์ประกอบนาฏศิลป์และการละคร</w:t>
            </w:r>
          </w:p>
          <w:p w14:paraId="4F03D26E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เชื่อมโยงการเรียนรู้ระหว่างนาฏศิลป์</w:t>
            </w:r>
          </w:p>
          <w:p w14:paraId="60ACB095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และการละครกับสาระการเรียนรู้อื่น ๆ</w:t>
            </w:r>
          </w:p>
        </w:tc>
        <w:tc>
          <w:tcPr>
            <w:tcW w:w="1844" w:type="dxa"/>
          </w:tcPr>
          <w:p w14:paraId="5BFF302D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-  อธิบายหลักการสร้างสรรค์การแสดงละครได้</w:t>
            </w:r>
          </w:p>
          <w:p w14:paraId="67E80556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มีเจตคติที่ดีต่อการเรียนนาฏศิลป์</w:t>
            </w:r>
          </w:p>
        </w:tc>
        <w:tc>
          <w:tcPr>
            <w:tcW w:w="2268" w:type="dxa"/>
          </w:tcPr>
          <w:p w14:paraId="4B21B006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หลักการสร้างสรรค์การแสดงละคร</w:t>
            </w:r>
          </w:p>
        </w:tc>
        <w:tc>
          <w:tcPr>
            <w:tcW w:w="1701" w:type="dxa"/>
          </w:tcPr>
          <w:p w14:paraId="666AB2B7" w14:textId="77777777" w:rsidR="00E62253" w:rsidRPr="00E10B53" w:rsidRDefault="00E62253" w:rsidP="00E10B53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ความสามารถในการคิด</w:t>
            </w:r>
          </w:p>
          <w:p w14:paraId="2656FCD6" w14:textId="77777777" w:rsidR="00E62253" w:rsidRPr="00E10B53" w:rsidRDefault="00E62253" w:rsidP="00E10B53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 ความสามรถในการสื่อสาร</w:t>
            </w:r>
          </w:p>
          <w:p w14:paraId="722E55DC" w14:textId="77777777" w:rsidR="00E62253" w:rsidRPr="00E10B53" w:rsidRDefault="00E62253" w:rsidP="00E10B53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ความสามารถในการใช้เทคโนโลยี</w:t>
            </w:r>
          </w:p>
          <w:p w14:paraId="76A0DAFF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3FE4F11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1E2BFE58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18C92E2B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78FCE3EF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8C1507F" w14:textId="77777777" w:rsidR="00E62253" w:rsidRPr="00E10B53" w:rsidRDefault="00E62253" w:rsidP="00E10B5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B39D79A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แผนที่ 1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: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หลักการสร้างสรรค์การแสดงละคร</w:t>
            </w:r>
          </w:p>
          <w:p w14:paraId="05110305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: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อธิบาย /กระบวนการสร้างความคิดรวบยอด/กระบวนการกลุ่มสัมพันธ์</w:t>
            </w:r>
          </w:p>
          <w:p w14:paraId="78AD82A5" w14:textId="77777777" w:rsidR="00E62253" w:rsidRPr="00E10B53" w:rsidRDefault="00E62253" w:rsidP="00E10B53">
            <w:pPr>
              <w:widowControl w:val="0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E10B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เวลา  1  ชั่วโมง      </w:t>
            </w:r>
          </w:p>
        </w:tc>
        <w:tc>
          <w:tcPr>
            <w:tcW w:w="1843" w:type="dxa"/>
          </w:tcPr>
          <w:p w14:paraId="3379FE1C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การถาม – ตอบ</w:t>
            </w:r>
          </w:p>
          <w:p w14:paraId="6A164FE9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การสังเกต</w:t>
            </w:r>
          </w:p>
        </w:tc>
        <w:tc>
          <w:tcPr>
            <w:tcW w:w="1559" w:type="dxa"/>
          </w:tcPr>
          <w:p w14:paraId="75049261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วีดีทัศน์</w:t>
            </w:r>
          </w:p>
          <w:p w14:paraId="4B70934A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หนังสือเรียนวิชาดนตรีนาฏศิลป์ ม.2</w:t>
            </w:r>
          </w:p>
          <w:p w14:paraId="38CF680F" w14:textId="77777777" w:rsidR="00E62253" w:rsidRPr="00E10B53" w:rsidRDefault="00E62253" w:rsidP="00E10B5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สำนักพิมพ์อักษรเจริญทัศน์</w:t>
            </w:r>
          </w:p>
        </w:tc>
      </w:tr>
    </w:tbl>
    <w:p w14:paraId="7C612E4A" w14:textId="77777777" w:rsidR="00E62253" w:rsidRPr="00E10B53" w:rsidRDefault="00E62253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39C66B" w14:textId="77777777" w:rsidR="00E62253" w:rsidRPr="00E10B53" w:rsidRDefault="00E62253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38156B" w14:textId="77777777" w:rsidR="00E62253" w:rsidRPr="00E10B53" w:rsidRDefault="00E62253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9A9AF0" w14:textId="77777777" w:rsidR="00E62253" w:rsidRPr="00E10B53" w:rsidRDefault="00E62253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36C6B2" w14:textId="77777777" w:rsidR="00E62253" w:rsidRPr="00E10B53" w:rsidRDefault="00E62253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718EE2" w14:textId="77777777" w:rsidR="00D724F9" w:rsidRPr="00E10B53" w:rsidRDefault="00D724F9" w:rsidP="003E3DE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8831D03" w14:textId="77777777" w:rsidR="00E41833" w:rsidRPr="00E10B53" w:rsidRDefault="00E41833" w:rsidP="00E4183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38FCDCAC" w14:textId="77777777" w:rsidR="00E41833" w:rsidRPr="00E10B53" w:rsidRDefault="00E41833" w:rsidP="00E41833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 xml:space="preserve">รหัสวิชา ศ 20204                                              </w:t>
      </w:r>
      <w:r w:rsidRPr="00E10B53">
        <w:rPr>
          <w:rFonts w:ascii="TH SarabunPSK" w:hAnsi="TH SarabunPSK" w:cs="TH SarabunPSK"/>
          <w:cs/>
        </w:rPr>
        <w:tab/>
        <w:t xml:space="preserve">        รายวิชา ศิลปะสร้างสรรค์ 4                                          </w:t>
      </w:r>
      <w:r w:rsidRPr="00E10B53">
        <w:rPr>
          <w:rFonts w:ascii="TH SarabunPSK" w:hAnsi="TH SarabunPSK" w:cs="TH SarabunPSK"/>
          <w:cs/>
        </w:rPr>
        <w:tab/>
        <w:t>ผู้จัดทำ นางสาวสุดารักษ์  พิมลนอก</w:t>
      </w:r>
    </w:p>
    <w:p w14:paraId="57AA917E" w14:textId="77777777" w:rsidR="00E41833" w:rsidRPr="00E10B53" w:rsidRDefault="00E41833" w:rsidP="00E41833">
      <w:pPr>
        <w:ind w:left="567" w:firstLine="709"/>
        <w:jc w:val="thaiDistribute"/>
        <w:rPr>
          <w:rFonts w:ascii="TH SarabunPSK" w:hAnsi="TH SarabunPSK" w:cs="TH SarabunPSK"/>
        </w:rPr>
      </w:pPr>
      <w:r w:rsidRPr="00E10B5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59C74E7" w14:textId="77777777" w:rsidR="00E41833" w:rsidRPr="00E10B53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</w:t>
      </w:r>
      <w:r w:rsidR="00D7679F" w:rsidRPr="00E10B53">
        <w:rPr>
          <w:rFonts w:ascii="TH SarabunPSK" w:hAnsi="TH SarabunPSK" w:cs="TH SarabunPSK"/>
          <w:sz w:val="32"/>
          <w:szCs w:val="32"/>
        </w:rPr>
        <w:t>6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</w:t>
      </w:r>
      <w:r w:rsidR="00D7679F" w:rsidRPr="00E10B53">
        <w:rPr>
          <w:rFonts w:ascii="TH SarabunPSK" w:hAnsi="TH SarabunPSK" w:cs="TH SarabunPSK"/>
          <w:sz w:val="32"/>
          <w:szCs w:val="32"/>
          <w:cs/>
        </w:rPr>
        <w:t>การแสดงละคร</w:t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="00E62253" w:rsidRPr="00E10B53">
        <w:rPr>
          <w:rFonts w:ascii="TH SarabunPSK" w:hAnsi="TH SarabunPSK" w:cs="TH SarabunPSK"/>
          <w:sz w:val="32"/>
          <w:szCs w:val="32"/>
          <w:cs/>
        </w:rPr>
        <w:tab/>
      </w:r>
      <w:r w:rsidR="00E62253" w:rsidRPr="00E10B53">
        <w:rPr>
          <w:rFonts w:ascii="TH SarabunPSK" w:hAnsi="TH SarabunPSK" w:cs="TH SarabunPSK"/>
          <w:sz w:val="32"/>
          <w:szCs w:val="32"/>
          <w:cs/>
        </w:rPr>
        <w:tab/>
      </w:r>
      <w:r w:rsidR="00D7679F" w:rsidRPr="00E10B53">
        <w:rPr>
          <w:rFonts w:ascii="TH SarabunPSK" w:hAnsi="TH SarabunPSK" w:cs="TH SarabunPSK"/>
          <w:sz w:val="32"/>
          <w:szCs w:val="32"/>
          <w:cs/>
        </w:rPr>
        <w:tab/>
      </w:r>
      <w:r w:rsidR="00D7679F"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D7679F" w:rsidRPr="00E10B53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E10B5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E3D8B80" w14:textId="77777777" w:rsidR="00E41833" w:rsidRPr="00E10B53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E10B53">
        <w:rPr>
          <w:rFonts w:ascii="TH SarabunPSK" w:hAnsi="TH SarabunPSK" w:cs="TH SarabunPSK"/>
          <w:sz w:val="32"/>
          <w:szCs w:val="32"/>
        </w:rPr>
        <w:t xml:space="preserve"> 3  </w:t>
      </w:r>
      <w:r w:rsidRPr="00E10B53">
        <w:rPr>
          <w:rFonts w:ascii="TH SarabunPSK" w:hAnsi="TH SarabunPSK" w:cs="TH SarabunPSK"/>
          <w:sz w:val="32"/>
          <w:szCs w:val="32"/>
          <w:cs/>
        </w:rPr>
        <w:t>นาฏศิลป์</w:t>
      </w:r>
    </w:p>
    <w:p w14:paraId="3A1D6F36" w14:textId="77777777" w:rsidR="00E41833" w:rsidRPr="00E10B53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ศ</w:t>
      </w:r>
      <w:r w:rsidRPr="00E10B53">
        <w:rPr>
          <w:rFonts w:ascii="TH SarabunPSK" w:hAnsi="TH SarabunPSK" w:cs="TH SarabunPSK"/>
          <w:sz w:val="32"/>
          <w:szCs w:val="32"/>
        </w:rPr>
        <w:t xml:space="preserve"> 3.1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เข้าใจและแสดงออกทางดนตรีอย่างสร้างสรรค์ วิเคราะห์ วิพากษ์ วิจารณ์คุณค่าดนตรี ถ่ายทอดความรู้สึก ความคิดต่อดนตรีอย่าง</w:t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อิสระ ชื่นชมและประยุกต์ใช้ในชีวิตประจำวัน</w:t>
      </w:r>
    </w:p>
    <w:p w14:paraId="16404FEC" w14:textId="77777777" w:rsidR="00D724F9" w:rsidRPr="00E10B53" w:rsidRDefault="00E41833" w:rsidP="00E41833">
      <w:pPr>
        <w:pStyle w:val="NoSpacing"/>
        <w:ind w:left="3600"/>
        <w:rPr>
          <w:rFonts w:ascii="TH SarabunPSK" w:hAnsi="TH SarabunPSK" w:cs="TH SarabunPSK"/>
          <w:sz w:val="32"/>
          <w:szCs w:val="32"/>
        </w:rPr>
      </w:pPr>
      <w:r w:rsidRPr="00E10B53">
        <w:rPr>
          <w:rFonts w:ascii="TH SarabunPSK" w:hAnsi="TH SarabunPSK" w:cs="TH SarabunPSK"/>
          <w:sz w:val="32"/>
          <w:szCs w:val="32"/>
          <w:cs/>
        </w:rPr>
        <w:t>ศ</w:t>
      </w:r>
      <w:r w:rsidRPr="00E10B53">
        <w:rPr>
          <w:rFonts w:ascii="TH SarabunPSK" w:hAnsi="TH SarabunPSK" w:cs="TH SarabunPSK"/>
          <w:sz w:val="32"/>
          <w:szCs w:val="32"/>
        </w:rPr>
        <w:t xml:space="preserve"> 3.2 </w:t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</w:t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</w:r>
      <w:r w:rsidRPr="00E10B53">
        <w:rPr>
          <w:rFonts w:ascii="TH SarabunPSK" w:hAnsi="TH SarabunPSK" w:cs="TH SarabunPSK"/>
          <w:sz w:val="32"/>
          <w:szCs w:val="32"/>
          <w:cs/>
        </w:rPr>
        <w:tab/>
        <w:t>ท้องถิ่น ภูมิปัญญาไทยและสากล</w:t>
      </w:r>
    </w:p>
    <w:p w14:paraId="3C46DA64" w14:textId="77777777" w:rsidR="00B53599" w:rsidRPr="00E10B53" w:rsidRDefault="00B53599" w:rsidP="00B5359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E10B53" w14:paraId="5E3A53ED" w14:textId="77777777" w:rsidTr="00D438D0">
        <w:tc>
          <w:tcPr>
            <w:tcW w:w="1417" w:type="dxa"/>
            <w:vAlign w:val="center"/>
          </w:tcPr>
          <w:p w14:paraId="0534F703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BF4E8E8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D97FCAC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AC53E02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BE89F4D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6343F3D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D6AE127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84C4E69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26909A8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2A44115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2618E4E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39D31B5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088D1C2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BE3D39F" w14:textId="77777777" w:rsidR="00D724F9" w:rsidRPr="00E10B53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7679F" w:rsidRPr="00E10B53" w14:paraId="2871C61D" w14:textId="77777777" w:rsidTr="00C356B9">
        <w:tc>
          <w:tcPr>
            <w:tcW w:w="1417" w:type="dxa"/>
          </w:tcPr>
          <w:p w14:paraId="7EB28AC7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อธิบายอิทธิพลของวัฒนธรรม</w:t>
            </w:r>
          </w:p>
          <w:p w14:paraId="2282F2C6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ที่มีผลต่อเนื้อหาของละคร</w:t>
            </w:r>
          </w:p>
        </w:tc>
        <w:tc>
          <w:tcPr>
            <w:tcW w:w="1844" w:type="dxa"/>
          </w:tcPr>
          <w:p w14:paraId="14A860C9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-  อธิบายอิทธิพลของวัฒนธรรมที่มีผลต่อเนื้อหาของละครในสมัยต่างๆ ได้</w:t>
            </w:r>
          </w:p>
          <w:p w14:paraId="1A95C41B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-  ปฏิบัติใบงานได้ถูกต้อง</w:t>
            </w:r>
          </w:p>
          <w:p w14:paraId="7E91056A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-  มีเจตคติที่ดีต่อการเรียนนาฏศิลป์</w:t>
            </w:r>
          </w:p>
        </w:tc>
        <w:tc>
          <w:tcPr>
            <w:tcW w:w="2268" w:type="dxa"/>
          </w:tcPr>
          <w:p w14:paraId="1C89A9E6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ละครในยุคสมัยต่างๆ</w:t>
            </w:r>
          </w:p>
        </w:tc>
        <w:tc>
          <w:tcPr>
            <w:tcW w:w="1701" w:type="dxa"/>
          </w:tcPr>
          <w:p w14:paraId="68478FBB" w14:textId="77777777" w:rsidR="00D7679F" w:rsidRPr="00E10B53" w:rsidRDefault="00D7679F" w:rsidP="00D7679F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cs/>
              </w:rPr>
              <w:t>- ความสามารถในการคิด</w:t>
            </w:r>
          </w:p>
          <w:p w14:paraId="1C61D519" w14:textId="77777777" w:rsidR="00D7679F" w:rsidRPr="00E10B53" w:rsidRDefault="00D7679F" w:rsidP="00D7679F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cs/>
              </w:rPr>
              <w:t>-  ความสามรถในการสื่อสาร</w:t>
            </w:r>
          </w:p>
          <w:p w14:paraId="7038E397" w14:textId="77777777" w:rsidR="00D7679F" w:rsidRPr="00E10B53" w:rsidRDefault="00D7679F" w:rsidP="00D7679F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</w:rPr>
            </w:pPr>
            <w:r w:rsidRPr="00E10B53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cs/>
              </w:rPr>
              <w:t>- ความสามารถในการใช้เทคโนโลยี</w:t>
            </w:r>
          </w:p>
          <w:p w14:paraId="51800AF2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3830BFC1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13920C9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47AB9869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1D02C25F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DE78245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57D36AF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แผนที่ 2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: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ละครในยุคสมัยต่างๆแนวคิด/รูปแบบการสอน/วิธีการสอน/เทคนิค </w:t>
            </w:r>
            <w:r w:rsidRPr="00E10B53">
              <w:rPr>
                <w:rFonts w:ascii="TH SarabunPSK" w:hAnsi="TH SarabunPSK" w:cs="TH SarabunPSK"/>
                <w:sz w:val="28"/>
              </w:rPr>
              <w:t xml:space="preserve">: 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>อธิบาย /กระบวนการสร้างความคิดรวบยอด/กระบวนการกลุ่มสัมพันธ์</w:t>
            </w:r>
          </w:p>
          <w:p w14:paraId="2FA79218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</w:t>
            </w:r>
          </w:p>
        </w:tc>
        <w:tc>
          <w:tcPr>
            <w:tcW w:w="1843" w:type="dxa"/>
          </w:tcPr>
          <w:p w14:paraId="4A9C773D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การถาม – ตอบ</w:t>
            </w:r>
          </w:p>
          <w:p w14:paraId="6F9734CD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</w:rPr>
              <w:t>-</w:t>
            </w: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 ตรวจใบงาน</w:t>
            </w:r>
          </w:p>
          <w:p w14:paraId="16D18DEB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การสังเกต</w:t>
            </w:r>
          </w:p>
        </w:tc>
        <w:tc>
          <w:tcPr>
            <w:tcW w:w="1559" w:type="dxa"/>
          </w:tcPr>
          <w:p w14:paraId="003E2427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- วีดีทัศน์</w:t>
            </w:r>
          </w:p>
          <w:p w14:paraId="6AFD8CFC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 xml:space="preserve">- หนังสือเรียนวิชาดนตรีนาฏศิลป์ </w:t>
            </w:r>
          </w:p>
          <w:p w14:paraId="1C168ED2" w14:textId="77777777" w:rsidR="00D7679F" w:rsidRPr="00E10B53" w:rsidRDefault="00D7679F" w:rsidP="00D7679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10B53">
              <w:rPr>
                <w:rFonts w:ascii="TH SarabunPSK" w:hAnsi="TH SarabunPSK" w:cs="TH SarabunPSK"/>
                <w:sz w:val="28"/>
                <w:cs/>
              </w:rPr>
              <w:t>ม.2 สำนักพิมพ์อักษรเจริญทัศน์</w:t>
            </w:r>
          </w:p>
        </w:tc>
      </w:tr>
    </w:tbl>
    <w:p w14:paraId="2FCA0660" w14:textId="77777777" w:rsidR="00D724F9" w:rsidRPr="00E10B53" w:rsidRDefault="00D724F9" w:rsidP="00B23BD7">
      <w:pPr>
        <w:rPr>
          <w:rFonts w:ascii="TH SarabunPSK" w:hAnsi="TH SarabunPSK" w:cs="TH SarabunPSK"/>
          <w:cs/>
        </w:rPr>
        <w:sectPr w:rsidR="00D724F9" w:rsidRPr="00E10B53" w:rsidSect="003E3DE4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7463616C" w14:textId="77777777" w:rsidR="00BE2E2F" w:rsidRPr="00E10B53" w:rsidRDefault="00BE2E2F" w:rsidP="007D256F">
      <w:pPr>
        <w:rPr>
          <w:rFonts w:ascii="TH SarabunPSK" w:hAnsi="TH SarabunPSK" w:cs="TH SarabunPSK"/>
          <w:cs/>
        </w:rPr>
      </w:pPr>
    </w:p>
    <w:sectPr w:rsidR="00BE2E2F" w:rsidRPr="00E10B53" w:rsidSect="002C1712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009801">
    <w:abstractNumId w:val="3"/>
  </w:num>
  <w:num w:numId="2" w16cid:durableId="662703614">
    <w:abstractNumId w:val="1"/>
  </w:num>
  <w:num w:numId="3" w16cid:durableId="533035059">
    <w:abstractNumId w:val="2"/>
  </w:num>
  <w:num w:numId="4" w16cid:durableId="10238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A2A9E"/>
    <w:rsid w:val="001D281E"/>
    <w:rsid w:val="0021198F"/>
    <w:rsid w:val="00217C09"/>
    <w:rsid w:val="002C1712"/>
    <w:rsid w:val="003549C5"/>
    <w:rsid w:val="003E3DE4"/>
    <w:rsid w:val="0041132B"/>
    <w:rsid w:val="00454C9C"/>
    <w:rsid w:val="004E5B94"/>
    <w:rsid w:val="00552C3D"/>
    <w:rsid w:val="00590941"/>
    <w:rsid w:val="00656B10"/>
    <w:rsid w:val="00660179"/>
    <w:rsid w:val="006C1460"/>
    <w:rsid w:val="006C2F3C"/>
    <w:rsid w:val="007A177C"/>
    <w:rsid w:val="007D256F"/>
    <w:rsid w:val="00843A4E"/>
    <w:rsid w:val="00A565D0"/>
    <w:rsid w:val="00AA2879"/>
    <w:rsid w:val="00AB3DD8"/>
    <w:rsid w:val="00B23BD7"/>
    <w:rsid w:val="00B53599"/>
    <w:rsid w:val="00BE2E2F"/>
    <w:rsid w:val="00C356B9"/>
    <w:rsid w:val="00C85E7E"/>
    <w:rsid w:val="00D438D0"/>
    <w:rsid w:val="00D724F9"/>
    <w:rsid w:val="00D7679F"/>
    <w:rsid w:val="00DA25FB"/>
    <w:rsid w:val="00DE6A43"/>
    <w:rsid w:val="00E10B53"/>
    <w:rsid w:val="00E41833"/>
    <w:rsid w:val="00E60B22"/>
    <w:rsid w:val="00E62253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2743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15994-0CC1-49FC-81CC-FD36263A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2020-10-07T04:49:00Z</cp:lastPrinted>
  <dcterms:created xsi:type="dcterms:W3CDTF">2022-04-29T10:40:00Z</dcterms:created>
  <dcterms:modified xsi:type="dcterms:W3CDTF">2022-04-29T10:40:00Z</dcterms:modified>
</cp:coreProperties>
</file>