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B782" w14:textId="77777777" w:rsidR="00D7048D" w:rsidRPr="00B50CDC" w:rsidRDefault="00D7048D" w:rsidP="00D704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12EA3B6" w14:textId="77777777" w:rsidR="00D7048D" w:rsidRPr="00B50CDC" w:rsidRDefault="00D7048D" w:rsidP="00D704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4B3A69" w14:textId="7121F6DD" w:rsidR="00D7048D" w:rsidRPr="00B50CDC" w:rsidRDefault="00D7048D" w:rsidP="00D7048D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30216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  </w:t>
      </w:r>
      <w:r w:rsidR="003238ED" w:rsidRPr="003238ED">
        <w:rPr>
          <w:rFonts w:ascii="TH SarabunPSK" w:hAnsi="TH SarabunPSK" w:cs="TH SarabunPSK"/>
          <w:sz w:val="32"/>
          <w:szCs w:val="32"/>
          <w:cs/>
        </w:rPr>
        <w:t>วิจิตรศิลป์ 6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720C97F2" w14:textId="77777777" w:rsidR="00D7048D" w:rsidRPr="00B50CDC" w:rsidRDefault="00D7048D" w:rsidP="00D7048D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3  หน่วยกิต</w:t>
      </w:r>
    </w:p>
    <w:p w14:paraId="682E1BE4" w14:textId="77777777" w:rsidR="00D7048D" w:rsidRPr="00B50CDC" w:rsidRDefault="00D7048D" w:rsidP="00D7048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D7048D" w:rsidRPr="00B50CDC" w14:paraId="6136F0F7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4BF0F922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6925821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74BCE77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623C9B65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A226EAC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5FC956D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5FD4160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FC1E45B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0C6240CB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05C5508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D7048D" w:rsidRPr="00B50CDC" w14:paraId="1DD39773" w14:textId="77777777" w:rsidTr="00F80544">
        <w:tc>
          <w:tcPr>
            <w:tcW w:w="709" w:type="dxa"/>
          </w:tcPr>
          <w:p w14:paraId="13C72480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9D00423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วิจารณ์งานทัศนศิลป์</w:t>
            </w:r>
          </w:p>
        </w:tc>
        <w:tc>
          <w:tcPr>
            <w:tcW w:w="1418" w:type="dxa"/>
          </w:tcPr>
          <w:p w14:paraId="1C3B910D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34386D80" w14:textId="77777777" w:rsidR="00D7048D" w:rsidRPr="00B50CDC" w:rsidRDefault="00D7048D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CD8FCE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ทฤษฏีการวิจารณ์งานทัศนศิลป์</w:t>
            </w:r>
          </w:p>
          <w:p w14:paraId="3012B68A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-การประเมินและวิจารณ์งานทัศนศิลป์</w:t>
            </w:r>
          </w:p>
          <w:p w14:paraId="58F1AAC4" w14:textId="77777777" w:rsidR="00D7048D" w:rsidRPr="00B50CDC" w:rsidRDefault="00D7048D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310ADA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567A2B61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27DF0E71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3339D59A" w14:textId="77777777" w:rsidR="00D7048D" w:rsidRPr="00B50CDC" w:rsidRDefault="00D7048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4CC43289" w14:textId="77777777" w:rsidR="00D7048D" w:rsidRPr="00B50CDC" w:rsidRDefault="00D7048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D7048D" w:rsidRPr="00B50CDC" w14:paraId="7B48CC16" w14:textId="77777777" w:rsidTr="00F80544">
        <w:tc>
          <w:tcPr>
            <w:tcW w:w="709" w:type="dxa"/>
          </w:tcPr>
          <w:p w14:paraId="5965DCE9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33D8B116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ทัศนศิลป์กับอิทธิพลทางวัฒนธรรม</w:t>
            </w:r>
          </w:p>
        </w:tc>
        <w:tc>
          <w:tcPr>
            <w:tcW w:w="1418" w:type="dxa"/>
          </w:tcPr>
          <w:p w14:paraId="1B0E55B0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1.2</w:t>
            </w:r>
          </w:p>
          <w:p w14:paraId="0FF9F95D" w14:textId="77777777" w:rsidR="00D7048D" w:rsidRPr="00B50CDC" w:rsidRDefault="00D7048D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3E00FA6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-อิทธิพลของวัฒนธรรมไทยที่มีผลต่องานทัศนศิลป์</w:t>
            </w:r>
          </w:p>
          <w:p w14:paraId="45C502E2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-อิทธิพลของวัฒนธรรมระหว่างประเทศที่มีผลต่องานทัศนศิลป์</w:t>
            </w:r>
          </w:p>
          <w:p w14:paraId="320C7F0E" w14:textId="77777777" w:rsidR="00D7048D" w:rsidRPr="00B50CDC" w:rsidRDefault="00D7048D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730598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6BAA52F6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003D90CC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54E8851A" w14:textId="77777777" w:rsidR="00D7048D" w:rsidRPr="00B50CDC" w:rsidRDefault="00D7048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7747099D" w14:textId="77777777" w:rsidR="00D7048D" w:rsidRPr="00B50CDC" w:rsidRDefault="00D7048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D7048D" w:rsidRPr="00B50CDC" w14:paraId="6C6F242B" w14:textId="77777777" w:rsidTr="00F80544">
        <w:tc>
          <w:tcPr>
            <w:tcW w:w="709" w:type="dxa"/>
          </w:tcPr>
          <w:p w14:paraId="32CA522B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6BEFDEF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208A26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360A2DA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D54773D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048D" w:rsidRPr="00B50CDC" w14:paraId="49DB623A" w14:textId="77777777" w:rsidTr="00F80544">
        <w:trPr>
          <w:trHeight w:val="2539"/>
        </w:trPr>
        <w:tc>
          <w:tcPr>
            <w:tcW w:w="709" w:type="dxa"/>
          </w:tcPr>
          <w:p w14:paraId="7ECB6A9F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5CC65045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กระบวนการสร้างสรรค์งานทัศนศิลป์</w:t>
            </w:r>
          </w:p>
        </w:tc>
        <w:tc>
          <w:tcPr>
            <w:tcW w:w="1418" w:type="dxa"/>
          </w:tcPr>
          <w:p w14:paraId="3F02404E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5469D6FD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1-5</w:t>
            </w:r>
          </w:p>
          <w:p w14:paraId="7B697BE7" w14:textId="77777777" w:rsidR="00D7048D" w:rsidRPr="00B50CDC" w:rsidRDefault="00D7048D" w:rsidP="00F80544">
            <w:pPr>
              <w:tabs>
                <w:tab w:val="left" w:pos="724"/>
              </w:tabs>
              <w:spacing w:after="60"/>
              <w:ind w:left="7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C33E83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-การสร้างสรรค์งานทัศนศิลป์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41E928" w14:textId="77777777" w:rsidR="00D7048D" w:rsidRPr="00B50CDC" w:rsidRDefault="00D7048D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1C9A5489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67A9DDAA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7AA9B10D" w14:textId="77777777" w:rsidR="00D7048D" w:rsidRPr="00B50CDC" w:rsidRDefault="00D7048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5AFA27F2" w14:textId="77777777" w:rsidR="00D7048D" w:rsidRPr="00B50CDC" w:rsidRDefault="00D7048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D7048D" w:rsidRPr="00B50CDC" w14:paraId="1F63EBA6" w14:textId="77777777" w:rsidTr="00F80544">
        <w:trPr>
          <w:trHeight w:val="710"/>
        </w:trPr>
        <w:tc>
          <w:tcPr>
            <w:tcW w:w="709" w:type="dxa"/>
          </w:tcPr>
          <w:p w14:paraId="005439D2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3A3ACC3C" w14:textId="77777777" w:rsidR="00D7048D" w:rsidRPr="00B50CDC" w:rsidRDefault="00D7048D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Recital</w:t>
            </w:r>
          </w:p>
        </w:tc>
        <w:tc>
          <w:tcPr>
            <w:tcW w:w="1418" w:type="dxa"/>
          </w:tcPr>
          <w:p w14:paraId="7CB9F44F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1.1/</w:t>
            </w:r>
          </w:p>
          <w:p w14:paraId="04DE731D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 1.2</w:t>
            </w:r>
          </w:p>
          <w:p w14:paraId="64F2CF1D" w14:textId="77777777" w:rsidR="00D7048D" w:rsidRPr="00B50CDC" w:rsidRDefault="00D7048D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6-7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00727C" w14:textId="77777777" w:rsidR="00D7048D" w:rsidRPr="00B50CDC" w:rsidRDefault="00D7048D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34EEE9" w14:textId="77777777" w:rsidR="00D7048D" w:rsidRPr="00B50CDC" w:rsidRDefault="00D7048D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67BE681D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0EAD09F6" w14:textId="77777777" w:rsidR="00D7048D" w:rsidRPr="00B50CDC" w:rsidRDefault="00D7048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8D" w:rsidRPr="00B50CDC" w14:paraId="7C20D748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B81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A49A6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853D4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9C6B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9BC0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7048D" w:rsidRPr="00B50CDC" w14:paraId="55C36C53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F0C0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3B884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A4D5C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9F1B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C31A" w14:textId="77777777" w:rsidR="00D7048D" w:rsidRPr="00B50CDC" w:rsidRDefault="00D7048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78296C" w14:textId="77777777" w:rsidR="00C12553" w:rsidRPr="00D7048D" w:rsidRDefault="00C12553" w:rsidP="00D7048D"/>
    <w:sectPr w:rsidR="00C12553" w:rsidRPr="00D7048D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ABAF" w14:textId="77777777" w:rsidR="004B17CF" w:rsidRDefault="004B17CF">
      <w:r>
        <w:separator/>
      </w:r>
    </w:p>
  </w:endnote>
  <w:endnote w:type="continuationSeparator" w:id="0">
    <w:p w14:paraId="36B75969" w14:textId="77777777" w:rsidR="004B17CF" w:rsidRDefault="004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4372" w14:textId="77777777" w:rsidR="004B17CF" w:rsidRDefault="004B17CF">
      <w:r>
        <w:separator/>
      </w:r>
    </w:p>
  </w:footnote>
  <w:footnote w:type="continuationSeparator" w:id="0">
    <w:p w14:paraId="0E88F4E6" w14:textId="77777777" w:rsidR="004B17CF" w:rsidRDefault="004B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93060"/>
    <w:rsid w:val="000B3EFC"/>
    <w:rsid w:val="00102029"/>
    <w:rsid w:val="00153538"/>
    <w:rsid w:val="001617EE"/>
    <w:rsid w:val="00163742"/>
    <w:rsid w:val="00253206"/>
    <w:rsid w:val="0031265B"/>
    <w:rsid w:val="003238ED"/>
    <w:rsid w:val="0034245C"/>
    <w:rsid w:val="0040465D"/>
    <w:rsid w:val="00480F2E"/>
    <w:rsid w:val="004B17CF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7E68D8"/>
    <w:rsid w:val="00835B80"/>
    <w:rsid w:val="00856DB4"/>
    <w:rsid w:val="00877519"/>
    <w:rsid w:val="008A2C2E"/>
    <w:rsid w:val="008C1CAC"/>
    <w:rsid w:val="008E348B"/>
    <w:rsid w:val="00901B3B"/>
    <w:rsid w:val="00923012"/>
    <w:rsid w:val="009F5E8F"/>
    <w:rsid w:val="00A1372C"/>
    <w:rsid w:val="00A17192"/>
    <w:rsid w:val="00AD41B5"/>
    <w:rsid w:val="00B01025"/>
    <w:rsid w:val="00B0459D"/>
    <w:rsid w:val="00B13CB0"/>
    <w:rsid w:val="00B14259"/>
    <w:rsid w:val="00B33323"/>
    <w:rsid w:val="00B50CDC"/>
    <w:rsid w:val="00BB7196"/>
    <w:rsid w:val="00BC203C"/>
    <w:rsid w:val="00BC4D64"/>
    <w:rsid w:val="00C12553"/>
    <w:rsid w:val="00C144D2"/>
    <w:rsid w:val="00C724CD"/>
    <w:rsid w:val="00CD235C"/>
    <w:rsid w:val="00D47903"/>
    <w:rsid w:val="00D7048D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1026</Characters>
  <Application>Microsoft Office Word</Application>
  <DocSecurity>0</DocSecurity>
  <Lines>102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2023-03-09T08:10:00Z</dcterms:created>
  <dcterms:modified xsi:type="dcterms:W3CDTF">2023-03-09T08:10:00Z</dcterms:modified>
</cp:coreProperties>
</file>